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1B" w:rsidRDefault="00AB1C1B" w:rsidP="009F4B94"/>
    <w:tbl>
      <w:tblPr>
        <w:tblW w:w="4453" w:type="dxa"/>
        <w:tblInd w:w="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3"/>
      </w:tblGrid>
      <w:tr w:rsidR="008427E3" w:rsidTr="008427E3">
        <w:tc>
          <w:tcPr>
            <w:tcW w:w="4453" w:type="dxa"/>
          </w:tcPr>
          <w:p w:rsidR="008427E3" w:rsidRPr="00DC4B36" w:rsidRDefault="008427E3" w:rsidP="00DC4B36">
            <w:pPr>
              <w:jc w:val="both"/>
            </w:pPr>
            <w:r w:rsidRPr="00DC4B36">
              <w:rPr>
                <w:sz w:val="22"/>
                <w:szCs w:val="22"/>
              </w:rPr>
              <w:t>ЗАТВЕРДЖЕНО</w:t>
            </w:r>
          </w:p>
          <w:p w:rsidR="008427E3" w:rsidRPr="00DC4B36" w:rsidRDefault="008427E3" w:rsidP="00DC4B36">
            <w:pPr>
              <w:jc w:val="both"/>
            </w:pPr>
            <w:r w:rsidRPr="00DC4B36">
              <w:rPr>
                <w:sz w:val="22"/>
                <w:szCs w:val="22"/>
              </w:rPr>
              <w:t>Рішення Баштанської міської ради</w:t>
            </w:r>
          </w:p>
          <w:p w:rsidR="008427E3" w:rsidRPr="00DC4B36" w:rsidRDefault="008427E3" w:rsidP="00DC4B36">
            <w:pPr>
              <w:jc w:val="both"/>
            </w:pPr>
          </w:p>
          <w:p w:rsidR="008427E3" w:rsidRPr="00DC4B36" w:rsidRDefault="008427E3" w:rsidP="00DC4B36">
            <w:pPr>
              <w:jc w:val="both"/>
            </w:pPr>
            <w:r w:rsidRPr="00DC4B36">
              <w:rPr>
                <w:sz w:val="22"/>
                <w:szCs w:val="22"/>
              </w:rPr>
              <w:t>«_</w:t>
            </w:r>
            <w:r w:rsidR="003E5207">
              <w:rPr>
                <w:sz w:val="22"/>
                <w:szCs w:val="22"/>
              </w:rPr>
              <w:t>04</w:t>
            </w:r>
            <w:r w:rsidRPr="00DC4B36">
              <w:rPr>
                <w:sz w:val="22"/>
                <w:szCs w:val="22"/>
              </w:rPr>
              <w:t xml:space="preserve">_» </w:t>
            </w:r>
            <w:r w:rsidRPr="003E5207">
              <w:rPr>
                <w:sz w:val="22"/>
                <w:szCs w:val="22"/>
                <w:u w:val="single"/>
              </w:rPr>
              <w:t xml:space="preserve"> </w:t>
            </w:r>
            <w:r w:rsidR="003E5207" w:rsidRPr="003E5207">
              <w:rPr>
                <w:sz w:val="22"/>
                <w:szCs w:val="22"/>
                <w:u w:val="single"/>
              </w:rPr>
              <w:t>березня</w:t>
            </w:r>
            <w:r w:rsidRPr="00DC4B36">
              <w:rPr>
                <w:sz w:val="22"/>
                <w:szCs w:val="22"/>
              </w:rPr>
              <w:t xml:space="preserve"> 20___ року №_</w:t>
            </w:r>
            <w:r w:rsidR="003E5207">
              <w:rPr>
                <w:sz w:val="22"/>
                <w:szCs w:val="22"/>
              </w:rPr>
              <w:t>9</w:t>
            </w:r>
            <w:r w:rsidRPr="00DC4B36">
              <w:rPr>
                <w:sz w:val="22"/>
                <w:szCs w:val="22"/>
              </w:rPr>
              <w:t>_</w:t>
            </w:r>
          </w:p>
          <w:p w:rsidR="008427E3" w:rsidRPr="00DC4B36" w:rsidRDefault="008427E3" w:rsidP="00DC4B36">
            <w:pPr>
              <w:jc w:val="both"/>
            </w:pPr>
          </w:p>
          <w:p w:rsidR="008427E3" w:rsidRPr="00DC4B36" w:rsidRDefault="008427E3" w:rsidP="00DC4B36">
            <w:pPr>
              <w:jc w:val="both"/>
            </w:pPr>
            <w:r w:rsidRPr="00DC4B36">
              <w:rPr>
                <w:sz w:val="22"/>
                <w:szCs w:val="22"/>
              </w:rPr>
              <w:t>Міський голова</w:t>
            </w:r>
          </w:p>
          <w:p w:rsidR="008427E3" w:rsidRPr="00DC4B36" w:rsidRDefault="008427E3" w:rsidP="00DC4B36">
            <w:pPr>
              <w:jc w:val="both"/>
            </w:pPr>
          </w:p>
          <w:p w:rsidR="008427E3" w:rsidRPr="00DC4B36" w:rsidRDefault="008427E3" w:rsidP="00DC4B36">
            <w:pPr>
              <w:jc w:val="both"/>
            </w:pPr>
            <w:proofErr w:type="spellStart"/>
            <w:r w:rsidRPr="00DC4B36">
              <w:rPr>
                <w:sz w:val="22"/>
                <w:szCs w:val="22"/>
              </w:rPr>
              <w:t>____</w:t>
            </w:r>
            <w:r>
              <w:rPr>
                <w:sz w:val="22"/>
                <w:szCs w:val="22"/>
              </w:rPr>
              <w:t>___________Олексан</w:t>
            </w:r>
            <w:proofErr w:type="spellEnd"/>
            <w:r>
              <w:rPr>
                <w:sz w:val="22"/>
                <w:szCs w:val="22"/>
              </w:rPr>
              <w:t>др БЕРЕГОВИЙ</w:t>
            </w:r>
          </w:p>
          <w:p w:rsidR="008427E3" w:rsidRPr="00DC4B36" w:rsidRDefault="008427E3" w:rsidP="00DC4B36">
            <w:pPr>
              <w:jc w:val="both"/>
            </w:pPr>
          </w:p>
        </w:tc>
      </w:tr>
    </w:tbl>
    <w:p w:rsidR="00AB1C1B" w:rsidRDefault="00AB1C1B" w:rsidP="00E9448A">
      <w:pPr>
        <w:jc w:val="center"/>
        <w:rPr>
          <w:b/>
          <w:sz w:val="44"/>
          <w:szCs w:val="44"/>
          <w:lang w:val="ru-RU" w:eastAsia="ru-RU"/>
        </w:rPr>
      </w:pPr>
    </w:p>
    <w:p w:rsidR="00AB1C1B" w:rsidRDefault="00AB1C1B" w:rsidP="00E9448A">
      <w:pPr>
        <w:jc w:val="center"/>
        <w:rPr>
          <w:b/>
          <w:sz w:val="44"/>
          <w:szCs w:val="44"/>
          <w:lang w:val="ru-RU" w:eastAsia="ru-RU"/>
        </w:rPr>
      </w:pPr>
    </w:p>
    <w:p w:rsidR="00AB1C1B" w:rsidRDefault="00AB1C1B" w:rsidP="00E9448A">
      <w:pPr>
        <w:jc w:val="center"/>
        <w:rPr>
          <w:b/>
          <w:sz w:val="44"/>
          <w:szCs w:val="44"/>
          <w:lang w:val="ru-RU" w:eastAsia="ru-RU"/>
        </w:rPr>
      </w:pPr>
    </w:p>
    <w:p w:rsidR="00AB1C1B" w:rsidRDefault="00AB1C1B" w:rsidP="00E9448A">
      <w:pPr>
        <w:jc w:val="center"/>
        <w:rPr>
          <w:b/>
          <w:sz w:val="44"/>
          <w:szCs w:val="44"/>
          <w:lang w:val="ru-RU" w:eastAsia="ru-RU"/>
        </w:rPr>
      </w:pPr>
    </w:p>
    <w:p w:rsidR="00AB1C1B" w:rsidRDefault="00AB1C1B" w:rsidP="00E9448A">
      <w:pPr>
        <w:jc w:val="center"/>
      </w:pPr>
    </w:p>
    <w:p w:rsidR="00AB1C1B" w:rsidRDefault="00AB1C1B" w:rsidP="00E9448A">
      <w:pPr>
        <w:jc w:val="center"/>
      </w:pPr>
    </w:p>
    <w:p w:rsidR="00AB1C1B" w:rsidRDefault="00AB1C1B" w:rsidP="00E9448A">
      <w:pPr>
        <w:jc w:val="center"/>
      </w:pPr>
    </w:p>
    <w:p w:rsidR="00AB1C1B" w:rsidRDefault="00AB1C1B" w:rsidP="00E9448A">
      <w:pPr>
        <w:jc w:val="center"/>
      </w:pPr>
    </w:p>
    <w:p w:rsidR="00AB1C1B" w:rsidRDefault="00AB1C1B" w:rsidP="00E9448A">
      <w:pPr>
        <w:jc w:val="center"/>
      </w:pPr>
    </w:p>
    <w:p w:rsidR="00AB1C1B" w:rsidRDefault="00AB1C1B" w:rsidP="00E9448A">
      <w:pPr>
        <w:jc w:val="center"/>
      </w:pPr>
    </w:p>
    <w:p w:rsidR="00AB1C1B" w:rsidRDefault="00AB1C1B" w:rsidP="00E9448A">
      <w:pPr>
        <w:jc w:val="center"/>
      </w:pPr>
    </w:p>
    <w:p w:rsidR="00AB1C1B" w:rsidRPr="00417B69" w:rsidRDefault="00AB1C1B" w:rsidP="006A5A66">
      <w:pPr>
        <w:jc w:val="center"/>
        <w:rPr>
          <w:sz w:val="108"/>
          <w:szCs w:val="108"/>
        </w:rPr>
      </w:pPr>
      <w:r>
        <w:rPr>
          <w:sz w:val="108"/>
          <w:szCs w:val="108"/>
        </w:rPr>
        <w:t>СТАТУТ</w:t>
      </w:r>
    </w:p>
    <w:p w:rsidR="00AB1C1B" w:rsidRPr="00417B69" w:rsidRDefault="00AB1C1B" w:rsidP="00417B69">
      <w:pPr>
        <w:jc w:val="center"/>
        <w:rPr>
          <w:b/>
          <w:sz w:val="32"/>
          <w:szCs w:val="32"/>
        </w:rPr>
      </w:pPr>
      <w:r w:rsidRPr="00417B69">
        <w:rPr>
          <w:b/>
          <w:sz w:val="32"/>
          <w:szCs w:val="32"/>
        </w:rPr>
        <w:t xml:space="preserve">БАШТАНСЬКОГО </w:t>
      </w:r>
      <w:r w:rsidRPr="00E40CA3">
        <w:rPr>
          <w:b/>
          <w:sz w:val="32"/>
          <w:szCs w:val="32"/>
        </w:rPr>
        <w:t>ОПОРНОГО ЗАКЛАДУ</w:t>
      </w:r>
    </w:p>
    <w:p w:rsidR="00AB1C1B" w:rsidRPr="00AF1FDA" w:rsidRDefault="00AB1C1B" w:rsidP="00417B69">
      <w:pPr>
        <w:jc w:val="center"/>
        <w:rPr>
          <w:b/>
          <w:sz w:val="32"/>
          <w:szCs w:val="32"/>
          <w:lang w:eastAsia="ru-RU"/>
        </w:rPr>
      </w:pPr>
      <w:r w:rsidRPr="00417B69">
        <w:rPr>
          <w:b/>
          <w:sz w:val="32"/>
          <w:szCs w:val="32"/>
        </w:rPr>
        <w:t>ЗАГАЛЬ</w:t>
      </w:r>
      <w:r w:rsidRPr="00E40CA3">
        <w:rPr>
          <w:b/>
          <w:sz w:val="32"/>
          <w:szCs w:val="32"/>
        </w:rPr>
        <w:t xml:space="preserve">НОЇ СЕРЕДНЬОЇ ОСВІТИ </w:t>
      </w:r>
      <w:r w:rsidRPr="00AF1FDA">
        <w:rPr>
          <w:b/>
          <w:sz w:val="32"/>
          <w:szCs w:val="32"/>
          <w:lang w:eastAsia="ru-RU"/>
        </w:rPr>
        <w:t xml:space="preserve">І-ІІІ СТУПЕНІВ </w:t>
      </w:r>
      <w:r w:rsidR="003E6E71">
        <w:rPr>
          <w:b/>
          <w:sz w:val="32"/>
          <w:szCs w:val="32"/>
          <w:lang w:eastAsia="ru-RU"/>
        </w:rPr>
        <w:t>№</w:t>
      </w:r>
      <w:r w:rsidRPr="00E40CA3">
        <w:rPr>
          <w:b/>
          <w:sz w:val="32"/>
          <w:szCs w:val="32"/>
          <w:lang w:eastAsia="ru-RU"/>
        </w:rPr>
        <w:t>1</w:t>
      </w:r>
      <w:r w:rsidR="003E6E71">
        <w:rPr>
          <w:b/>
          <w:sz w:val="32"/>
          <w:szCs w:val="32"/>
          <w:lang w:eastAsia="ru-RU"/>
        </w:rPr>
        <w:t xml:space="preserve"> </w:t>
      </w:r>
      <w:r w:rsidRPr="00E40CA3">
        <w:rPr>
          <w:b/>
          <w:sz w:val="32"/>
          <w:szCs w:val="32"/>
          <w:lang w:eastAsia="ru-RU"/>
        </w:rPr>
        <w:t>БАШТА</w:t>
      </w:r>
      <w:r w:rsidRPr="00AF1FDA">
        <w:rPr>
          <w:b/>
          <w:sz w:val="32"/>
          <w:szCs w:val="32"/>
          <w:lang w:eastAsia="ru-RU"/>
        </w:rPr>
        <w:t xml:space="preserve">НСЬКОЇ </w:t>
      </w:r>
      <w:r w:rsidRPr="00E40CA3">
        <w:rPr>
          <w:b/>
          <w:sz w:val="32"/>
          <w:szCs w:val="32"/>
          <w:lang w:eastAsia="ru-RU"/>
        </w:rPr>
        <w:t>МІСЬК</w:t>
      </w:r>
      <w:r w:rsidRPr="00AF1FDA">
        <w:rPr>
          <w:b/>
          <w:sz w:val="32"/>
          <w:szCs w:val="32"/>
          <w:lang w:eastAsia="ru-RU"/>
        </w:rPr>
        <w:t xml:space="preserve">ОЇ РАДИ </w:t>
      </w:r>
      <w:r w:rsidRPr="00E40CA3">
        <w:rPr>
          <w:b/>
          <w:sz w:val="32"/>
          <w:szCs w:val="32"/>
          <w:lang w:eastAsia="ru-RU"/>
        </w:rPr>
        <w:t>БАШТАНСЬКОГО РАЙОНУ МИКОЛАЇВ</w:t>
      </w:r>
      <w:r w:rsidRPr="00AF1FDA">
        <w:rPr>
          <w:b/>
          <w:sz w:val="32"/>
          <w:szCs w:val="32"/>
          <w:lang w:eastAsia="ru-RU"/>
        </w:rPr>
        <w:t>СЬКОЇ ОБЛАСТІ</w:t>
      </w:r>
    </w:p>
    <w:p w:rsidR="00AB1C1B" w:rsidRDefault="00AB1C1B" w:rsidP="006A5A66">
      <w:pPr>
        <w:jc w:val="center"/>
        <w:rPr>
          <w:b/>
          <w:sz w:val="32"/>
          <w:szCs w:val="32"/>
          <w:lang w:eastAsia="ru-RU"/>
        </w:rPr>
      </w:pPr>
    </w:p>
    <w:p w:rsidR="008427E3" w:rsidRPr="00AF1FDA" w:rsidRDefault="008427E3" w:rsidP="006A5A66">
      <w:pPr>
        <w:jc w:val="center"/>
        <w:rPr>
          <w:b/>
          <w:sz w:val="32"/>
          <w:szCs w:val="32"/>
          <w:lang w:eastAsia="ru-RU"/>
        </w:rPr>
      </w:pPr>
    </w:p>
    <w:p w:rsidR="00AB1C1B" w:rsidRPr="003E6E71" w:rsidRDefault="003E6E71" w:rsidP="006A5A66">
      <w:pPr>
        <w:jc w:val="center"/>
        <w:rPr>
          <w:sz w:val="28"/>
          <w:szCs w:val="28"/>
          <w:lang w:eastAsia="ru-RU"/>
        </w:rPr>
      </w:pPr>
      <w:r w:rsidRPr="003E6E71">
        <w:rPr>
          <w:sz w:val="28"/>
          <w:szCs w:val="28"/>
          <w:lang w:eastAsia="ru-RU"/>
        </w:rPr>
        <w:t>(нова редакція)</w:t>
      </w:r>
    </w:p>
    <w:p w:rsidR="00AB1C1B" w:rsidRPr="00AF1FDA" w:rsidRDefault="00AB1C1B" w:rsidP="006A5A66">
      <w:pPr>
        <w:jc w:val="center"/>
        <w:rPr>
          <w:b/>
          <w:sz w:val="44"/>
          <w:szCs w:val="44"/>
          <w:lang w:eastAsia="ru-RU"/>
        </w:rPr>
      </w:pPr>
    </w:p>
    <w:p w:rsidR="00AB1C1B" w:rsidRPr="00AF1FDA" w:rsidRDefault="00AB1C1B" w:rsidP="00E9448A">
      <w:pPr>
        <w:jc w:val="center"/>
      </w:pPr>
    </w:p>
    <w:p w:rsidR="00AB1C1B" w:rsidRDefault="00AB1C1B" w:rsidP="00E9448A">
      <w:pPr>
        <w:jc w:val="center"/>
      </w:pPr>
    </w:p>
    <w:p w:rsidR="00AB1C1B" w:rsidRDefault="00AB1C1B" w:rsidP="00E9448A">
      <w:pPr>
        <w:jc w:val="center"/>
      </w:pPr>
    </w:p>
    <w:p w:rsidR="003E6E71" w:rsidRDefault="003E6E71" w:rsidP="00E9448A">
      <w:pPr>
        <w:jc w:val="center"/>
      </w:pPr>
    </w:p>
    <w:p w:rsidR="00AB1C1B" w:rsidRDefault="00AB1C1B" w:rsidP="00E9448A">
      <w:pPr>
        <w:jc w:val="center"/>
      </w:pPr>
    </w:p>
    <w:p w:rsidR="00AB1C1B" w:rsidRDefault="00AB1C1B" w:rsidP="00E40CA3">
      <w:pPr>
        <w:jc w:val="center"/>
        <w:rPr>
          <w:b/>
          <w:lang w:eastAsia="ru-RU"/>
        </w:rPr>
      </w:pPr>
    </w:p>
    <w:p w:rsidR="00AB1C1B" w:rsidRDefault="00AB1C1B" w:rsidP="00E40CA3">
      <w:pPr>
        <w:jc w:val="center"/>
        <w:rPr>
          <w:b/>
          <w:lang w:eastAsia="ru-RU"/>
        </w:rPr>
      </w:pPr>
    </w:p>
    <w:p w:rsidR="00AB1C1B" w:rsidRDefault="00AB1C1B" w:rsidP="00E40CA3">
      <w:pPr>
        <w:jc w:val="center"/>
        <w:rPr>
          <w:b/>
          <w:lang w:eastAsia="ru-RU"/>
        </w:rPr>
      </w:pPr>
    </w:p>
    <w:p w:rsidR="000C5AFD" w:rsidRDefault="000C5AFD" w:rsidP="00E40CA3">
      <w:pPr>
        <w:jc w:val="center"/>
        <w:rPr>
          <w:b/>
          <w:lang w:eastAsia="ru-RU"/>
        </w:rPr>
      </w:pPr>
    </w:p>
    <w:p w:rsidR="000C5AFD" w:rsidRDefault="000C5AFD" w:rsidP="00E40CA3">
      <w:pPr>
        <w:jc w:val="center"/>
        <w:rPr>
          <w:b/>
          <w:lang w:eastAsia="ru-RU"/>
        </w:rPr>
      </w:pPr>
    </w:p>
    <w:p w:rsidR="00AB1C1B" w:rsidRDefault="00AB1C1B" w:rsidP="00E40CA3">
      <w:pPr>
        <w:jc w:val="center"/>
        <w:rPr>
          <w:b/>
          <w:lang w:eastAsia="ru-RU"/>
        </w:rPr>
      </w:pPr>
    </w:p>
    <w:p w:rsidR="00AB1C1B" w:rsidRDefault="009E4786" w:rsidP="00E40CA3">
      <w:pPr>
        <w:jc w:val="center"/>
      </w:pPr>
      <w:r>
        <w:rPr>
          <w:b/>
          <w:lang w:eastAsia="ru-RU"/>
        </w:rPr>
        <w:t>202</w:t>
      </w:r>
      <w:r w:rsidR="00FC6401">
        <w:rPr>
          <w:b/>
          <w:lang w:eastAsia="ru-RU"/>
        </w:rPr>
        <w:t>1</w:t>
      </w:r>
      <w:r w:rsidR="00AB1C1B" w:rsidRPr="00AF1FDA">
        <w:rPr>
          <w:b/>
          <w:lang w:eastAsia="ru-RU"/>
        </w:rPr>
        <w:t xml:space="preserve"> РІК</w:t>
      </w:r>
    </w:p>
    <w:p w:rsidR="00941D30" w:rsidRDefault="00941D30" w:rsidP="00E40CA3">
      <w:pPr>
        <w:jc w:val="center"/>
      </w:pPr>
    </w:p>
    <w:p w:rsidR="00AB1C1B" w:rsidRDefault="00AB1C1B" w:rsidP="00E9448A">
      <w:pPr>
        <w:jc w:val="center"/>
        <w:rPr>
          <w:sz w:val="28"/>
          <w:szCs w:val="28"/>
        </w:rPr>
      </w:pPr>
      <w:r>
        <w:rPr>
          <w:b/>
          <w:bCs/>
          <w:sz w:val="28"/>
          <w:szCs w:val="28"/>
        </w:rPr>
        <w:lastRenderedPageBreak/>
        <w:t>І. Загальні положення</w:t>
      </w:r>
    </w:p>
    <w:p w:rsidR="00AB1C1B" w:rsidRDefault="00AB1C1B" w:rsidP="00E9448A">
      <w:pPr>
        <w:jc w:val="both"/>
        <w:rPr>
          <w:sz w:val="28"/>
          <w:szCs w:val="28"/>
        </w:rPr>
      </w:pPr>
    </w:p>
    <w:p w:rsidR="00B66BF3" w:rsidRDefault="00B66BF3" w:rsidP="00E9448A">
      <w:pPr>
        <w:jc w:val="both"/>
        <w:rPr>
          <w:sz w:val="28"/>
          <w:szCs w:val="28"/>
        </w:rPr>
      </w:pPr>
    </w:p>
    <w:p w:rsidR="00AB1C1B" w:rsidRPr="00DF199F" w:rsidRDefault="00AB1C1B" w:rsidP="00075620">
      <w:pPr>
        <w:widowControl w:val="0"/>
        <w:tabs>
          <w:tab w:val="left" w:pos="1276"/>
          <w:tab w:val="left" w:pos="1418"/>
        </w:tabs>
        <w:autoSpaceDE w:val="0"/>
        <w:autoSpaceDN w:val="0"/>
        <w:adjustRightInd w:val="0"/>
        <w:ind w:firstLine="567"/>
        <w:jc w:val="both"/>
        <w:rPr>
          <w:sz w:val="28"/>
          <w:szCs w:val="28"/>
        </w:rPr>
      </w:pPr>
      <w:r>
        <w:rPr>
          <w:sz w:val="28"/>
          <w:szCs w:val="28"/>
        </w:rPr>
        <w:tab/>
        <w:t xml:space="preserve">1. </w:t>
      </w:r>
      <w:proofErr w:type="spellStart"/>
      <w:r>
        <w:rPr>
          <w:sz w:val="28"/>
          <w:szCs w:val="28"/>
        </w:rPr>
        <w:t>Баштанський</w:t>
      </w:r>
      <w:proofErr w:type="spellEnd"/>
      <w:r>
        <w:rPr>
          <w:sz w:val="28"/>
          <w:szCs w:val="28"/>
        </w:rPr>
        <w:t xml:space="preserve"> опорний заклад</w:t>
      </w:r>
      <w:r w:rsidR="004A2C17">
        <w:rPr>
          <w:sz w:val="28"/>
          <w:szCs w:val="28"/>
        </w:rPr>
        <w:t xml:space="preserve"> </w:t>
      </w:r>
      <w:r>
        <w:rPr>
          <w:sz w:val="28"/>
          <w:szCs w:val="28"/>
          <w:lang w:eastAsia="ru-RU"/>
        </w:rPr>
        <w:t xml:space="preserve">загальної середньої освіти </w:t>
      </w:r>
      <w:r w:rsidRPr="00AF1FDA">
        <w:rPr>
          <w:sz w:val="28"/>
          <w:szCs w:val="28"/>
          <w:lang w:eastAsia="ru-RU"/>
        </w:rPr>
        <w:t xml:space="preserve">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 xml:space="preserve">ської області </w:t>
      </w:r>
      <w:r>
        <w:rPr>
          <w:sz w:val="28"/>
          <w:szCs w:val="28"/>
        </w:rPr>
        <w:t>(далі  – опорний заклад) знаходиться у спільній власності</w:t>
      </w:r>
      <w:r w:rsidR="004A2C17">
        <w:rPr>
          <w:sz w:val="28"/>
          <w:szCs w:val="28"/>
        </w:rPr>
        <w:t xml:space="preserve"> </w:t>
      </w:r>
      <w:r w:rsidRPr="00BA345F">
        <w:rPr>
          <w:sz w:val="28"/>
          <w:szCs w:val="28"/>
        </w:rPr>
        <w:t>Баштанської об’єднаної територіальної громади</w:t>
      </w:r>
      <w:r>
        <w:rPr>
          <w:sz w:val="28"/>
          <w:szCs w:val="28"/>
        </w:rPr>
        <w:t xml:space="preserve">. </w:t>
      </w:r>
      <w:r w:rsidRPr="00DF199F">
        <w:rPr>
          <w:sz w:val="28"/>
          <w:szCs w:val="28"/>
        </w:rPr>
        <w:t xml:space="preserve">Засновником навчального закладу є </w:t>
      </w:r>
      <w:r>
        <w:rPr>
          <w:sz w:val="28"/>
          <w:szCs w:val="28"/>
        </w:rPr>
        <w:t>Баштан</w:t>
      </w:r>
      <w:r w:rsidRPr="00DF199F">
        <w:rPr>
          <w:sz w:val="28"/>
          <w:szCs w:val="28"/>
        </w:rPr>
        <w:t xml:space="preserve">ська </w:t>
      </w:r>
      <w:r>
        <w:rPr>
          <w:sz w:val="28"/>
          <w:szCs w:val="28"/>
        </w:rPr>
        <w:t>міська рада (далі – З</w:t>
      </w:r>
      <w:r w:rsidRPr="00DF199F">
        <w:rPr>
          <w:sz w:val="28"/>
          <w:szCs w:val="28"/>
        </w:rPr>
        <w:t>асновник).</w:t>
      </w:r>
    </w:p>
    <w:p w:rsidR="00AB1C1B" w:rsidRDefault="00AB1C1B" w:rsidP="00986B22">
      <w:pPr>
        <w:ind w:right="-1"/>
        <w:jc w:val="both"/>
        <w:rPr>
          <w:sz w:val="28"/>
          <w:szCs w:val="28"/>
          <w:lang w:eastAsia="ru-RU"/>
        </w:rPr>
      </w:pPr>
      <w:r>
        <w:rPr>
          <w:sz w:val="28"/>
          <w:szCs w:val="28"/>
        </w:rPr>
        <w:tab/>
        <w:t xml:space="preserve">       Повна назва -</w:t>
      </w:r>
      <w:r w:rsidR="009E4786">
        <w:rPr>
          <w:sz w:val="28"/>
          <w:szCs w:val="28"/>
        </w:rPr>
        <w:t xml:space="preserve"> </w:t>
      </w:r>
      <w:proofErr w:type="spellStart"/>
      <w:r>
        <w:rPr>
          <w:sz w:val="28"/>
          <w:szCs w:val="28"/>
        </w:rPr>
        <w:t>Баштанський</w:t>
      </w:r>
      <w:proofErr w:type="spellEnd"/>
      <w:r>
        <w:rPr>
          <w:sz w:val="28"/>
          <w:szCs w:val="28"/>
        </w:rPr>
        <w:t xml:space="preserve"> опорний заклад</w:t>
      </w:r>
      <w:r w:rsidR="009E4786">
        <w:rPr>
          <w:sz w:val="28"/>
          <w:szCs w:val="28"/>
        </w:rPr>
        <w:t xml:space="preserve"> </w:t>
      </w:r>
      <w:r>
        <w:rPr>
          <w:sz w:val="28"/>
          <w:szCs w:val="28"/>
          <w:lang w:eastAsia="ru-RU"/>
        </w:rPr>
        <w:t xml:space="preserve">загальної середньої освіти </w:t>
      </w:r>
    </w:p>
    <w:p w:rsidR="00AB1C1B" w:rsidRDefault="00AB1C1B" w:rsidP="00E9448A">
      <w:pPr>
        <w:jc w:val="both"/>
        <w:rPr>
          <w:sz w:val="28"/>
          <w:szCs w:val="28"/>
        </w:rPr>
      </w:pPr>
      <w:r w:rsidRPr="00AF1FDA">
        <w:rPr>
          <w:sz w:val="28"/>
          <w:szCs w:val="28"/>
          <w:lang w:eastAsia="ru-RU"/>
        </w:rPr>
        <w:t xml:space="preserve">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p>
    <w:p w:rsidR="00AB1C1B" w:rsidRDefault="00AB1C1B" w:rsidP="00E9448A">
      <w:pPr>
        <w:jc w:val="both"/>
        <w:rPr>
          <w:sz w:val="28"/>
          <w:szCs w:val="28"/>
        </w:rPr>
      </w:pPr>
      <w:r>
        <w:rPr>
          <w:sz w:val="28"/>
          <w:szCs w:val="28"/>
        </w:rPr>
        <w:tab/>
        <w:t xml:space="preserve">Скорочена назва – </w:t>
      </w:r>
      <w:proofErr w:type="spellStart"/>
      <w:r>
        <w:rPr>
          <w:sz w:val="28"/>
          <w:szCs w:val="28"/>
        </w:rPr>
        <w:t>Баштанський</w:t>
      </w:r>
      <w:proofErr w:type="spellEnd"/>
      <w:r>
        <w:rPr>
          <w:sz w:val="28"/>
          <w:szCs w:val="28"/>
        </w:rPr>
        <w:t xml:space="preserve"> опорний ЗЗСО</w:t>
      </w:r>
      <w:r w:rsidRPr="00AF1FDA">
        <w:rPr>
          <w:sz w:val="28"/>
          <w:szCs w:val="28"/>
          <w:lang w:eastAsia="ru-RU"/>
        </w:rPr>
        <w:t xml:space="preserve"> 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ої ради</w:t>
      </w:r>
      <w:r>
        <w:rPr>
          <w:sz w:val="28"/>
          <w:szCs w:val="28"/>
        </w:rPr>
        <w:t>.</w:t>
      </w:r>
    </w:p>
    <w:p w:rsidR="00AB1C1B" w:rsidRDefault="00AB1C1B" w:rsidP="00160045">
      <w:pPr>
        <w:widowControl w:val="0"/>
        <w:autoSpaceDE w:val="0"/>
        <w:autoSpaceDN w:val="0"/>
        <w:adjustRightInd w:val="0"/>
        <w:ind w:firstLine="142"/>
        <w:jc w:val="both"/>
        <w:rPr>
          <w:sz w:val="28"/>
          <w:szCs w:val="28"/>
        </w:rPr>
      </w:pPr>
      <w:r>
        <w:rPr>
          <w:sz w:val="28"/>
          <w:szCs w:val="28"/>
        </w:rPr>
        <w:tab/>
      </w:r>
      <w:bookmarkStart w:id="0" w:name="OCRUncertain005"/>
      <w:r>
        <w:rPr>
          <w:sz w:val="28"/>
          <w:szCs w:val="28"/>
        </w:rPr>
        <w:t xml:space="preserve">2. </w:t>
      </w:r>
      <w:bookmarkEnd w:id="0"/>
      <w:r>
        <w:rPr>
          <w:sz w:val="28"/>
          <w:szCs w:val="28"/>
        </w:rPr>
        <w:t>Юридична адреса опорного закладу:</w:t>
      </w:r>
      <w:r w:rsidR="004A2C17">
        <w:rPr>
          <w:sz w:val="28"/>
          <w:szCs w:val="28"/>
        </w:rPr>
        <w:t xml:space="preserve"> </w:t>
      </w:r>
      <w:r w:rsidR="008427E3">
        <w:rPr>
          <w:sz w:val="28"/>
          <w:szCs w:val="28"/>
        </w:rPr>
        <w:t>561</w:t>
      </w:r>
      <w:r w:rsidR="008427E3" w:rsidRPr="00DF199F">
        <w:rPr>
          <w:sz w:val="28"/>
          <w:szCs w:val="28"/>
        </w:rPr>
        <w:t>0</w:t>
      </w:r>
      <w:r w:rsidR="008427E3">
        <w:rPr>
          <w:sz w:val="28"/>
          <w:szCs w:val="28"/>
        </w:rPr>
        <w:t>1,</w:t>
      </w:r>
      <w:r w:rsidR="008427E3" w:rsidRPr="008427E3">
        <w:rPr>
          <w:sz w:val="28"/>
          <w:szCs w:val="28"/>
        </w:rPr>
        <w:t xml:space="preserve"> </w:t>
      </w:r>
      <w:r w:rsidR="008427E3">
        <w:rPr>
          <w:sz w:val="28"/>
          <w:szCs w:val="28"/>
        </w:rPr>
        <w:t>Миколаїв</w:t>
      </w:r>
      <w:r w:rsidR="008427E3" w:rsidRPr="00DF199F">
        <w:rPr>
          <w:sz w:val="28"/>
          <w:szCs w:val="28"/>
        </w:rPr>
        <w:t xml:space="preserve">ська область, </w:t>
      </w:r>
      <w:proofErr w:type="spellStart"/>
      <w:r w:rsidR="008427E3">
        <w:rPr>
          <w:sz w:val="28"/>
          <w:szCs w:val="28"/>
        </w:rPr>
        <w:t>Баштан</w:t>
      </w:r>
      <w:r w:rsidR="008427E3" w:rsidRPr="00DF199F">
        <w:rPr>
          <w:sz w:val="28"/>
          <w:szCs w:val="28"/>
        </w:rPr>
        <w:t>ський</w:t>
      </w:r>
      <w:proofErr w:type="spellEnd"/>
      <w:r w:rsidR="008427E3" w:rsidRPr="00DF199F">
        <w:rPr>
          <w:sz w:val="28"/>
          <w:szCs w:val="28"/>
        </w:rPr>
        <w:t xml:space="preserve"> район, м</w:t>
      </w:r>
      <w:r w:rsidR="008427E3">
        <w:rPr>
          <w:sz w:val="28"/>
          <w:szCs w:val="28"/>
        </w:rPr>
        <w:t xml:space="preserve">. </w:t>
      </w:r>
      <w:proofErr w:type="spellStart"/>
      <w:r w:rsidR="008427E3">
        <w:rPr>
          <w:sz w:val="28"/>
          <w:szCs w:val="28"/>
        </w:rPr>
        <w:t>Баштан</w:t>
      </w:r>
      <w:r w:rsidR="008427E3" w:rsidRPr="00DF199F">
        <w:rPr>
          <w:sz w:val="28"/>
          <w:szCs w:val="28"/>
        </w:rPr>
        <w:t>ка</w:t>
      </w:r>
      <w:proofErr w:type="spellEnd"/>
      <w:r w:rsidR="008427E3" w:rsidRPr="00DF199F">
        <w:rPr>
          <w:sz w:val="28"/>
          <w:szCs w:val="28"/>
        </w:rPr>
        <w:t xml:space="preserve">, </w:t>
      </w:r>
      <w:r w:rsidRPr="00DF199F">
        <w:rPr>
          <w:sz w:val="28"/>
          <w:szCs w:val="28"/>
        </w:rPr>
        <w:t xml:space="preserve">вулиця </w:t>
      </w:r>
      <w:r w:rsidR="004367B7">
        <w:rPr>
          <w:sz w:val="28"/>
          <w:szCs w:val="28"/>
        </w:rPr>
        <w:t>Героїв Небесної сотні</w:t>
      </w:r>
      <w:r w:rsidRPr="00DF199F">
        <w:rPr>
          <w:sz w:val="28"/>
          <w:szCs w:val="28"/>
        </w:rPr>
        <w:t xml:space="preserve">, </w:t>
      </w:r>
      <w:r>
        <w:rPr>
          <w:sz w:val="28"/>
          <w:szCs w:val="28"/>
        </w:rPr>
        <w:t>32</w:t>
      </w:r>
      <w:r w:rsidR="008427E3">
        <w:rPr>
          <w:sz w:val="28"/>
          <w:szCs w:val="28"/>
        </w:rPr>
        <w:t>.</w:t>
      </w:r>
    </w:p>
    <w:p w:rsidR="00AB1C1B" w:rsidRDefault="00AB1C1B" w:rsidP="00E9448A">
      <w:pPr>
        <w:jc w:val="both"/>
        <w:rPr>
          <w:sz w:val="28"/>
          <w:szCs w:val="28"/>
        </w:rPr>
      </w:pPr>
      <w:r>
        <w:rPr>
          <w:sz w:val="28"/>
          <w:szCs w:val="28"/>
        </w:rPr>
        <w:tab/>
        <w:t>3. Опорний заклад утримується за рахунок місцевого</w:t>
      </w:r>
      <w:r w:rsidR="009E4786">
        <w:rPr>
          <w:sz w:val="28"/>
          <w:szCs w:val="28"/>
        </w:rPr>
        <w:t xml:space="preserve"> </w:t>
      </w:r>
      <w:r>
        <w:rPr>
          <w:sz w:val="28"/>
          <w:szCs w:val="28"/>
        </w:rPr>
        <w:t>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w:t>
      </w:r>
    </w:p>
    <w:p w:rsidR="00AB1C1B" w:rsidRDefault="00AB1C1B" w:rsidP="004B518F">
      <w:pPr>
        <w:jc w:val="both"/>
        <w:rPr>
          <w:sz w:val="28"/>
          <w:szCs w:val="28"/>
        </w:rPr>
      </w:pPr>
      <w:r>
        <w:rPr>
          <w:sz w:val="28"/>
          <w:szCs w:val="28"/>
        </w:rPr>
        <w:tab/>
        <w:t xml:space="preserve">4. Опорний заклад є юридичною особою публічного права, має печатку та кутовий штамп, власні бланки, ідентифікаційний код, вивіску встановленого зразка та має у своєму </w:t>
      </w:r>
      <w:proofErr w:type="spellStart"/>
      <w:r>
        <w:rPr>
          <w:sz w:val="28"/>
          <w:szCs w:val="28"/>
        </w:rPr>
        <w:t>складi</w:t>
      </w:r>
      <w:proofErr w:type="spellEnd"/>
      <w:r>
        <w:rPr>
          <w:sz w:val="28"/>
          <w:szCs w:val="28"/>
        </w:rPr>
        <w:t>:</w:t>
      </w:r>
      <w:r w:rsidR="004A2C17">
        <w:rPr>
          <w:sz w:val="28"/>
          <w:szCs w:val="28"/>
        </w:rPr>
        <w:t xml:space="preserve"> </w:t>
      </w:r>
      <w:r>
        <w:rPr>
          <w:sz w:val="28"/>
          <w:szCs w:val="28"/>
        </w:rPr>
        <w:t xml:space="preserve">- </w:t>
      </w:r>
      <w:proofErr w:type="spellStart"/>
      <w:r>
        <w:rPr>
          <w:sz w:val="28"/>
          <w:szCs w:val="28"/>
          <w:lang w:eastAsia="ru-RU"/>
        </w:rPr>
        <w:t>Пісківську</w:t>
      </w:r>
      <w:proofErr w:type="spellEnd"/>
      <w:r>
        <w:rPr>
          <w:sz w:val="28"/>
          <w:szCs w:val="28"/>
          <w:lang w:eastAsia="ru-RU"/>
        </w:rPr>
        <w:t xml:space="preserve"> філію І-ІІ ступенів </w:t>
      </w:r>
      <w:proofErr w:type="spellStart"/>
      <w:r>
        <w:rPr>
          <w:sz w:val="28"/>
          <w:szCs w:val="28"/>
        </w:rPr>
        <w:t>Баштанського</w:t>
      </w:r>
      <w:proofErr w:type="spellEnd"/>
      <w:r>
        <w:rPr>
          <w:sz w:val="28"/>
          <w:szCs w:val="28"/>
        </w:rPr>
        <w:t xml:space="preserve"> опорного закладу</w:t>
      </w:r>
      <w:r w:rsidR="004A2C17">
        <w:rPr>
          <w:sz w:val="28"/>
          <w:szCs w:val="28"/>
        </w:rPr>
        <w:t xml:space="preserve"> </w:t>
      </w:r>
      <w:r>
        <w:rPr>
          <w:sz w:val="28"/>
          <w:szCs w:val="28"/>
          <w:lang w:eastAsia="ru-RU"/>
        </w:rPr>
        <w:t xml:space="preserve">загальної середньої освіти </w:t>
      </w:r>
      <w:r w:rsidRPr="00AF1FDA">
        <w:rPr>
          <w:sz w:val="28"/>
          <w:szCs w:val="28"/>
          <w:lang w:eastAsia="ru-RU"/>
        </w:rPr>
        <w:t xml:space="preserve">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r>
        <w:rPr>
          <w:sz w:val="28"/>
          <w:szCs w:val="28"/>
          <w:lang w:eastAsia="ru-RU"/>
        </w:rPr>
        <w:t>,</w:t>
      </w:r>
      <w:r w:rsidR="004A2C17">
        <w:rPr>
          <w:sz w:val="28"/>
          <w:szCs w:val="28"/>
          <w:lang w:eastAsia="ru-RU"/>
        </w:rPr>
        <w:t xml:space="preserve"> </w:t>
      </w:r>
      <w:r>
        <w:rPr>
          <w:sz w:val="28"/>
          <w:szCs w:val="28"/>
        </w:rPr>
        <w:t>що знаходиться за адресою:</w:t>
      </w:r>
      <w:r w:rsidR="00D91A3C">
        <w:rPr>
          <w:sz w:val="28"/>
          <w:szCs w:val="28"/>
        </w:rPr>
        <w:t xml:space="preserve"> </w:t>
      </w:r>
      <w:r w:rsidRPr="00D114A7">
        <w:rPr>
          <w:sz w:val="28"/>
          <w:szCs w:val="28"/>
        </w:rPr>
        <w:t xml:space="preserve">вулиця </w:t>
      </w:r>
      <w:r w:rsidRPr="001105CA">
        <w:rPr>
          <w:sz w:val="28"/>
          <w:szCs w:val="28"/>
        </w:rPr>
        <w:t>Центральна, 44</w:t>
      </w:r>
      <w:r w:rsidR="00D91A3C">
        <w:rPr>
          <w:sz w:val="28"/>
          <w:szCs w:val="28"/>
        </w:rPr>
        <w:t xml:space="preserve"> б</w:t>
      </w:r>
      <w:r w:rsidRPr="001105CA">
        <w:rPr>
          <w:sz w:val="28"/>
          <w:szCs w:val="28"/>
        </w:rPr>
        <w:t>,с.</w:t>
      </w:r>
      <w:r w:rsidR="00D91A3C">
        <w:rPr>
          <w:sz w:val="28"/>
          <w:szCs w:val="28"/>
        </w:rPr>
        <w:t xml:space="preserve"> </w:t>
      </w:r>
      <w:r w:rsidRPr="001105CA">
        <w:rPr>
          <w:sz w:val="28"/>
          <w:szCs w:val="28"/>
        </w:rPr>
        <w:t>Піски,</w:t>
      </w:r>
      <w:r w:rsidR="00D91A3C">
        <w:rPr>
          <w:sz w:val="28"/>
          <w:szCs w:val="28"/>
        </w:rPr>
        <w:t xml:space="preserve"> </w:t>
      </w:r>
      <w:proofErr w:type="spellStart"/>
      <w:r w:rsidRPr="001105CA">
        <w:rPr>
          <w:sz w:val="28"/>
          <w:szCs w:val="28"/>
        </w:rPr>
        <w:t>Баштанський</w:t>
      </w:r>
      <w:proofErr w:type="spellEnd"/>
      <w:r w:rsidRPr="001105CA">
        <w:rPr>
          <w:sz w:val="28"/>
          <w:szCs w:val="28"/>
        </w:rPr>
        <w:t xml:space="preserve"> район, Миколаївська область, 56150</w:t>
      </w:r>
      <w:r>
        <w:rPr>
          <w:sz w:val="28"/>
          <w:szCs w:val="28"/>
          <w:lang w:eastAsia="ru-RU"/>
        </w:rPr>
        <w:t xml:space="preserve"> ; </w:t>
      </w:r>
      <w:proofErr w:type="spellStart"/>
      <w:r w:rsidR="007F79DA">
        <w:rPr>
          <w:sz w:val="28"/>
          <w:szCs w:val="28"/>
          <w:lang w:eastAsia="ru-RU"/>
        </w:rPr>
        <w:t>-</w:t>
      </w:r>
      <w:r>
        <w:rPr>
          <w:sz w:val="28"/>
          <w:szCs w:val="28"/>
          <w:lang w:eastAsia="ru-RU"/>
        </w:rPr>
        <w:t>Новоіванівську</w:t>
      </w:r>
      <w:proofErr w:type="spellEnd"/>
      <w:r>
        <w:rPr>
          <w:sz w:val="28"/>
          <w:szCs w:val="28"/>
          <w:lang w:eastAsia="ru-RU"/>
        </w:rPr>
        <w:t xml:space="preserve"> філію І-ІІ ступенів </w:t>
      </w:r>
      <w:proofErr w:type="spellStart"/>
      <w:r>
        <w:rPr>
          <w:sz w:val="28"/>
          <w:szCs w:val="28"/>
        </w:rPr>
        <w:t>Баштанського</w:t>
      </w:r>
      <w:proofErr w:type="spellEnd"/>
      <w:r>
        <w:rPr>
          <w:sz w:val="28"/>
          <w:szCs w:val="28"/>
        </w:rPr>
        <w:t xml:space="preserve"> опорного закладу</w:t>
      </w:r>
      <w:r w:rsidR="004A2C17">
        <w:rPr>
          <w:sz w:val="28"/>
          <w:szCs w:val="28"/>
        </w:rPr>
        <w:t xml:space="preserve"> </w:t>
      </w:r>
      <w:r>
        <w:rPr>
          <w:sz w:val="28"/>
          <w:szCs w:val="28"/>
          <w:lang w:eastAsia="ru-RU"/>
        </w:rPr>
        <w:t xml:space="preserve">загальної середньої освіти </w:t>
      </w:r>
      <w:r w:rsidRPr="00AF1FDA">
        <w:rPr>
          <w:sz w:val="28"/>
          <w:szCs w:val="28"/>
          <w:lang w:eastAsia="ru-RU"/>
        </w:rPr>
        <w:t xml:space="preserve">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r>
        <w:rPr>
          <w:sz w:val="28"/>
          <w:szCs w:val="28"/>
        </w:rPr>
        <w:t xml:space="preserve"> що знаходиться за адресою:</w:t>
      </w:r>
      <w:r w:rsidR="004A2C17">
        <w:rPr>
          <w:sz w:val="28"/>
          <w:szCs w:val="28"/>
        </w:rPr>
        <w:t xml:space="preserve"> </w:t>
      </w:r>
      <w:r w:rsidRPr="00D114A7">
        <w:rPr>
          <w:sz w:val="28"/>
          <w:szCs w:val="28"/>
        </w:rPr>
        <w:t>вулиця Одеська,1, с.</w:t>
      </w:r>
      <w:r w:rsidR="004A2C17">
        <w:rPr>
          <w:sz w:val="28"/>
          <w:szCs w:val="28"/>
        </w:rPr>
        <w:t xml:space="preserve"> </w:t>
      </w:r>
      <w:proofErr w:type="spellStart"/>
      <w:r w:rsidRPr="00D114A7">
        <w:rPr>
          <w:sz w:val="28"/>
          <w:szCs w:val="28"/>
        </w:rPr>
        <w:t>Новоіванівка</w:t>
      </w:r>
      <w:proofErr w:type="spellEnd"/>
      <w:r w:rsidRPr="00D114A7">
        <w:rPr>
          <w:sz w:val="28"/>
          <w:szCs w:val="28"/>
        </w:rPr>
        <w:t xml:space="preserve">, </w:t>
      </w:r>
      <w:proofErr w:type="spellStart"/>
      <w:r w:rsidRPr="00D114A7">
        <w:rPr>
          <w:sz w:val="28"/>
          <w:szCs w:val="28"/>
        </w:rPr>
        <w:t>Баштанський</w:t>
      </w:r>
      <w:proofErr w:type="spellEnd"/>
      <w:r w:rsidRPr="00D114A7">
        <w:rPr>
          <w:sz w:val="28"/>
          <w:szCs w:val="28"/>
        </w:rPr>
        <w:t xml:space="preserve"> район, Миколаївська область, 56153</w:t>
      </w:r>
      <w:r w:rsidRPr="0028168A">
        <w:rPr>
          <w:sz w:val="28"/>
          <w:szCs w:val="28"/>
        </w:rPr>
        <w:t>.</w:t>
      </w:r>
    </w:p>
    <w:p w:rsidR="00AB1C1B" w:rsidRDefault="00AB1C1B" w:rsidP="00E9448A">
      <w:pPr>
        <w:jc w:val="both"/>
        <w:rPr>
          <w:sz w:val="28"/>
          <w:szCs w:val="28"/>
        </w:rPr>
      </w:pPr>
      <w:r>
        <w:rPr>
          <w:sz w:val="28"/>
          <w:szCs w:val="28"/>
        </w:rPr>
        <w:tab/>
      </w:r>
      <w:proofErr w:type="spellStart"/>
      <w:r>
        <w:rPr>
          <w:sz w:val="28"/>
          <w:szCs w:val="28"/>
        </w:rPr>
        <w:t>Фiлiї</w:t>
      </w:r>
      <w:proofErr w:type="spellEnd"/>
      <w:r>
        <w:rPr>
          <w:sz w:val="28"/>
          <w:szCs w:val="28"/>
        </w:rPr>
        <w:t xml:space="preserve"> опорного закла</w:t>
      </w:r>
      <w:bookmarkStart w:id="1" w:name="_GoBack"/>
      <w:bookmarkEnd w:id="1"/>
      <w:r>
        <w:rPr>
          <w:sz w:val="28"/>
          <w:szCs w:val="28"/>
        </w:rPr>
        <w:t xml:space="preserve">ду не є юридичними особами i </w:t>
      </w:r>
      <w:proofErr w:type="spellStart"/>
      <w:r>
        <w:rPr>
          <w:sz w:val="28"/>
          <w:szCs w:val="28"/>
        </w:rPr>
        <w:t>дiють</w:t>
      </w:r>
      <w:proofErr w:type="spellEnd"/>
      <w:r>
        <w:rPr>
          <w:sz w:val="28"/>
          <w:szCs w:val="28"/>
        </w:rPr>
        <w:t xml:space="preserve"> на </w:t>
      </w:r>
      <w:proofErr w:type="spellStart"/>
      <w:r>
        <w:rPr>
          <w:sz w:val="28"/>
          <w:szCs w:val="28"/>
        </w:rPr>
        <w:t>пiдставi</w:t>
      </w:r>
      <w:proofErr w:type="spellEnd"/>
      <w:r>
        <w:rPr>
          <w:sz w:val="28"/>
          <w:szCs w:val="28"/>
        </w:rPr>
        <w:t xml:space="preserve"> положень, затверджених в установленому порядку. </w:t>
      </w:r>
      <w:proofErr w:type="spellStart"/>
      <w:r>
        <w:rPr>
          <w:sz w:val="28"/>
          <w:szCs w:val="28"/>
        </w:rPr>
        <w:t>Фiлiї</w:t>
      </w:r>
      <w:proofErr w:type="spellEnd"/>
      <w:r>
        <w:rPr>
          <w:sz w:val="28"/>
          <w:szCs w:val="28"/>
        </w:rPr>
        <w:t xml:space="preserve"> надають  початкову та базову середню освіту.</w:t>
      </w:r>
    </w:p>
    <w:p w:rsidR="00AB1C1B" w:rsidRDefault="00AB1C1B" w:rsidP="00E9448A">
      <w:pPr>
        <w:jc w:val="both"/>
        <w:rPr>
          <w:sz w:val="28"/>
          <w:szCs w:val="28"/>
        </w:rPr>
      </w:pPr>
      <w:r>
        <w:rPr>
          <w:sz w:val="28"/>
          <w:szCs w:val="28"/>
        </w:rPr>
        <w:tab/>
        <w:t>5. Опорний заклад набуває права юридичної особи публічного права з дня його державної реєстрації у встановленому законом порядку.</w:t>
      </w:r>
    </w:p>
    <w:p w:rsidR="00AB1C1B" w:rsidRDefault="00AB1C1B" w:rsidP="00E9448A">
      <w:pPr>
        <w:jc w:val="both"/>
        <w:rPr>
          <w:sz w:val="28"/>
          <w:szCs w:val="28"/>
        </w:rPr>
      </w:pPr>
      <w:r>
        <w:rPr>
          <w:sz w:val="28"/>
          <w:szCs w:val="28"/>
        </w:rPr>
        <w:tab/>
        <w:t>6. Опорний заклад безпосередньо підпорядковується відділу освіти, молоді та спорту виконавчого комітету Баштанської міської ради.</w:t>
      </w:r>
    </w:p>
    <w:p w:rsidR="00B66BF3" w:rsidRDefault="00AB1C1B" w:rsidP="00074A8D">
      <w:pPr>
        <w:jc w:val="both"/>
        <w:rPr>
          <w:sz w:val="28"/>
          <w:szCs w:val="28"/>
        </w:rPr>
      </w:pPr>
      <w:r>
        <w:rPr>
          <w:sz w:val="28"/>
          <w:szCs w:val="28"/>
        </w:rPr>
        <w:tab/>
        <w:t>7. Опорний заклад створено внаслідок приєднання</w:t>
      </w:r>
      <w:r w:rsidR="004A2C17">
        <w:rPr>
          <w:sz w:val="28"/>
          <w:szCs w:val="28"/>
        </w:rPr>
        <w:t xml:space="preserve"> </w:t>
      </w:r>
      <w:proofErr w:type="spellStart"/>
      <w:r>
        <w:rPr>
          <w:sz w:val="28"/>
          <w:szCs w:val="28"/>
          <w:lang w:eastAsia="ru-RU"/>
        </w:rPr>
        <w:t>Пісківської</w:t>
      </w:r>
      <w:proofErr w:type="spellEnd"/>
      <w:r w:rsidR="004A2C17">
        <w:rPr>
          <w:sz w:val="28"/>
          <w:szCs w:val="28"/>
          <w:lang w:eastAsia="ru-RU"/>
        </w:rPr>
        <w:t xml:space="preserve"> </w:t>
      </w:r>
      <w:r>
        <w:rPr>
          <w:sz w:val="28"/>
          <w:szCs w:val="28"/>
        </w:rPr>
        <w:t>загальноосвітньої школи</w:t>
      </w:r>
      <w:r w:rsidRPr="00AF1FDA">
        <w:rPr>
          <w:sz w:val="28"/>
          <w:szCs w:val="28"/>
          <w:lang w:eastAsia="ru-RU"/>
        </w:rPr>
        <w:t xml:space="preserve"> І-ІІІ ступенів </w:t>
      </w:r>
      <w:r>
        <w:rPr>
          <w:sz w:val="28"/>
          <w:szCs w:val="28"/>
          <w:lang w:eastAsia="ru-RU"/>
        </w:rPr>
        <w:t>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r>
        <w:rPr>
          <w:sz w:val="28"/>
          <w:szCs w:val="28"/>
        </w:rPr>
        <w:t xml:space="preserve"> що знаходилася за адресою:</w:t>
      </w:r>
      <w:r w:rsidR="004A2C17">
        <w:rPr>
          <w:sz w:val="28"/>
          <w:szCs w:val="28"/>
        </w:rPr>
        <w:t xml:space="preserve"> </w:t>
      </w:r>
      <w:r w:rsidRPr="00D114A7">
        <w:rPr>
          <w:sz w:val="28"/>
          <w:szCs w:val="28"/>
        </w:rPr>
        <w:t xml:space="preserve">вулиця </w:t>
      </w:r>
      <w:r w:rsidRPr="001105CA">
        <w:rPr>
          <w:sz w:val="28"/>
          <w:szCs w:val="28"/>
        </w:rPr>
        <w:t>Центра</w:t>
      </w:r>
      <w:r>
        <w:rPr>
          <w:sz w:val="28"/>
          <w:szCs w:val="28"/>
        </w:rPr>
        <w:t>льна, 44</w:t>
      </w:r>
      <w:r w:rsidR="004A2C17">
        <w:rPr>
          <w:sz w:val="28"/>
          <w:szCs w:val="28"/>
        </w:rPr>
        <w:t xml:space="preserve"> б</w:t>
      </w:r>
      <w:r>
        <w:rPr>
          <w:sz w:val="28"/>
          <w:szCs w:val="28"/>
        </w:rPr>
        <w:t>, с.</w:t>
      </w:r>
      <w:r w:rsidR="004A2C17">
        <w:rPr>
          <w:sz w:val="28"/>
          <w:szCs w:val="28"/>
        </w:rPr>
        <w:t xml:space="preserve"> </w:t>
      </w:r>
      <w:r>
        <w:rPr>
          <w:sz w:val="28"/>
          <w:szCs w:val="28"/>
        </w:rPr>
        <w:t>Піски</w:t>
      </w:r>
      <w:r w:rsidR="004A2C17">
        <w:rPr>
          <w:sz w:val="28"/>
          <w:szCs w:val="28"/>
        </w:rPr>
        <w:t xml:space="preserve"> </w:t>
      </w:r>
      <w:proofErr w:type="spellStart"/>
      <w:r>
        <w:rPr>
          <w:sz w:val="28"/>
          <w:szCs w:val="28"/>
        </w:rPr>
        <w:t>Баштанського</w:t>
      </w:r>
      <w:proofErr w:type="spellEnd"/>
      <w:r w:rsidRPr="001105CA">
        <w:rPr>
          <w:sz w:val="28"/>
          <w:szCs w:val="28"/>
        </w:rPr>
        <w:t xml:space="preserve"> район</w:t>
      </w:r>
      <w:r>
        <w:rPr>
          <w:sz w:val="28"/>
          <w:szCs w:val="28"/>
        </w:rPr>
        <w:t xml:space="preserve">у </w:t>
      </w:r>
      <w:r w:rsidRPr="001105CA">
        <w:rPr>
          <w:sz w:val="28"/>
          <w:szCs w:val="28"/>
        </w:rPr>
        <w:t xml:space="preserve"> Миколаїв</w:t>
      </w:r>
      <w:r>
        <w:rPr>
          <w:sz w:val="28"/>
          <w:szCs w:val="28"/>
        </w:rPr>
        <w:t>ської</w:t>
      </w:r>
      <w:r w:rsidRPr="001105CA">
        <w:rPr>
          <w:sz w:val="28"/>
          <w:szCs w:val="28"/>
        </w:rPr>
        <w:t xml:space="preserve"> област</w:t>
      </w:r>
      <w:r>
        <w:rPr>
          <w:sz w:val="28"/>
          <w:szCs w:val="28"/>
        </w:rPr>
        <w:t xml:space="preserve">і, </w:t>
      </w:r>
      <w:r w:rsidRPr="00AF1FDA">
        <w:rPr>
          <w:sz w:val="28"/>
          <w:szCs w:val="28"/>
          <w:lang w:eastAsia="ru-RU"/>
        </w:rPr>
        <w:t>шляхом перетворення її у</w:t>
      </w:r>
      <w:r w:rsidR="004A2C17">
        <w:rPr>
          <w:sz w:val="28"/>
          <w:szCs w:val="28"/>
          <w:lang w:eastAsia="ru-RU"/>
        </w:rPr>
        <w:t xml:space="preserve"> </w:t>
      </w:r>
      <w:proofErr w:type="spellStart"/>
      <w:r>
        <w:rPr>
          <w:sz w:val="28"/>
          <w:szCs w:val="28"/>
          <w:lang w:eastAsia="ru-RU"/>
        </w:rPr>
        <w:t>Пісківську</w:t>
      </w:r>
      <w:proofErr w:type="spellEnd"/>
      <w:r>
        <w:rPr>
          <w:sz w:val="28"/>
          <w:szCs w:val="28"/>
          <w:lang w:eastAsia="ru-RU"/>
        </w:rPr>
        <w:t xml:space="preserve"> філію І-ІІ ступенів </w:t>
      </w:r>
      <w:proofErr w:type="spellStart"/>
      <w:r>
        <w:rPr>
          <w:sz w:val="28"/>
          <w:szCs w:val="28"/>
        </w:rPr>
        <w:t>Баштанського</w:t>
      </w:r>
      <w:proofErr w:type="spellEnd"/>
      <w:r>
        <w:rPr>
          <w:sz w:val="28"/>
          <w:szCs w:val="28"/>
        </w:rPr>
        <w:t xml:space="preserve"> опорного закладу</w:t>
      </w:r>
      <w:r w:rsidR="004A2C17">
        <w:rPr>
          <w:sz w:val="28"/>
          <w:szCs w:val="28"/>
        </w:rPr>
        <w:t xml:space="preserve"> </w:t>
      </w:r>
      <w:r>
        <w:rPr>
          <w:sz w:val="28"/>
          <w:szCs w:val="28"/>
          <w:lang w:eastAsia="ru-RU"/>
        </w:rPr>
        <w:t xml:space="preserve">загальної середньої освіти </w:t>
      </w:r>
      <w:r w:rsidRPr="00AF1FDA">
        <w:rPr>
          <w:sz w:val="28"/>
          <w:szCs w:val="28"/>
          <w:lang w:eastAsia="ru-RU"/>
        </w:rPr>
        <w:t xml:space="preserve">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r>
        <w:rPr>
          <w:sz w:val="28"/>
          <w:szCs w:val="28"/>
          <w:lang w:eastAsia="ru-RU"/>
        </w:rPr>
        <w:t xml:space="preserve"> та</w:t>
      </w:r>
      <w:r w:rsidR="004A2C17">
        <w:rPr>
          <w:sz w:val="28"/>
          <w:szCs w:val="28"/>
          <w:lang w:eastAsia="ru-RU"/>
        </w:rPr>
        <w:t xml:space="preserve"> </w:t>
      </w:r>
      <w:proofErr w:type="spellStart"/>
      <w:r>
        <w:rPr>
          <w:sz w:val="28"/>
          <w:szCs w:val="28"/>
          <w:lang w:eastAsia="ru-RU"/>
        </w:rPr>
        <w:t>Новоіванів</w:t>
      </w:r>
      <w:r>
        <w:rPr>
          <w:sz w:val="28"/>
          <w:szCs w:val="28"/>
        </w:rPr>
        <w:t>ської</w:t>
      </w:r>
      <w:proofErr w:type="spellEnd"/>
      <w:r w:rsidR="004A2C17">
        <w:rPr>
          <w:sz w:val="28"/>
          <w:szCs w:val="28"/>
        </w:rPr>
        <w:t xml:space="preserve"> </w:t>
      </w:r>
    </w:p>
    <w:p w:rsidR="00AB1C1B" w:rsidRPr="00AF1FDA" w:rsidRDefault="00AB1C1B" w:rsidP="00074A8D">
      <w:pPr>
        <w:jc w:val="both"/>
        <w:rPr>
          <w:sz w:val="28"/>
          <w:szCs w:val="28"/>
          <w:lang w:eastAsia="ru-RU"/>
        </w:rPr>
      </w:pPr>
      <w:r>
        <w:rPr>
          <w:sz w:val="28"/>
          <w:szCs w:val="28"/>
        </w:rPr>
        <w:lastRenderedPageBreak/>
        <w:t xml:space="preserve">загальноосвітньої школи І-ІІ ступенів Баштанської міської </w:t>
      </w:r>
      <w:r w:rsidRPr="00AF1FDA">
        <w:rPr>
          <w:sz w:val="28"/>
          <w:szCs w:val="28"/>
          <w:lang w:eastAsia="ru-RU"/>
        </w:rPr>
        <w:t xml:space="preserve">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r>
        <w:rPr>
          <w:sz w:val="28"/>
          <w:szCs w:val="28"/>
        </w:rPr>
        <w:t xml:space="preserve"> що знаходилася за адресою:</w:t>
      </w:r>
      <w:r w:rsidR="004A2C17">
        <w:rPr>
          <w:sz w:val="28"/>
          <w:szCs w:val="28"/>
        </w:rPr>
        <w:t xml:space="preserve"> </w:t>
      </w:r>
      <w:r w:rsidRPr="00D114A7">
        <w:rPr>
          <w:sz w:val="28"/>
          <w:szCs w:val="28"/>
        </w:rPr>
        <w:t>в</w:t>
      </w:r>
      <w:r>
        <w:rPr>
          <w:sz w:val="28"/>
          <w:szCs w:val="28"/>
        </w:rPr>
        <w:t>улиця Одеська,1, с.</w:t>
      </w:r>
      <w:r w:rsidR="004A2C17">
        <w:rPr>
          <w:sz w:val="28"/>
          <w:szCs w:val="28"/>
        </w:rPr>
        <w:t xml:space="preserve"> </w:t>
      </w:r>
      <w:proofErr w:type="spellStart"/>
      <w:r>
        <w:rPr>
          <w:sz w:val="28"/>
          <w:szCs w:val="28"/>
        </w:rPr>
        <w:t>Новоіванівка</w:t>
      </w:r>
      <w:proofErr w:type="spellEnd"/>
      <w:r w:rsidR="004A2C17">
        <w:rPr>
          <w:sz w:val="28"/>
          <w:szCs w:val="28"/>
        </w:rPr>
        <w:t xml:space="preserve"> </w:t>
      </w:r>
      <w:proofErr w:type="spellStart"/>
      <w:r w:rsidRPr="00D114A7">
        <w:rPr>
          <w:sz w:val="28"/>
          <w:szCs w:val="28"/>
        </w:rPr>
        <w:t>Баштанськ</w:t>
      </w:r>
      <w:r>
        <w:rPr>
          <w:sz w:val="28"/>
          <w:szCs w:val="28"/>
        </w:rPr>
        <w:t>ого</w:t>
      </w:r>
      <w:proofErr w:type="spellEnd"/>
      <w:r w:rsidRPr="00D114A7">
        <w:rPr>
          <w:sz w:val="28"/>
          <w:szCs w:val="28"/>
        </w:rPr>
        <w:t xml:space="preserve"> район</w:t>
      </w:r>
      <w:r>
        <w:rPr>
          <w:sz w:val="28"/>
          <w:szCs w:val="28"/>
        </w:rPr>
        <w:t>у</w:t>
      </w:r>
      <w:r w:rsidRPr="00D114A7">
        <w:rPr>
          <w:sz w:val="28"/>
          <w:szCs w:val="28"/>
        </w:rPr>
        <w:t xml:space="preserve"> Миколаївськ</w:t>
      </w:r>
      <w:r>
        <w:rPr>
          <w:sz w:val="28"/>
          <w:szCs w:val="28"/>
        </w:rPr>
        <w:t>ої</w:t>
      </w:r>
      <w:r w:rsidRPr="00D114A7">
        <w:rPr>
          <w:sz w:val="28"/>
          <w:szCs w:val="28"/>
        </w:rPr>
        <w:t xml:space="preserve"> област</w:t>
      </w:r>
      <w:r>
        <w:rPr>
          <w:sz w:val="28"/>
          <w:szCs w:val="28"/>
        </w:rPr>
        <w:t xml:space="preserve">і </w:t>
      </w:r>
      <w:r w:rsidRPr="00AF1FDA">
        <w:rPr>
          <w:sz w:val="28"/>
          <w:szCs w:val="28"/>
          <w:lang w:eastAsia="ru-RU"/>
        </w:rPr>
        <w:t>шляхом перетворення її у</w:t>
      </w:r>
      <w:r w:rsidR="004A2C17">
        <w:rPr>
          <w:sz w:val="28"/>
          <w:szCs w:val="28"/>
          <w:lang w:eastAsia="ru-RU"/>
        </w:rPr>
        <w:t xml:space="preserve"> </w:t>
      </w:r>
      <w:proofErr w:type="spellStart"/>
      <w:r>
        <w:rPr>
          <w:sz w:val="28"/>
          <w:szCs w:val="28"/>
          <w:lang w:eastAsia="ru-RU"/>
        </w:rPr>
        <w:t>Новоіванівську</w:t>
      </w:r>
      <w:proofErr w:type="spellEnd"/>
      <w:r>
        <w:rPr>
          <w:sz w:val="28"/>
          <w:szCs w:val="28"/>
          <w:lang w:eastAsia="ru-RU"/>
        </w:rPr>
        <w:t xml:space="preserve"> філію І-ІІ ступенів </w:t>
      </w:r>
      <w:proofErr w:type="spellStart"/>
      <w:r>
        <w:rPr>
          <w:sz w:val="28"/>
          <w:szCs w:val="28"/>
        </w:rPr>
        <w:t>Баштанського</w:t>
      </w:r>
      <w:proofErr w:type="spellEnd"/>
      <w:r>
        <w:rPr>
          <w:sz w:val="28"/>
          <w:szCs w:val="28"/>
        </w:rPr>
        <w:t xml:space="preserve"> опорного закладу</w:t>
      </w:r>
      <w:r w:rsidR="005D242C">
        <w:rPr>
          <w:sz w:val="28"/>
          <w:szCs w:val="28"/>
        </w:rPr>
        <w:t xml:space="preserve"> </w:t>
      </w:r>
      <w:r>
        <w:rPr>
          <w:sz w:val="28"/>
          <w:szCs w:val="28"/>
          <w:lang w:eastAsia="ru-RU"/>
        </w:rPr>
        <w:t xml:space="preserve">загальної середньої освіти </w:t>
      </w:r>
      <w:r w:rsidRPr="00AF1FDA">
        <w:rPr>
          <w:sz w:val="28"/>
          <w:szCs w:val="28"/>
          <w:lang w:eastAsia="ru-RU"/>
        </w:rPr>
        <w:t xml:space="preserve">І-ІІІ ступенів </w:t>
      </w:r>
      <w:r>
        <w:rPr>
          <w:sz w:val="28"/>
          <w:szCs w:val="28"/>
          <w:lang w:eastAsia="ru-RU"/>
        </w:rPr>
        <w:t>№ 1 Башта</w:t>
      </w:r>
      <w:r w:rsidRPr="00AF1FDA">
        <w:rPr>
          <w:sz w:val="28"/>
          <w:szCs w:val="28"/>
          <w:lang w:eastAsia="ru-RU"/>
        </w:rPr>
        <w:t xml:space="preserve">нської </w:t>
      </w:r>
      <w:r>
        <w:rPr>
          <w:sz w:val="28"/>
          <w:szCs w:val="28"/>
          <w:lang w:eastAsia="ru-RU"/>
        </w:rPr>
        <w:t>міськ</w:t>
      </w:r>
      <w:r w:rsidRPr="00AF1FDA">
        <w:rPr>
          <w:sz w:val="28"/>
          <w:szCs w:val="28"/>
          <w:lang w:eastAsia="ru-RU"/>
        </w:rPr>
        <w:t xml:space="preserve">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w:t>
      </w:r>
      <w:r>
        <w:rPr>
          <w:sz w:val="28"/>
          <w:szCs w:val="28"/>
          <w:lang w:eastAsia="ru-RU"/>
        </w:rPr>
        <w:t>і</w:t>
      </w:r>
      <w:r w:rsidRPr="00AF1FDA">
        <w:rPr>
          <w:sz w:val="28"/>
          <w:szCs w:val="28"/>
          <w:lang w:eastAsia="ru-RU"/>
        </w:rPr>
        <w:t>.</w:t>
      </w:r>
    </w:p>
    <w:p w:rsidR="00AB1C1B" w:rsidRDefault="00AB1C1B" w:rsidP="00E9448A">
      <w:pPr>
        <w:jc w:val="both"/>
        <w:rPr>
          <w:sz w:val="28"/>
          <w:szCs w:val="28"/>
        </w:rPr>
      </w:pPr>
      <w:r w:rsidRPr="00AF1FDA">
        <w:rPr>
          <w:sz w:val="28"/>
          <w:szCs w:val="28"/>
          <w:lang w:eastAsia="ru-RU"/>
        </w:rPr>
        <w:tab/>
        <w:t>8</w:t>
      </w:r>
      <w:r>
        <w:rPr>
          <w:sz w:val="28"/>
          <w:szCs w:val="28"/>
        </w:rPr>
        <w:t xml:space="preserve">. Опорний заклад </w:t>
      </w:r>
      <w:r w:rsidRPr="00AF1FDA">
        <w:rPr>
          <w:sz w:val="28"/>
          <w:szCs w:val="28"/>
          <w:lang w:eastAsia="ru-RU"/>
        </w:rPr>
        <w:t xml:space="preserve">є правонаступником майна, прав, обов’язків та трудових відносин </w:t>
      </w:r>
      <w:r>
        <w:rPr>
          <w:sz w:val="28"/>
          <w:szCs w:val="28"/>
          <w:lang w:eastAsia="ru-RU"/>
        </w:rPr>
        <w:t>приєдн</w:t>
      </w:r>
      <w:r w:rsidRPr="00AF1FDA">
        <w:rPr>
          <w:sz w:val="28"/>
          <w:szCs w:val="28"/>
          <w:lang w:eastAsia="ru-RU"/>
        </w:rPr>
        <w:t xml:space="preserve">аних </w:t>
      </w:r>
      <w:proofErr w:type="spellStart"/>
      <w:r>
        <w:rPr>
          <w:sz w:val="28"/>
          <w:szCs w:val="28"/>
          <w:lang w:eastAsia="ru-RU"/>
        </w:rPr>
        <w:t>Пісків</w:t>
      </w:r>
      <w:r w:rsidRPr="00AF1FDA">
        <w:rPr>
          <w:sz w:val="28"/>
          <w:szCs w:val="28"/>
          <w:lang w:eastAsia="ru-RU"/>
        </w:rPr>
        <w:t>ської</w:t>
      </w:r>
      <w:proofErr w:type="spellEnd"/>
      <w:r w:rsidR="004A2C17">
        <w:rPr>
          <w:sz w:val="28"/>
          <w:szCs w:val="28"/>
          <w:lang w:eastAsia="ru-RU"/>
        </w:rPr>
        <w:t xml:space="preserve"> </w:t>
      </w:r>
      <w:r>
        <w:rPr>
          <w:sz w:val="28"/>
          <w:szCs w:val="28"/>
        </w:rPr>
        <w:t>загальноосвітньої школи</w:t>
      </w:r>
      <w:r w:rsidRPr="00AF1FDA">
        <w:rPr>
          <w:sz w:val="28"/>
          <w:szCs w:val="28"/>
          <w:lang w:eastAsia="ru-RU"/>
        </w:rPr>
        <w:t xml:space="preserve"> І-ІІІ ступенів </w:t>
      </w:r>
      <w:r>
        <w:rPr>
          <w:sz w:val="28"/>
          <w:szCs w:val="28"/>
          <w:lang w:eastAsia="ru-RU"/>
        </w:rPr>
        <w:t xml:space="preserve">Баштанської міської ради </w:t>
      </w:r>
      <w:proofErr w:type="spellStart"/>
      <w:r>
        <w:rPr>
          <w:sz w:val="28"/>
          <w:szCs w:val="28"/>
          <w:lang w:eastAsia="ru-RU"/>
        </w:rPr>
        <w:t>Баштанського</w:t>
      </w:r>
      <w:proofErr w:type="spellEnd"/>
      <w:r>
        <w:rPr>
          <w:sz w:val="28"/>
          <w:szCs w:val="28"/>
          <w:lang w:eastAsia="ru-RU"/>
        </w:rPr>
        <w:t xml:space="preserve"> району Миколаївської області та </w:t>
      </w:r>
      <w:proofErr w:type="spellStart"/>
      <w:r>
        <w:rPr>
          <w:sz w:val="28"/>
          <w:szCs w:val="28"/>
          <w:lang w:eastAsia="ru-RU"/>
        </w:rPr>
        <w:t>Новоіванів</w:t>
      </w:r>
      <w:r>
        <w:rPr>
          <w:sz w:val="28"/>
          <w:szCs w:val="28"/>
        </w:rPr>
        <w:t>ської</w:t>
      </w:r>
      <w:proofErr w:type="spellEnd"/>
      <w:r>
        <w:rPr>
          <w:sz w:val="28"/>
          <w:szCs w:val="28"/>
        </w:rPr>
        <w:t xml:space="preserve"> загальноосвітньої школи І - ІІ ступенів </w:t>
      </w:r>
      <w:r>
        <w:rPr>
          <w:sz w:val="28"/>
          <w:szCs w:val="28"/>
          <w:lang w:eastAsia="ru-RU"/>
        </w:rPr>
        <w:t xml:space="preserve">Баштанської міської ради </w:t>
      </w:r>
      <w:proofErr w:type="spellStart"/>
      <w:r>
        <w:rPr>
          <w:sz w:val="28"/>
          <w:szCs w:val="28"/>
          <w:lang w:eastAsia="ru-RU"/>
        </w:rPr>
        <w:t>Баштанського</w:t>
      </w:r>
      <w:proofErr w:type="spellEnd"/>
      <w:r>
        <w:rPr>
          <w:sz w:val="28"/>
          <w:szCs w:val="28"/>
          <w:lang w:eastAsia="ru-RU"/>
        </w:rPr>
        <w:t xml:space="preserve"> району Миколаїв</w:t>
      </w:r>
      <w:r w:rsidRPr="00AF1FDA">
        <w:rPr>
          <w:sz w:val="28"/>
          <w:szCs w:val="28"/>
          <w:lang w:eastAsia="ru-RU"/>
        </w:rPr>
        <w:t>ської області.</w:t>
      </w:r>
    </w:p>
    <w:p w:rsidR="00AB1C1B" w:rsidRDefault="00AB1C1B" w:rsidP="00E9448A">
      <w:pPr>
        <w:jc w:val="both"/>
        <w:rPr>
          <w:sz w:val="28"/>
          <w:szCs w:val="28"/>
        </w:rPr>
      </w:pPr>
      <w:r>
        <w:rPr>
          <w:sz w:val="28"/>
          <w:szCs w:val="28"/>
        </w:rPr>
        <w:t xml:space="preserve">          9. Опорний заклад у своїй </w:t>
      </w:r>
      <w:proofErr w:type="spellStart"/>
      <w:r>
        <w:rPr>
          <w:sz w:val="28"/>
          <w:szCs w:val="28"/>
        </w:rPr>
        <w:t>дiяльностi</w:t>
      </w:r>
      <w:proofErr w:type="spellEnd"/>
      <w:r>
        <w:rPr>
          <w:sz w:val="28"/>
          <w:szCs w:val="28"/>
        </w:rPr>
        <w:t xml:space="preserve"> керується </w:t>
      </w:r>
      <w:proofErr w:type="spellStart"/>
      <w:r>
        <w:rPr>
          <w:sz w:val="28"/>
          <w:szCs w:val="28"/>
        </w:rPr>
        <w:t>Конституцiєю</w:t>
      </w:r>
      <w:proofErr w:type="spellEnd"/>
      <w:r>
        <w:rPr>
          <w:sz w:val="28"/>
          <w:szCs w:val="28"/>
        </w:rPr>
        <w:t xml:space="preserve"> України, Законами України "Про </w:t>
      </w:r>
      <w:proofErr w:type="spellStart"/>
      <w:r>
        <w:rPr>
          <w:sz w:val="28"/>
          <w:szCs w:val="28"/>
        </w:rPr>
        <w:t>освiту</w:t>
      </w:r>
      <w:proofErr w:type="spellEnd"/>
      <w:r>
        <w:rPr>
          <w:sz w:val="28"/>
          <w:szCs w:val="28"/>
        </w:rPr>
        <w:t xml:space="preserve">", "Про загальну середню </w:t>
      </w:r>
      <w:proofErr w:type="spellStart"/>
      <w:r>
        <w:rPr>
          <w:sz w:val="28"/>
          <w:szCs w:val="28"/>
        </w:rPr>
        <w:t>освiту</w:t>
      </w:r>
      <w:proofErr w:type="spellEnd"/>
      <w:r>
        <w:rPr>
          <w:sz w:val="28"/>
          <w:szCs w:val="28"/>
        </w:rPr>
        <w:t xml:space="preserve">", "Про </w:t>
      </w:r>
      <w:proofErr w:type="spellStart"/>
      <w:r>
        <w:rPr>
          <w:sz w:val="28"/>
          <w:szCs w:val="28"/>
        </w:rPr>
        <w:t>мiсцеве</w:t>
      </w:r>
      <w:proofErr w:type="spellEnd"/>
      <w:r>
        <w:rPr>
          <w:sz w:val="28"/>
          <w:szCs w:val="28"/>
        </w:rPr>
        <w:t xml:space="preserve"> самоврядування в </w:t>
      </w:r>
      <w:proofErr w:type="spellStart"/>
      <w:r>
        <w:rPr>
          <w:sz w:val="28"/>
          <w:szCs w:val="28"/>
        </w:rPr>
        <w:t>Українi</w:t>
      </w:r>
      <w:proofErr w:type="spellEnd"/>
      <w:r>
        <w:rPr>
          <w:sz w:val="28"/>
          <w:szCs w:val="28"/>
        </w:rPr>
        <w:t xml:space="preserve">", </w:t>
      </w:r>
      <w:proofErr w:type="spellStart"/>
      <w:r>
        <w:rPr>
          <w:sz w:val="28"/>
          <w:szCs w:val="28"/>
        </w:rPr>
        <w:t>iншими</w:t>
      </w:r>
      <w:proofErr w:type="spellEnd"/>
      <w:r>
        <w:rPr>
          <w:sz w:val="28"/>
          <w:szCs w:val="28"/>
        </w:rPr>
        <w:t xml:space="preserve"> законодавчими актами, постановами Верховної Ради України, прийнятими </w:t>
      </w:r>
      <w:proofErr w:type="spellStart"/>
      <w:r>
        <w:rPr>
          <w:sz w:val="28"/>
          <w:szCs w:val="28"/>
        </w:rPr>
        <w:t>вiдповiдно</w:t>
      </w:r>
      <w:proofErr w:type="spellEnd"/>
      <w:r>
        <w:rPr>
          <w:sz w:val="28"/>
          <w:szCs w:val="28"/>
        </w:rPr>
        <w:t xml:space="preserve"> до </w:t>
      </w:r>
      <w:proofErr w:type="spellStart"/>
      <w:r>
        <w:rPr>
          <w:sz w:val="28"/>
          <w:szCs w:val="28"/>
        </w:rPr>
        <w:t>Конституцiї</w:t>
      </w:r>
      <w:proofErr w:type="spellEnd"/>
      <w:r>
        <w:rPr>
          <w:sz w:val="28"/>
          <w:szCs w:val="28"/>
        </w:rPr>
        <w:t xml:space="preserve"> та </w:t>
      </w:r>
      <w:proofErr w:type="spellStart"/>
      <w:r>
        <w:rPr>
          <w:sz w:val="28"/>
          <w:szCs w:val="28"/>
        </w:rPr>
        <w:t>законiв</w:t>
      </w:r>
      <w:proofErr w:type="spellEnd"/>
      <w:r>
        <w:rPr>
          <w:sz w:val="28"/>
          <w:szCs w:val="28"/>
        </w:rPr>
        <w:t xml:space="preserve"> України, актами Президента України, </w:t>
      </w:r>
      <w:proofErr w:type="spellStart"/>
      <w:r>
        <w:rPr>
          <w:sz w:val="28"/>
          <w:szCs w:val="28"/>
        </w:rPr>
        <w:t>КабiнетуМiнiстрiв</w:t>
      </w:r>
      <w:proofErr w:type="spellEnd"/>
      <w:r>
        <w:rPr>
          <w:sz w:val="28"/>
          <w:szCs w:val="28"/>
        </w:rPr>
        <w:t xml:space="preserve"> України, наказами Міністерства освіти і науки України, </w:t>
      </w:r>
      <w:proofErr w:type="spellStart"/>
      <w:r>
        <w:rPr>
          <w:sz w:val="28"/>
          <w:szCs w:val="28"/>
        </w:rPr>
        <w:t>iнших</w:t>
      </w:r>
      <w:proofErr w:type="spellEnd"/>
      <w:r>
        <w:rPr>
          <w:sz w:val="28"/>
          <w:szCs w:val="28"/>
        </w:rPr>
        <w:t xml:space="preserve"> центральних </w:t>
      </w:r>
      <w:proofErr w:type="spellStart"/>
      <w:r>
        <w:rPr>
          <w:sz w:val="28"/>
          <w:szCs w:val="28"/>
        </w:rPr>
        <w:t>органiв</w:t>
      </w:r>
      <w:proofErr w:type="spellEnd"/>
      <w:r>
        <w:rPr>
          <w:sz w:val="28"/>
          <w:szCs w:val="28"/>
        </w:rPr>
        <w:t xml:space="preserve"> виконавчої влади, Положенням про освітній округ, затвердженим постановою Кабінету Міністрів України від 27 серпня 2010 року  № 777 (в редакції постанови Кабінету Міністрів України від 19 квітня 2017 року № 289), рішеннями Баштанської міської ради, розпорядженнями</w:t>
      </w:r>
      <w:r w:rsidR="00B34C3E">
        <w:rPr>
          <w:sz w:val="28"/>
          <w:szCs w:val="28"/>
        </w:rPr>
        <w:t xml:space="preserve"> міського</w:t>
      </w:r>
      <w:r>
        <w:rPr>
          <w:sz w:val="28"/>
          <w:szCs w:val="28"/>
        </w:rPr>
        <w:t xml:space="preserve"> голови, наказами відділу освіти, молоді та спорту виконавчого комітету Баштанської міської ради та власним Статутом.</w:t>
      </w:r>
      <w:bookmarkStart w:id="2" w:name="rxIMXTH"/>
      <w:bookmarkEnd w:id="2"/>
    </w:p>
    <w:p w:rsidR="00AB1C1B" w:rsidRDefault="00AB1C1B" w:rsidP="00E9448A">
      <w:pPr>
        <w:jc w:val="both"/>
        <w:rPr>
          <w:sz w:val="28"/>
          <w:szCs w:val="28"/>
        </w:rPr>
      </w:pPr>
      <w:r>
        <w:rPr>
          <w:sz w:val="28"/>
          <w:szCs w:val="28"/>
        </w:rPr>
        <w:tab/>
        <w:t xml:space="preserve">10. Опорний заклад </w:t>
      </w:r>
      <w:proofErr w:type="spellStart"/>
      <w:r>
        <w:rPr>
          <w:sz w:val="28"/>
          <w:szCs w:val="28"/>
        </w:rPr>
        <w:t>самостiйно</w:t>
      </w:r>
      <w:proofErr w:type="spellEnd"/>
      <w:r>
        <w:rPr>
          <w:sz w:val="28"/>
          <w:szCs w:val="28"/>
        </w:rPr>
        <w:t xml:space="preserve"> приймає </w:t>
      </w:r>
      <w:proofErr w:type="spellStart"/>
      <w:r>
        <w:rPr>
          <w:sz w:val="28"/>
          <w:szCs w:val="28"/>
        </w:rPr>
        <w:t>рiшення</w:t>
      </w:r>
      <w:proofErr w:type="spellEnd"/>
      <w:r>
        <w:rPr>
          <w:sz w:val="28"/>
          <w:szCs w:val="28"/>
        </w:rPr>
        <w:t xml:space="preserve"> i </w:t>
      </w:r>
      <w:proofErr w:type="spellStart"/>
      <w:r>
        <w:rPr>
          <w:sz w:val="28"/>
          <w:szCs w:val="28"/>
        </w:rPr>
        <w:t>здiйснюєдiяльнiсть</w:t>
      </w:r>
      <w:proofErr w:type="spellEnd"/>
      <w:r>
        <w:rPr>
          <w:sz w:val="28"/>
          <w:szCs w:val="28"/>
        </w:rPr>
        <w:t xml:space="preserve"> у межах своєї </w:t>
      </w:r>
      <w:proofErr w:type="spellStart"/>
      <w:r>
        <w:rPr>
          <w:sz w:val="28"/>
          <w:szCs w:val="28"/>
        </w:rPr>
        <w:t>компетенцiї</w:t>
      </w:r>
      <w:proofErr w:type="spellEnd"/>
      <w:r>
        <w:rPr>
          <w:sz w:val="28"/>
          <w:szCs w:val="28"/>
        </w:rPr>
        <w:t>, передбаченої законодавством України та власним Статутом.</w:t>
      </w:r>
    </w:p>
    <w:p w:rsidR="00AB1C1B" w:rsidRDefault="00AB1C1B" w:rsidP="00E9448A">
      <w:pPr>
        <w:jc w:val="both"/>
        <w:rPr>
          <w:sz w:val="28"/>
          <w:szCs w:val="28"/>
        </w:rPr>
      </w:pPr>
      <w:r>
        <w:rPr>
          <w:sz w:val="28"/>
          <w:szCs w:val="28"/>
        </w:rPr>
        <w:tab/>
        <w:t>11. Опорний заклад утворено з метою:</w:t>
      </w:r>
    </w:p>
    <w:p w:rsidR="00AB1C1B" w:rsidRPr="004025D1" w:rsidRDefault="00AB1C1B" w:rsidP="004025D1">
      <w:pPr>
        <w:pStyle w:val="a9"/>
        <w:numPr>
          <w:ilvl w:val="0"/>
          <w:numId w:val="20"/>
        </w:numPr>
        <w:jc w:val="both"/>
        <w:rPr>
          <w:sz w:val="28"/>
          <w:szCs w:val="28"/>
        </w:rPr>
      </w:pPr>
      <w:r w:rsidRPr="004025D1">
        <w:rPr>
          <w:sz w:val="28"/>
          <w:szCs w:val="28"/>
        </w:rPr>
        <w:t>створення єдиного освітнього простору;</w:t>
      </w:r>
    </w:p>
    <w:p w:rsidR="00AB1C1B" w:rsidRPr="004025D1" w:rsidRDefault="00AB1C1B" w:rsidP="004025D1">
      <w:pPr>
        <w:pStyle w:val="a9"/>
        <w:numPr>
          <w:ilvl w:val="0"/>
          <w:numId w:val="20"/>
        </w:numPr>
        <w:jc w:val="both"/>
        <w:rPr>
          <w:sz w:val="28"/>
          <w:szCs w:val="28"/>
        </w:rPr>
      </w:pPr>
      <w:r w:rsidRPr="004025D1">
        <w:rPr>
          <w:sz w:val="28"/>
          <w:szCs w:val="28"/>
        </w:rPr>
        <w:t>забезпечення рівного доступу осіб, у тому числі з особливими освітніми потребами, до якісної освіти;</w:t>
      </w:r>
    </w:p>
    <w:p w:rsidR="00AB1C1B" w:rsidRPr="004025D1" w:rsidRDefault="00AB1C1B" w:rsidP="004025D1">
      <w:pPr>
        <w:pStyle w:val="a9"/>
        <w:numPr>
          <w:ilvl w:val="0"/>
          <w:numId w:val="20"/>
        </w:numPr>
        <w:jc w:val="both"/>
        <w:rPr>
          <w:sz w:val="28"/>
          <w:szCs w:val="28"/>
        </w:rPr>
      </w:pPr>
      <w:r w:rsidRPr="004025D1">
        <w:rPr>
          <w:sz w:val="28"/>
          <w:szCs w:val="28"/>
        </w:rPr>
        <w:t>створення умов для здобуття особами загальної середньої освіти, впровадження до</w:t>
      </w:r>
      <w:r w:rsidR="004A2C17">
        <w:rPr>
          <w:sz w:val="28"/>
          <w:szCs w:val="28"/>
        </w:rPr>
        <w:t xml:space="preserve"> </w:t>
      </w:r>
      <w:r w:rsidRPr="004025D1">
        <w:rPr>
          <w:sz w:val="28"/>
          <w:szCs w:val="28"/>
        </w:rPr>
        <w:t xml:space="preserve">профільної підготовки і профільного навчання, поглибленого вивчення окремих предметів, забезпечення всебічного розвитку особи, а також допрофесійного навчання </w:t>
      </w:r>
      <w:r>
        <w:rPr>
          <w:sz w:val="28"/>
          <w:szCs w:val="28"/>
        </w:rPr>
        <w:t xml:space="preserve"> осіб </w:t>
      </w:r>
      <w:r w:rsidRPr="004025D1">
        <w:rPr>
          <w:sz w:val="28"/>
          <w:szCs w:val="28"/>
        </w:rPr>
        <w:t>незалежно від місця їх проживання;</w:t>
      </w:r>
    </w:p>
    <w:p w:rsidR="00AB1C1B" w:rsidRPr="004025D1" w:rsidRDefault="00AB1C1B" w:rsidP="004025D1">
      <w:pPr>
        <w:pStyle w:val="a9"/>
        <w:numPr>
          <w:ilvl w:val="0"/>
          <w:numId w:val="20"/>
        </w:numPr>
        <w:jc w:val="both"/>
        <w:rPr>
          <w:sz w:val="28"/>
          <w:szCs w:val="28"/>
        </w:rPr>
      </w:pPr>
      <w:r w:rsidRPr="004025D1">
        <w:rPr>
          <w:sz w:val="28"/>
          <w:szCs w:val="28"/>
        </w:rPr>
        <w:t>раціонального і ефективного використання наявних ресурсів суб’єктів округу, їх модернізації.</w:t>
      </w:r>
    </w:p>
    <w:p w:rsidR="00AB1C1B" w:rsidRDefault="00AB1C1B" w:rsidP="00E9448A">
      <w:pPr>
        <w:jc w:val="both"/>
        <w:rPr>
          <w:bCs/>
          <w:sz w:val="28"/>
          <w:szCs w:val="28"/>
          <w:lang w:val="ru-RU" w:eastAsia="uk-UA"/>
        </w:rPr>
      </w:pPr>
      <w:r>
        <w:rPr>
          <w:sz w:val="28"/>
          <w:szCs w:val="28"/>
        </w:rPr>
        <w:tab/>
        <w:t xml:space="preserve">12. Головною метою опорного закладу є забезпечення реалізації права громадян на здобуття повної загальної середньої освіти. </w:t>
      </w:r>
    </w:p>
    <w:p w:rsidR="00AB1C1B" w:rsidRDefault="00AB1C1B" w:rsidP="00E9448A">
      <w:pPr>
        <w:jc w:val="both"/>
        <w:rPr>
          <w:bCs/>
          <w:sz w:val="28"/>
          <w:szCs w:val="28"/>
          <w:lang w:eastAsia="uk-UA"/>
        </w:rPr>
      </w:pPr>
      <w:r>
        <w:rPr>
          <w:bCs/>
          <w:sz w:val="28"/>
          <w:szCs w:val="28"/>
          <w:lang w:val="ru-RU" w:eastAsia="uk-UA"/>
        </w:rPr>
        <w:tab/>
        <w:t>13</w:t>
      </w:r>
      <w:r>
        <w:rPr>
          <w:bCs/>
          <w:sz w:val="28"/>
          <w:szCs w:val="28"/>
          <w:lang w:eastAsia="uk-UA"/>
        </w:rPr>
        <w:t>. Головними завданнями опорного закладу є:</w:t>
      </w:r>
    </w:p>
    <w:p w:rsidR="00AB1C1B" w:rsidRPr="004025D1" w:rsidRDefault="00AB1C1B" w:rsidP="004025D1">
      <w:pPr>
        <w:pStyle w:val="a9"/>
        <w:numPr>
          <w:ilvl w:val="0"/>
          <w:numId w:val="22"/>
        </w:numPr>
        <w:jc w:val="both"/>
        <w:rPr>
          <w:sz w:val="28"/>
          <w:szCs w:val="28"/>
        </w:rPr>
      </w:pPr>
      <w:r w:rsidRPr="004025D1">
        <w:rPr>
          <w:bCs/>
          <w:sz w:val="28"/>
          <w:szCs w:val="28"/>
          <w:lang w:eastAsia="uk-UA"/>
        </w:rPr>
        <w:t>концентрація та ефективне використання наявних ресурсів, їх спрямування на задоволення освітніх потреб учнів (вихованців), створення єдиної системи виховної роботи;</w:t>
      </w:r>
    </w:p>
    <w:p w:rsidR="00AB1C1B" w:rsidRPr="004025D1" w:rsidRDefault="00AB1C1B" w:rsidP="004025D1">
      <w:pPr>
        <w:pStyle w:val="a9"/>
        <w:numPr>
          <w:ilvl w:val="0"/>
          <w:numId w:val="22"/>
        </w:numPr>
        <w:jc w:val="both"/>
        <w:rPr>
          <w:sz w:val="28"/>
          <w:szCs w:val="28"/>
        </w:rPr>
      </w:pPr>
      <w:r w:rsidRPr="004025D1">
        <w:rPr>
          <w:sz w:val="28"/>
          <w:szCs w:val="28"/>
        </w:rPr>
        <w:lastRenderedPageBreak/>
        <w:t xml:space="preserve">забезпечення </w:t>
      </w:r>
      <w:proofErr w:type="spellStart"/>
      <w:r w:rsidRPr="004025D1">
        <w:rPr>
          <w:sz w:val="28"/>
          <w:szCs w:val="28"/>
        </w:rPr>
        <w:t>реалiзацiї</w:t>
      </w:r>
      <w:proofErr w:type="spellEnd"/>
      <w:r w:rsidRPr="004025D1">
        <w:rPr>
          <w:sz w:val="28"/>
          <w:szCs w:val="28"/>
        </w:rPr>
        <w:t xml:space="preserve">  права  громадян  на  повну  загальну</w:t>
      </w:r>
      <w:r w:rsidRPr="004025D1">
        <w:rPr>
          <w:sz w:val="28"/>
          <w:szCs w:val="28"/>
        </w:rPr>
        <w:br/>
        <w:t xml:space="preserve">середню </w:t>
      </w:r>
      <w:proofErr w:type="spellStart"/>
      <w:r w:rsidRPr="004025D1">
        <w:rPr>
          <w:sz w:val="28"/>
          <w:szCs w:val="28"/>
        </w:rPr>
        <w:t>освiту</w:t>
      </w:r>
      <w:proofErr w:type="spellEnd"/>
      <w:r w:rsidRPr="004025D1">
        <w:rPr>
          <w:sz w:val="28"/>
          <w:szCs w:val="28"/>
        </w:rPr>
        <w:t>;</w:t>
      </w:r>
    </w:p>
    <w:p w:rsidR="00AB1C1B" w:rsidRPr="004025D1" w:rsidRDefault="00AB1C1B" w:rsidP="004025D1">
      <w:pPr>
        <w:pStyle w:val="a9"/>
        <w:numPr>
          <w:ilvl w:val="0"/>
          <w:numId w:val="22"/>
        </w:numPr>
        <w:jc w:val="both"/>
        <w:rPr>
          <w:sz w:val="28"/>
          <w:szCs w:val="28"/>
        </w:rPr>
      </w:pPr>
      <w:r w:rsidRPr="004025D1">
        <w:rPr>
          <w:sz w:val="28"/>
          <w:szCs w:val="28"/>
        </w:rPr>
        <w:t>виховання громадянина України;</w:t>
      </w:r>
    </w:p>
    <w:p w:rsidR="00AB1C1B" w:rsidRPr="004025D1" w:rsidRDefault="00AB1C1B" w:rsidP="004025D1">
      <w:pPr>
        <w:pStyle w:val="a9"/>
        <w:numPr>
          <w:ilvl w:val="0"/>
          <w:numId w:val="22"/>
        </w:numPr>
        <w:jc w:val="both"/>
        <w:rPr>
          <w:sz w:val="28"/>
          <w:szCs w:val="28"/>
        </w:rPr>
      </w:pPr>
      <w:r w:rsidRPr="004025D1">
        <w:rPr>
          <w:sz w:val="28"/>
          <w:szCs w:val="28"/>
        </w:rPr>
        <w:t>виховання шанобливого ставлення до родини, поваги до народних</w:t>
      </w:r>
      <w:r w:rsidRPr="004025D1">
        <w:rPr>
          <w:sz w:val="28"/>
          <w:szCs w:val="28"/>
        </w:rPr>
        <w:br/>
      </w:r>
      <w:proofErr w:type="spellStart"/>
      <w:r w:rsidRPr="004025D1">
        <w:rPr>
          <w:sz w:val="28"/>
          <w:szCs w:val="28"/>
        </w:rPr>
        <w:t>традицiй</w:t>
      </w:r>
      <w:proofErr w:type="spellEnd"/>
      <w:r w:rsidRPr="004025D1">
        <w:rPr>
          <w:sz w:val="28"/>
          <w:szCs w:val="28"/>
        </w:rPr>
        <w:t xml:space="preserve">  i  звичаїв,  </w:t>
      </w:r>
      <w:r w:rsidRPr="004025D1">
        <w:rPr>
          <w:rStyle w:val="thms"/>
          <w:sz w:val="28"/>
          <w:szCs w:val="28"/>
        </w:rPr>
        <w:t xml:space="preserve">державної </w:t>
      </w:r>
      <w:r w:rsidRPr="004025D1">
        <w:rPr>
          <w:sz w:val="28"/>
          <w:szCs w:val="28"/>
        </w:rPr>
        <w:t xml:space="preserve"> та  </w:t>
      </w:r>
      <w:proofErr w:type="spellStart"/>
      <w:r w:rsidRPr="004025D1">
        <w:rPr>
          <w:sz w:val="28"/>
          <w:szCs w:val="28"/>
        </w:rPr>
        <w:t>рiдної</w:t>
      </w:r>
      <w:proofErr w:type="spellEnd"/>
      <w:r w:rsidRPr="004025D1">
        <w:rPr>
          <w:sz w:val="28"/>
          <w:szCs w:val="28"/>
        </w:rPr>
        <w:t xml:space="preserve">  мови,   національних </w:t>
      </w:r>
      <w:proofErr w:type="spellStart"/>
      <w:r w:rsidRPr="004025D1">
        <w:rPr>
          <w:sz w:val="28"/>
          <w:szCs w:val="28"/>
        </w:rPr>
        <w:t>цiнностей</w:t>
      </w:r>
      <w:proofErr w:type="spellEnd"/>
      <w:r w:rsidRPr="004025D1">
        <w:rPr>
          <w:sz w:val="28"/>
          <w:szCs w:val="28"/>
        </w:rPr>
        <w:t xml:space="preserve"> українського народу та </w:t>
      </w:r>
      <w:proofErr w:type="spellStart"/>
      <w:r w:rsidRPr="004025D1">
        <w:rPr>
          <w:sz w:val="28"/>
          <w:szCs w:val="28"/>
        </w:rPr>
        <w:t>iншихнародiв</w:t>
      </w:r>
      <w:proofErr w:type="spellEnd"/>
      <w:r w:rsidRPr="004025D1">
        <w:rPr>
          <w:sz w:val="28"/>
          <w:szCs w:val="28"/>
        </w:rPr>
        <w:t xml:space="preserve"> i </w:t>
      </w:r>
      <w:proofErr w:type="spellStart"/>
      <w:r w:rsidRPr="004025D1">
        <w:rPr>
          <w:sz w:val="28"/>
          <w:szCs w:val="28"/>
        </w:rPr>
        <w:t>нацiй</w:t>
      </w:r>
      <w:proofErr w:type="spellEnd"/>
      <w:r w:rsidRPr="004025D1">
        <w:rPr>
          <w:sz w:val="28"/>
          <w:szCs w:val="28"/>
        </w:rPr>
        <w:t>;</w:t>
      </w:r>
    </w:p>
    <w:p w:rsidR="00AB1C1B" w:rsidRPr="00196D48" w:rsidRDefault="00AB1C1B" w:rsidP="00196D48">
      <w:pPr>
        <w:pStyle w:val="a9"/>
        <w:numPr>
          <w:ilvl w:val="0"/>
          <w:numId w:val="22"/>
        </w:numPr>
        <w:jc w:val="both"/>
        <w:rPr>
          <w:sz w:val="28"/>
          <w:szCs w:val="28"/>
        </w:rPr>
      </w:pPr>
      <w:r w:rsidRPr="00196D48">
        <w:rPr>
          <w:sz w:val="28"/>
          <w:szCs w:val="28"/>
        </w:rPr>
        <w:t xml:space="preserve">формування i розвиток </w:t>
      </w:r>
      <w:proofErr w:type="spellStart"/>
      <w:r w:rsidRPr="00196D48">
        <w:rPr>
          <w:sz w:val="28"/>
          <w:szCs w:val="28"/>
        </w:rPr>
        <w:t>соцiальнозрiлої</w:t>
      </w:r>
      <w:proofErr w:type="spellEnd"/>
      <w:r w:rsidRPr="00196D48">
        <w:rPr>
          <w:sz w:val="28"/>
          <w:szCs w:val="28"/>
        </w:rPr>
        <w:t xml:space="preserve">, творчої </w:t>
      </w:r>
      <w:proofErr w:type="spellStart"/>
      <w:r w:rsidRPr="00196D48">
        <w:rPr>
          <w:sz w:val="28"/>
          <w:szCs w:val="28"/>
        </w:rPr>
        <w:t>особистостi</w:t>
      </w:r>
      <w:proofErr w:type="spellEnd"/>
      <w:r w:rsidRPr="00196D48">
        <w:rPr>
          <w:sz w:val="28"/>
          <w:szCs w:val="28"/>
        </w:rPr>
        <w:t xml:space="preserve"> з</w:t>
      </w:r>
      <w:r w:rsidRPr="00196D48">
        <w:rPr>
          <w:sz w:val="28"/>
          <w:szCs w:val="28"/>
        </w:rPr>
        <w:br/>
      </w:r>
      <w:proofErr w:type="spellStart"/>
      <w:r w:rsidRPr="00196D48">
        <w:rPr>
          <w:sz w:val="28"/>
          <w:szCs w:val="28"/>
        </w:rPr>
        <w:t>усвiдомленою</w:t>
      </w:r>
      <w:proofErr w:type="spellEnd"/>
      <w:r w:rsidRPr="00196D48">
        <w:rPr>
          <w:sz w:val="28"/>
          <w:szCs w:val="28"/>
        </w:rPr>
        <w:t xml:space="preserve"> громадянською позицією, почуттям національної </w:t>
      </w:r>
      <w:proofErr w:type="spellStart"/>
      <w:r w:rsidRPr="00196D48">
        <w:rPr>
          <w:sz w:val="28"/>
          <w:szCs w:val="28"/>
        </w:rPr>
        <w:t>самосвiдомостi</w:t>
      </w:r>
      <w:proofErr w:type="spellEnd"/>
      <w:r w:rsidRPr="00196D48">
        <w:rPr>
          <w:sz w:val="28"/>
          <w:szCs w:val="28"/>
        </w:rPr>
        <w:t xml:space="preserve">, особистості, підготовленої до </w:t>
      </w:r>
      <w:proofErr w:type="spellStart"/>
      <w:r w:rsidRPr="00196D48">
        <w:rPr>
          <w:sz w:val="28"/>
          <w:szCs w:val="28"/>
        </w:rPr>
        <w:t>професiйного</w:t>
      </w:r>
      <w:proofErr w:type="spellEnd"/>
      <w:r w:rsidRPr="00196D48">
        <w:rPr>
          <w:sz w:val="28"/>
          <w:szCs w:val="28"/>
        </w:rPr>
        <w:br/>
        <w:t>самовизначення;</w:t>
      </w:r>
    </w:p>
    <w:p w:rsidR="00AB1C1B" w:rsidRPr="00196D48" w:rsidRDefault="00AB1C1B" w:rsidP="00196D48">
      <w:pPr>
        <w:pStyle w:val="a9"/>
        <w:numPr>
          <w:ilvl w:val="0"/>
          <w:numId w:val="22"/>
        </w:numPr>
        <w:jc w:val="both"/>
        <w:rPr>
          <w:sz w:val="28"/>
          <w:szCs w:val="28"/>
        </w:rPr>
      </w:pPr>
      <w:r w:rsidRPr="00196D48">
        <w:rPr>
          <w:sz w:val="28"/>
          <w:szCs w:val="28"/>
        </w:rPr>
        <w:t xml:space="preserve">виховання  в </w:t>
      </w:r>
      <w:proofErr w:type="spellStart"/>
      <w:r w:rsidRPr="00196D48">
        <w:rPr>
          <w:sz w:val="28"/>
          <w:szCs w:val="28"/>
        </w:rPr>
        <w:t>учнiв</w:t>
      </w:r>
      <w:proofErr w:type="spellEnd"/>
      <w:r w:rsidRPr="00196D48">
        <w:rPr>
          <w:sz w:val="28"/>
          <w:szCs w:val="28"/>
        </w:rPr>
        <w:t xml:space="preserve"> поваги до </w:t>
      </w:r>
      <w:r w:rsidRPr="00196D48">
        <w:rPr>
          <w:rStyle w:val="refs"/>
          <w:sz w:val="28"/>
          <w:szCs w:val="28"/>
        </w:rPr>
        <w:t>Конституції</w:t>
      </w:r>
      <w:r w:rsidRPr="00196D48">
        <w:rPr>
          <w:sz w:val="28"/>
          <w:szCs w:val="28"/>
        </w:rPr>
        <w:t xml:space="preserve"> України, </w:t>
      </w:r>
      <w:r w:rsidRPr="00196D48">
        <w:rPr>
          <w:rStyle w:val="kwrd"/>
          <w:sz w:val="28"/>
          <w:szCs w:val="28"/>
        </w:rPr>
        <w:t>державних символів</w:t>
      </w:r>
      <w:r w:rsidRPr="00196D48">
        <w:rPr>
          <w:sz w:val="28"/>
          <w:szCs w:val="28"/>
        </w:rPr>
        <w:t xml:space="preserve"> України, </w:t>
      </w:r>
      <w:r w:rsidRPr="00196D48">
        <w:rPr>
          <w:rStyle w:val="thms"/>
          <w:sz w:val="28"/>
          <w:szCs w:val="28"/>
        </w:rPr>
        <w:t>прав i свобод</w:t>
      </w:r>
      <w:r w:rsidRPr="00196D48">
        <w:rPr>
          <w:sz w:val="28"/>
          <w:szCs w:val="28"/>
        </w:rPr>
        <w:t xml:space="preserve"> людини i громадянина, почуття   власної  </w:t>
      </w:r>
      <w:proofErr w:type="spellStart"/>
      <w:r w:rsidRPr="00196D48">
        <w:rPr>
          <w:sz w:val="28"/>
          <w:szCs w:val="28"/>
        </w:rPr>
        <w:t>гiдностi</w:t>
      </w:r>
      <w:proofErr w:type="spellEnd"/>
      <w:r w:rsidRPr="00196D48">
        <w:rPr>
          <w:sz w:val="28"/>
          <w:szCs w:val="28"/>
        </w:rPr>
        <w:t xml:space="preserve">,  </w:t>
      </w:r>
      <w:proofErr w:type="spellStart"/>
      <w:r w:rsidRPr="00196D48">
        <w:rPr>
          <w:sz w:val="28"/>
          <w:szCs w:val="28"/>
        </w:rPr>
        <w:t>вiдповiдальностi</w:t>
      </w:r>
      <w:proofErr w:type="spellEnd"/>
      <w:r w:rsidRPr="00196D48">
        <w:rPr>
          <w:sz w:val="28"/>
          <w:szCs w:val="28"/>
        </w:rPr>
        <w:t xml:space="preserve">  перед законом за свої </w:t>
      </w:r>
      <w:proofErr w:type="spellStart"/>
      <w:r w:rsidRPr="00196D48">
        <w:rPr>
          <w:sz w:val="28"/>
          <w:szCs w:val="28"/>
        </w:rPr>
        <w:t>дiї</w:t>
      </w:r>
      <w:proofErr w:type="spellEnd"/>
      <w:r w:rsidRPr="00196D48">
        <w:rPr>
          <w:sz w:val="28"/>
          <w:szCs w:val="28"/>
        </w:rPr>
        <w:t xml:space="preserve">,  </w:t>
      </w:r>
      <w:proofErr w:type="spellStart"/>
      <w:r w:rsidRPr="00196D48">
        <w:rPr>
          <w:sz w:val="28"/>
          <w:szCs w:val="28"/>
        </w:rPr>
        <w:t>свiдомого</w:t>
      </w:r>
      <w:proofErr w:type="spellEnd"/>
      <w:r w:rsidRPr="00196D48">
        <w:rPr>
          <w:sz w:val="28"/>
          <w:szCs w:val="28"/>
        </w:rPr>
        <w:t xml:space="preserve"> ставлення до </w:t>
      </w:r>
      <w:proofErr w:type="spellStart"/>
      <w:r w:rsidRPr="00196D48">
        <w:rPr>
          <w:sz w:val="28"/>
          <w:szCs w:val="28"/>
        </w:rPr>
        <w:t>обов'язкiв</w:t>
      </w:r>
      <w:proofErr w:type="spellEnd"/>
      <w:r w:rsidRPr="00196D48">
        <w:rPr>
          <w:sz w:val="28"/>
          <w:szCs w:val="28"/>
        </w:rPr>
        <w:t xml:space="preserve">  людини  i громадянина;</w:t>
      </w:r>
    </w:p>
    <w:p w:rsidR="00AB1C1B" w:rsidRPr="00196D48" w:rsidRDefault="00AB1C1B" w:rsidP="00196D48">
      <w:pPr>
        <w:pStyle w:val="a9"/>
        <w:numPr>
          <w:ilvl w:val="0"/>
          <w:numId w:val="22"/>
        </w:numPr>
        <w:jc w:val="both"/>
        <w:rPr>
          <w:sz w:val="28"/>
          <w:szCs w:val="28"/>
        </w:rPr>
      </w:pPr>
      <w:r w:rsidRPr="00196D48">
        <w:rPr>
          <w:sz w:val="28"/>
          <w:szCs w:val="28"/>
        </w:rPr>
        <w:t xml:space="preserve">розвиток </w:t>
      </w:r>
      <w:proofErr w:type="spellStart"/>
      <w:r w:rsidRPr="00196D48">
        <w:rPr>
          <w:sz w:val="28"/>
          <w:szCs w:val="28"/>
        </w:rPr>
        <w:t>особистостi</w:t>
      </w:r>
      <w:proofErr w:type="spellEnd"/>
      <w:r w:rsidRPr="00196D48">
        <w:rPr>
          <w:sz w:val="28"/>
          <w:szCs w:val="28"/>
        </w:rPr>
        <w:t xml:space="preserve"> учня, його </w:t>
      </w:r>
      <w:proofErr w:type="spellStart"/>
      <w:r w:rsidRPr="00196D48">
        <w:rPr>
          <w:sz w:val="28"/>
          <w:szCs w:val="28"/>
        </w:rPr>
        <w:t>здiбностей</w:t>
      </w:r>
      <w:proofErr w:type="spellEnd"/>
      <w:r w:rsidRPr="00196D48">
        <w:rPr>
          <w:sz w:val="28"/>
          <w:szCs w:val="28"/>
        </w:rPr>
        <w:t xml:space="preserve"> i обдарувань,</w:t>
      </w:r>
      <w:r w:rsidRPr="00196D48">
        <w:rPr>
          <w:sz w:val="28"/>
          <w:szCs w:val="28"/>
        </w:rPr>
        <w:br/>
        <w:t xml:space="preserve">наукового  </w:t>
      </w:r>
      <w:proofErr w:type="spellStart"/>
      <w:r w:rsidRPr="00196D48">
        <w:rPr>
          <w:sz w:val="28"/>
          <w:szCs w:val="28"/>
        </w:rPr>
        <w:t>свiтогляду</w:t>
      </w:r>
      <w:proofErr w:type="spellEnd"/>
      <w:r w:rsidRPr="00196D48">
        <w:rPr>
          <w:sz w:val="28"/>
          <w:szCs w:val="28"/>
        </w:rPr>
        <w:t>;</w:t>
      </w:r>
    </w:p>
    <w:p w:rsidR="00AB1C1B" w:rsidRPr="00196D48" w:rsidRDefault="00AB1C1B" w:rsidP="00196D48">
      <w:pPr>
        <w:pStyle w:val="a9"/>
        <w:numPr>
          <w:ilvl w:val="0"/>
          <w:numId w:val="22"/>
        </w:numPr>
        <w:jc w:val="both"/>
        <w:rPr>
          <w:sz w:val="28"/>
          <w:szCs w:val="28"/>
        </w:rPr>
      </w:pPr>
      <w:proofErr w:type="spellStart"/>
      <w:r w:rsidRPr="00196D48">
        <w:rPr>
          <w:sz w:val="28"/>
          <w:szCs w:val="28"/>
        </w:rPr>
        <w:t>реалiзацiя</w:t>
      </w:r>
      <w:proofErr w:type="spellEnd"/>
      <w:r w:rsidRPr="00196D48">
        <w:rPr>
          <w:sz w:val="28"/>
          <w:szCs w:val="28"/>
        </w:rPr>
        <w:t xml:space="preserve"> права  </w:t>
      </w:r>
      <w:proofErr w:type="spellStart"/>
      <w:r w:rsidRPr="00196D48">
        <w:rPr>
          <w:sz w:val="28"/>
          <w:szCs w:val="28"/>
        </w:rPr>
        <w:t>учнiв</w:t>
      </w:r>
      <w:proofErr w:type="spellEnd"/>
      <w:r w:rsidRPr="00196D48">
        <w:rPr>
          <w:sz w:val="28"/>
          <w:szCs w:val="28"/>
        </w:rPr>
        <w:t xml:space="preserve">  на  </w:t>
      </w:r>
      <w:proofErr w:type="spellStart"/>
      <w:r w:rsidRPr="00196D48">
        <w:rPr>
          <w:sz w:val="28"/>
          <w:szCs w:val="28"/>
        </w:rPr>
        <w:t>вiльне</w:t>
      </w:r>
      <w:proofErr w:type="spellEnd"/>
      <w:r w:rsidRPr="00196D48">
        <w:rPr>
          <w:sz w:val="28"/>
          <w:szCs w:val="28"/>
        </w:rPr>
        <w:t xml:space="preserve">  формування </w:t>
      </w:r>
      <w:proofErr w:type="spellStart"/>
      <w:r w:rsidRPr="00196D48">
        <w:rPr>
          <w:sz w:val="28"/>
          <w:szCs w:val="28"/>
        </w:rPr>
        <w:t>полiтичних</w:t>
      </w:r>
      <w:proofErr w:type="spellEnd"/>
      <w:r w:rsidRPr="00196D48">
        <w:rPr>
          <w:sz w:val="28"/>
          <w:szCs w:val="28"/>
        </w:rPr>
        <w:t xml:space="preserve"> i   </w:t>
      </w:r>
      <w:proofErr w:type="spellStart"/>
      <w:r w:rsidRPr="00196D48">
        <w:rPr>
          <w:sz w:val="28"/>
          <w:szCs w:val="28"/>
        </w:rPr>
        <w:t>свiтоглядних</w:t>
      </w:r>
      <w:proofErr w:type="spellEnd"/>
      <w:r w:rsidRPr="00196D48">
        <w:rPr>
          <w:sz w:val="28"/>
          <w:szCs w:val="28"/>
        </w:rPr>
        <w:t xml:space="preserve">   переконань;</w:t>
      </w:r>
    </w:p>
    <w:p w:rsidR="00AB1C1B" w:rsidRPr="00196D48" w:rsidRDefault="00AB1C1B" w:rsidP="00196D48">
      <w:pPr>
        <w:pStyle w:val="a9"/>
        <w:numPr>
          <w:ilvl w:val="0"/>
          <w:numId w:val="22"/>
        </w:numPr>
        <w:jc w:val="both"/>
        <w:rPr>
          <w:sz w:val="28"/>
          <w:szCs w:val="28"/>
        </w:rPr>
      </w:pPr>
      <w:r w:rsidRPr="00196D48">
        <w:rPr>
          <w:sz w:val="28"/>
          <w:szCs w:val="28"/>
        </w:rPr>
        <w:t xml:space="preserve">виховання </w:t>
      </w:r>
      <w:proofErr w:type="spellStart"/>
      <w:r w:rsidRPr="00196D48">
        <w:rPr>
          <w:sz w:val="28"/>
          <w:szCs w:val="28"/>
        </w:rPr>
        <w:t>свiдомого</w:t>
      </w:r>
      <w:proofErr w:type="spellEnd"/>
      <w:r w:rsidRPr="00196D48">
        <w:rPr>
          <w:sz w:val="28"/>
          <w:szCs w:val="28"/>
        </w:rPr>
        <w:t xml:space="preserve"> ставлення до свого здоров'я  та  здоров'я</w:t>
      </w:r>
      <w:r w:rsidRPr="00196D48">
        <w:rPr>
          <w:sz w:val="28"/>
          <w:szCs w:val="28"/>
        </w:rPr>
        <w:br/>
      </w:r>
      <w:proofErr w:type="spellStart"/>
      <w:r w:rsidRPr="00196D48">
        <w:rPr>
          <w:sz w:val="28"/>
          <w:szCs w:val="28"/>
        </w:rPr>
        <w:t>iнших</w:t>
      </w:r>
      <w:proofErr w:type="spellEnd"/>
      <w:r w:rsidRPr="00196D48">
        <w:rPr>
          <w:sz w:val="28"/>
          <w:szCs w:val="28"/>
        </w:rPr>
        <w:t xml:space="preserve">  громадян як найвищої </w:t>
      </w:r>
      <w:r w:rsidR="005D242C">
        <w:rPr>
          <w:sz w:val="28"/>
          <w:szCs w:val="28"/>
        </w:rPr>
        <w:t xml:space="preserve">соціальної </w:t>
      </w:r>
      <w:proofErr w:type="spellStart"/>
      <w:r>
        <w:rPr>
          <w:sz w:val="28"/>
          <w:szCs w:val="28"/>
        </w:rPr>
        <w:t>цiнностi</w:t>
      </w:r>
      <w:proofErr w:type="spellEnd"/>
      <w:r>
        <w:rPr>
          <w:sz w:val="28"/>
          <w:szCs w:val="28"/>
        </w:rPr>
        <w:t xml:space="preserve">,  формування засад  </w:t>
      </w:r>
      <w:r w:rsidRPr="00196D48">
        <w:rPr>
          <w:sz w:val="28"/>
          <w:szCs w:val="28"/>
        </w:rPr>
        <w:t>здорового способу  життя, збер</w:t>
      </w:r>
      <w:r>
        <w:rPr>
          <w:sz w:val="28"/>
          <w:szCs w:val="28"/>
        </w:rPr>
        <w:t xml:space="preserve">еження i </w:t>
      </w:r>
      <w:r w:rsidR="005D242C">
        <w:rPr>
          <w:sz w:val="28"/>
          <w:szCs w:val="28"/>
        </w:rPr>
        <w:t xml:space="preserve">зміцнення </w:t>
      </w:r>
      <w:proofErr w:type="spellStart"/>
      <w:r>
        <w:rPr>
          <w:sz w:val="28"/>
          <w:szCs w:val="28"/>
        </w:rPr>
        <w:t>фiзичного</w:t>
      </w:r>
      <w:proofErr w:type="spellEnd"/>
      <w:r>
        <w:rPr>
          <w:sz w:val="28"/>
          <w:szCs w:val="28"/>
        </w:rPr>
        <w:t xml:space="preserve"> та </w:t>
      </w:r>
      <w:proofErr w:type="spellStart"/>
      <w:r w:rsidRPr="00196D48">
        <w:rPr>
          <w:sz w:val="28"/>
          <w:szCs w:val="28"/>
        </w:rPr>
        <w:t>психiчного</w:t>
      </w:r>
      <w:proofErr w:type="spellEnd"/>
      <w:r w:rsidRPr="00196D48">
        <w:rPr>
          <w:sz w:val="28"/>
          <w:szCs w:val="28"/>
        </w:rPr>
        <w:t xml:space="preserve"> здоров'я </w:t>
      </w:r>
      <w:proofErr w:type="spellStart"/>
      <w:r w:rsidRPr="00196D48">
        <w:rPr>
          <w:sz w:val="28"/>
          <w:szCs w:val="28"/>
        </w:rPr>
        <w:t>учнiв</w:t>
      </w:r>
      <w:proofErr w:type="spellEnd"/>
      <w:r w:rsidRPr="00196D48">
        <w:rPr>
          <w:sz w:val="28"/>
          <w:szCs w:val="28"/>
        </w:rPr>
        <w:t>;</w:t>
      </w:r>
    </w:p>
    <w:p w:rsidR="00AB1C1B" w:rsidRPr="00196D48" w:rsidRDefault="00AB1C1B" w:rsidP="00196D48">
      <w:pPr>
        <w:pStyle w:val="a9"/>
        <w:numPr>
          <w:ilvl w:val="0"/>
          <w:numId w:val="22"/>
        </w:numPr>
        <w:jc w:val="both"/>
        <w:rPr>
          <w:sz w:val="28"/>
          <w:szCs w:val="28"/>
        </w:rPr>
      </w:pPr>
      <w:r w:rsidRPr="00196D48">
        <w:rPr>
          <w:sz w:val="28"/>
          <w:szCs w:val="28"/>
        </w:rPr>
        <w:t xml:space="preserve">створення умов для </w:t>
      </w:r>
      <w:proofErr w:type="spellStart"/>
      <w:r w:rsidRPr="00196D48">
        <w:rPr>
          <w:sz w:val="28"/>
          <w:szCs w:val="28"/>
        </w:rPr>
        <w:t>оволодiння</w:t>
      </w:r>
      <w:proofErr w:type="spellEnd"/>
      <w:r w:rsidRPr="00196D48">
        <w:rPr>
          <w:sz w:val="28"/>
          <w:szCs w:val="28"/>
        </w:rPr>
        <w:t xml:space="preserve">  системою  наукових  знань  про</w:t>
      </w:r>
      <w:r w:rsidRPr="00196D48">
        <w:rPr>
          <w:sz w:val="28"/>
          <w:szCs w:val="28"/>
        </w:rPr>
        <w:br/>
        <w:t xml:space="preserve">природу,  людину i </w:t>
      </w:r>
      <w:proofErr w:type="spellStart"/>
      <w:r w:rsidRPr="00196D48">
        <w:rPr>
          <w:sz w:val="28"/>
          <w:szCs w:val="28"/>
        </w:rPr>
        <w:t>суспiльство</w:t>
      </w:r>
      <w:proofErr w:type="spellEnd"/>
      <w:r w:rsidRPr="00196D48">
        <w:rPr>
          <w:sz w:val="28"/>
          <w:szCs w:val="28"/>
        </w:rPr>
        <w:t>.</w:t>
      </w:r>
    </w:p>
    <w:p w:rsidR="00AB1C1B" w:rsidRDefault="00AB1C1B" w:rsidP="00E9448A">
      <w:pPr>
        <w:jc w:val="both"/>
        <w:rPr>
          <w:sz w:val="28"/>
          <w:szCs w:val="28"/>
        </w:rPr>
      </w:pPr>
      <w:r>
        <w:rPr>
          <w:sz w:val="28"/>
          <w:szCs w:val="28"/>
        </w:rPr>
        <w:tab/>
        <w:t xml:space="preserve">14. Опорний заклад  несе  </w:t>
      </w:r>
      <w:proofErr w:type="spellStart"/>
      <w:r>
        <w:rPr>
          <w:sz w:val="28"/>
          <w:szCs w:val="28"/>
        </w:rPr>
        <w:t>вiдповiдальнiсть</w:t>
      </w:r>
      <w:proofErr w:type="spellEnd"/>
      <w:r>
        <w:rPr>
          <w:sz w:val="28"/>
          <w:szCs w:val="28"/>
        </w:rPr>
        <w:t xml:space="preserve"> перед особою, </w:t>
      </w:r>
      <w:proofErr w:type="spellStart"/>
      <w:r>
        <w:rPr>
          <w:sz w:val="28"/>
          <w:szCs w:val="28"/>
        </w:rPr>
        <w:t>суспiльством</w:t>
      </w:r>
      <w:proofErr w:type="spellEnd"/>
      <w:r>
        <w:rPr>
          <w:sz w:val="28"/>
          <w:szCs w:val="28"/>
        </w:rPr>
        <w:t xml:space="preserve"> i державою за:</w:t>
      </w:r>
    </w:p>
    <w:p w:rsidR="00AB1C1B" w:rsidRPr="00F45875" w:rsidRDefault="00AB1C1B" w:rsidP="00F45875">
      <w:pPr>
        <w:pStyle w:val="a9"/>
        <w:numPr>
          <w:ilvl w:val="0"/>
          <w:numId w:val="23"/>
        </w:numPr>
        <w:jc w:val="both"/>
        <w:rPr>
          <w:sz w:val="28"/>
          <w:szCs w:val="28"/>
        </w:rPr>
      </w:pPr>
      <w:proofErr w:type="spellStart"/>
      <w:r w:rsidRPr="00F45875">
        <w:rPr>
          <w:sz w:val="28"/>
          <w:szCs w:val="28"/>
        </w:rPr>
        <w:t>безпечнi</w:t>
      </w:r>
      <w:proofErr w:type="spellEnd"/>
      <w:r w:rsidRPr="00F45875">
        <w:rPr>
          <w:sz w:val="28"/>
          <w:szCs w:val="28"/>
        </w:rPr>
        <w:t xml:space="preserve"> умови </w:t>
      </w:r>
      <w:r w:rsidR="005D242C">
        <w:rPr>
          <w:sz w:val="28"/>
          <w:szCs w:val="28"/>
        </w:rPr>
        <w:t xml:space="preserve">освітньої </w:t>
      </w:r>
      <w:proofErr w:type="spellStart"/>
      <w:r w:rsidRPr="00F45875">
        <w:rPr>
          <w:sz w:val="28"/>
          <w:szCs w:val="28"/>
        </w:rPr>
        <w:t>дiяльностi</w:t>
      </w:r>
      <w:proofErr w:type="spellEnd"/>
      <w:r w:rsidRPr="00F45875">
        <w:rPr>
          <w:sz w:val="28"/>
          <w:szCs w:val="28"/>
        </w:rPr>
        <w:t>;</w:t>
      </w:r>
    </w:p>
    <w:p w:rsidR="00AB1C1B" w:rsidRPr="00F45875" w:rsidRDefault="00AB1C1B" w:rsidP="00F45875">
      <w:pPr>
        <w:pStyle w:val="a9"/>
        <w:numPr>
          <w:ilvl w:val="0"/>
          <w:numId w:val="23"/>
        </w:numPr>
        <w:jc w:val="both"/>
        <w:rPr>
          <w:sz w:val="28"/>
          <w:szCs w:val="28"/>
        </w:rPr>
      </w:pPr>
      <w:r w:rsidRPr="00F45875">
        <w:rPr>
          <w:sz w:val="28"/>
          <w:szCs w:val="28"/>
        </w:rPr>
        <w:t xml:space="preserve">дотримання державних </w:t>
      </w:r>
      <w:r w:rsidR="005D242C">
        <w:rPr>
          <w:sz w:val="28"/>
          <w:szCs w:val="28"/>
        </w:rPr>
        <w:t xml:space="preserve">стандартів </w:t>
      </w:r>
      <w:proofErr w:type="spellStart"/>
      <w:r w:rsidRPr="00F45875">
        <w:rPr>
          <w:sz w:val="28"/>
          <w:szCs w:val="28"/>
        </w:rPr>
        <w:t>освiти</w:t>
      </w:r>
      <w:proofErr w:type="spellEnd"/>
      <w:r w:rsidRPr="00F45875">
        <w:rPr>
          <w:sz w:val="28"/>
          <w:szCs w:val="28"/>
        </w:rPr>
        <w:t>;</w:t>
      </w:r>
    </w:p>
    <w:p w:rsidR="00AB1C1B" w:rsidRPr="00F45875" w:rsidRDefault="00AB1C1B" w:rsidP="00F45875">
      <w:pPr>
        <w:pStyle w:val="a9"/>
        <w:numPr>
          <w:ilvl w:val="0"/>
          <w:numId w:val="23"/>
        </w:numPr>
        <w:jc w:val="both"/>
        <w:rPr>
          <w:sz w:val="28"/>
          <w:szCs w:val="28"/>
        </w:rPr>
      </w:pPr>
      <w:r w:rsidRPr="00F45875">
        <w:rPr>
          <w:sz w:val="28"/>
          <w:szCs w:val="28"/>
        </w:rPr>
        <w:t xml:space="preserve">дотримання </w:t>
      </w:r>
      <w:proofErr w:type="spellStart"/>
      <w:r w:rsidRPr="00F45875">
        <w:rPr>
          <w:sz w:val="28"/>
          <w:szCs w:val="28"/>
        </w:rPr>
        <w:t>договiрних</w:t>
      </w:r>
      <w:proofErr w:type="spellEnd"/>
      <w:r w:rsidRPr="00F45875">
        <w:rPr>
          <w:sz w:val="28"/>
          <w:szCs w:val="28"/>
        </w:rPr>
        <w:t xml:space="preserve">   зобов'язань   з   </w:t>
      </w:r>
      <w:proofErr w:type="spellStart"/>
      <w:r w:rsidRPr="00F45875">
        <w:rPr>
          <w:sz w:val="28"/>
          <w:szCs w:val="28"/>
        </w:rPr>
        <w:t>iншими</w:t>
      </w:r>
      <w:proofErr w:type="spellEnd"/>
      <w:r w:rsidRPr="00F45875">
        <w:rPr>
          <w:sz w:val="28"/>
          <w:szCs w:val="28"/>
        </w:rPr>
        <w:t xml:space="preserve">   суб'єктами </w:t>
      </w:r>
      <w:proofErr w:type="spellStart"/>
      <w:r w:rsidRPr="00F45875">
        <w:rPr>
          <w:sz w:val="28"/>
          <w:szCs w:val="28"/>
        </w:rPr>
        <w:t>освiтньої</w:t>
      </w:r>
      <w:proofErr w:type="spellEnd"/>
      <w:r w:rsidRPr="00F45875">
        <w:rPr>
          <w:sz w:val="28"/>
          <w:szCs w:val="28"/>
        </w:rPr>
        <w:t xml:space="preserve">,  виробничої,   наукової   </w:t>
      </w:r>
      <w:proofErr w:type="spellStart"/>
      <w:r w:rsidRPr="00F45875">
        <w:rPr>
          <w:sz w:val="28"/>
          <w:szCs w:val="28"/>
        </w:rPr>
        <w:t>дiяльностi</w:t>
      </w:r>
      <w:proofErr w:type="spellEnd"/>
      <w:r w:rsidRPr="00F45875">
        <w:rPr>
          <w:sz w:val="28"/>
          <w:szCs w:val="28"/>
        </w:rPr>
        <w:t xml:space="preserve">,   у  тому  числі зобов'язань за </w:t>
      </w:r>
      <w:proofErr w:type="spellStart"/>
      <w:r w:rsidRPr="00F45875">
        <w:rPr>
          <w:rStyle w:val="thms"/>
          <w:sz w:val="28"/>
          <w:szCs w:val="28"/>
        </w:rPr>
        <w:t>мiжнародними</w:t>
      </w:r>
      <w:proofErr w:type="spellEnd"/>
      <w:r w:rsidRPr="00F45875">
        <w:rPr>
          <w:rStyle w:val="thms"/>
          <w:sz w:val="28"/>
          <w:szCs w:val="28"/>
        </w:rPr>
        <w:t xml:space="preserve"> угодами</w:t>
      </w:r>
      <w:r w:rsidRPr="00F45875">
        <w:rPr>
          <w:sz w:val="28"/>
          <w:szCs w:val="28"/>
        </w:rPr>
        <w:t>;</w:t>
      </w:r>
    </w:p>
    <w:p w:rsidR="00AB1C1B" w:rsidRPr="00F45875" w:rsidRDefault="00AB1C1B" w:rsidP="00F45875">
      <w:pPr>
        <w:pStyle w:val="a9"/>
        <w:numPr>
          <w:ilvl w:val="0"/>
          <w:numId w:val="23"/>
        </w:numPr>
        <w:jc w:val="both"/>
        <w:rPr>
          <w:sz w:val="28"/>
          <w:szCs w:val="28"/>
        </w:rPr>
      </w:pPr>
      <w:r w:rsidRPr="00F45875">
        <w:rPr>
          <w:sz w:val="28"/>
          <w:szCs w:val="28"/>
        </w:rPr>
        <w:t xml:space="preserve">дотримання </w:t>
      </w:r>
      <w:r w:rsidR="005D242C">
        <w:rPr>
          <w:sz w:val="28"/>
          <w:szCs w:val="28"/>
        </w:rPr>
        <w:t xml:space="preserve">фінансової </w:t>
      </w:r>
      <w:proofErr w:type="spellStart"/>
      <w:r w:rsidRPr="00F45875">
        <w:rPr>
          <w:sz w:val="28"/>
          <w:szCs w:val="28"/>
        </w:rPr>
        <w:t>дисциплiни</w:t>
      </w:r>
      <w:proofErr w:type="spellEnd"/>
      <w:r w:rsidRPr="00F45875">
        <w:rPr>
          <w:sz w:val="28"/>
          <w:szCs w:val="28"/>
        </w:rPr>
        <w:t>.</w:t>
      </w:r>
    </w:p>
    <w:p w:rsidR="00AB1C1B" w:rsidRDefault="00AB1C1B" w:rsidP="00E9448A">
      <w:pPr>
        <w:jc w:val="both"/>
        <w:rPr>
          <w:sz w:val="28"/>
          <w:szCs w:val="28"/>
        </w:rPr>
      </w:pPr>
      <w:r>
        <w:rPr>
          <w:sz w:val="28"/>
          <w:szCs w:val="28"/>
        </w:rPr>
        <w:t xml:space="preserve">          15. В опорному </w:t>
      </w:r>
      <w:proofErr w:type="spellStart"/>
      <w:r>
        <w:rPr>
          <w:sz w:val="28"/>
          <w:szCs w:val="28"/>
        </w:rPr>
        <w:t>закладi</w:t>
      </w:r>
      <w:proofErr w:type="spellEnd"/>
      <w:r>
        <w:rPr>
          <w:sz w:val="28"/>
          <w:szCs w:val="28"/>
        </w:rPr>
        <w:t xml:space="preserve"> визначена державна мова навчання. </w:t>
      </w:r>
    </w:p>
    <w:p w:rsidR="00AB1C1B" w:rsidRDefault="00AB1C1B" w:rsidP="00E9448A">
      <w:pPr>
        <w:jc w:val="both"/>
        <w:rPr>
          <w:sz w:val="28"/>
          <w:szCs w:val="28"/>
        </w:rPr>
      </w:pPr>
      <w:r>
        <w:rPr>
          <w:sz w:val="28"/>
          <w:szCs w:val="28"/>
        </w:rPr>
        <w:tab/>
        <w:t>16. Опорний заклад має право:</w:t>
      </w:r>
    </w:p>
    <w:p w:rsidR="00AB1C1B" w:rsidRPr="00F45875" w:rsidRDefault="00AB1C1B" w:rsidP="00F45875">
      <w:pPr>
        <w:pStyle w:val="a9"/>
        <w:numPr>
          <w:ilvl w:val="0"/>
          <w:numId w:val="24"/>
        </w:numPr>
        <w:jc w:val="both"/>
        <w:rPr>
          <w:sz w:val="28"/>
          <w:szCs w:val="28"/>
        </w:rPr>
      </w:pPr>
      <w:r w:rsidRPr="00F45875">
        <w:rPr>
          <w:sz w:val="28"/>
          <w:szCs w:val="28"/>
        </w:rPr>
        <w:t>проходити в установленому порядку інституційний аудит;</w:t>
      </w:r>
    </w:p>
    <w:p w:rsidR="00AB1C1B" w:rsidRPr="00F45875" w:rsidRDefault="00AB1C1B" w:rsidP="00F45875">
      <w:pPr>
        <w:pStyle w:val="a9"/>
        <w:numPr>
          <w:ilvl w:val="0"/>
          <w:numId w:val="24"/>
        </w:numPr>
        <w:jc w:val="both"/>
        <w:rPr>
          <w:sz w:val="28"/>
          <w:szCs w:val="28"/>
        </w:rPr>
      </w:pPr>
      <w:r w:rsidRPr="00F45875">
        <w:rPr>
          <w:sz w:val="28"/>
          <w:szCs w:val="28"/>
        </w:rPr>
        <w:t xml:space="preserve">визначати форми, методи i засоби організації освітнього   процесу за погодженням  </w:t>
      </w:r>
      <w:proofErr w:type="spellStart"/>
      <w:r w:rsidRPr="00F45875">
        <w:rPr>
          <w:sz w:val="28"/>
          <w:szCs w:val="28"/>
        </w:rPr>
        <w:t>iз</w:t>
      </w:r>
      <w:proofErr w:type="spellEnd"/>
      <w:r w:rsidRPr="00F45875">
        <w:rPr>
          <w:sz w:val="28"/>
          <w:szCs w:val="28"/>
        </w:rPr>
        <w:t xml:space="preserve"> власником (</w:t>
      </w:r>
      <w:r>
        <w:rPr>
          <w:sz w:val="28"/>
          <w:szCs w:val="28"/>
        </w:rPr>
        <w:t>З</w:t>
      </w:r>
      <w:r w:rsidRPr="00F45875">
        <w:rPr>
          <w:sz w:val="28"/>
          <w:szCs w:val="28"/>
        </w:rPr>
        <w:t>асновником);</w:t>
      </w:r>
    </w:p>
    <w:p w:rsidR="00AB1C1B" w:rsidRPr="00F45875" w:rsidRDefault="00AB1C1B" w:rsidP="00F45875">
      <w:pPr>
        <w:pStyle w:val="a9"/>
        <w:numPr>
          <w:ilvl w:val="0"/>
          <w:numId w:val="24"/>
        </w:numPr>
        <w:jc w:val="both"/>
        <w:rPr>
          <w:sz w:val="28"/>
          <w:szCs w:val="28"/>
        </w:rPr>
      </w:pPr>
      <w:r w:rsidRPr="00F45875">
        <w:rPr>
          <w:sz w:val="28"/>
          <w:szCs w:val="28"/>
        </w:rPr>
        <w:t xml:space="preserve">визначати </w:t>
      </w:r>
      <w:proofErr w:type="spellStart"/>
      <w:r w:rsidRPr="00F45875">
        <w:rPr>
          <w:sz w:val="28"/>
          <w:szCs w:val="28"/>
        </w:rPr>
        <w:t>варiативну</w:t>
      </w:r>
      <w:proofErr w:type="spellEnd"/>
      <w:r w:rsidRPr="00F45875">
        <w:rPr>
          <w:sz w:val="28"/>
          <w:szCs w:val="28"/>
        </w:rPr>
        <w:t xml:space="preserve"> частину навчального плану освітньої програми;</w:t>
      </w:r>
    </w:p>
    <w:p w:rsidR="00AB1C1B" w:rsidRPr="00F45875" w:rsidRDefault="00AB1C1B" w:rsidP="00F45875">
      <w:pPr>
        <w:pStyle w:val="a9"/>
        <w:numPr>
          <w:ilvl w:val="0"/>
          <w:numId w:val="24"/>
        </w:numPr>
        <w:jc w:val="both"/>
        <w:rPr>
          <w:sz w:val="28"/>
          <w:szCs w:val="28"/>
        </w:rPr>
      </w:pPr>
      <w:r w:rsidRPr="00F45875">
        <w:rPr>
          <w:sz w:val="28"/>
          <w:szCs w:val="28"/>
        </w:rPr>
        <w:t xml:space="preserve">в установленому порядку розробляти i впроваджувати </w:t>
      </w:r>
      <w:proofErr w:type="spellStart"/>
      <w:r w:rsidRPr="00F45875">
        <w:rPr>
          <w:sz w:val="28"/>
          <w:szCs w:val="28"/>
        </w:rPr>
        <w:t>експериментальнi</w:t>
      </w:r>
      <w:proofErr w:type="spellEnd"/>
      <w:r w:rsidRPr="00F45875">
        <w:rPr>
          <w:sz w:val="28"/>
          <w:szCs w:val="28"/>
        </w:rPr>
        <w:t xml:space="preserve"> та </w:t>
      </w:r>
      <w:proofErr w:type="spellStart"/>
      <w:r w:rsidRPr="00F45875">
        <w:rPr>
          <w:sz w:val="28"/>
          <w:szCs w:val="28"/>
        </w:rPr>
        <w:t>iндивiдуальнi</w:t>
      </w:r>
      <w:proofErr w:type="spellEnd"/>
      <w:r w:rsidR="005D242C">
        <w:rPr>
          <w:sz w:val="28"/>
          <w:szCs w:val="28"/>
        </w:rPr>
        <w:t xml:space="preserve"> </w:t>
      </w:r>
      <w:proofErr w:type="spellStart"/>
      <w:r w:rsidRPr="00F45875">
        <w:rPr>
          <w:sz w:val="28"/>
          <w:szCs w:val="28"/>
        </w:rPr>
        <w:t>навчальнi</w:t>
      </w:r>
      <w:proofErr w:type="spellEnd"/>
      <w:r w:rsidRPr="00F45875">
        <w:rPr>
          <w:sz w:val="28"/>
          <w:szCs w:val="28"/>
        </w:rPr>
        <w:t xml:space="preserve"> плани освітньої програми;</w:t>
      </w:r>
    </w:p>
    <w:p w:rsidR="00AB1C1B" w:rsidRPr="00F45875" w:rsidRDefault="00AB1C1B" w:rsidP="00F45875">
      <w:pPr>
        <w:pStyle w:val="a9"/>
        <w:numPr>
          <w:ilvl w:val="0"/>
          <w:numId w:val="24"/>
        </w:numPr>
        <w:jc w:val="both"/>
        <w:rPr>
          <w:sz w:val="28"/>
          <w:szCs w:val="28"/>
        </w:rPr>
      </w:pPr>
      <w:proofErr w:type="spellStart"/>
      <w:r w:rsidRPr="00F45875">
        <w:rPr>
          <w:sz w:val="28"/>
          <w:szCs w:val="28"/>
        </w:rPr>
        <w:t>спiльно</w:t>
      </w:r>
      <w:proofErr w:type="spellEnd"/>
      <w:r w:rsidRPr="00F45875">
        <w:rPr>
          <w:sz w:val="28"/>
          <w:szCs w:val="28"/>
        </w:rPr>
        <w:t xml:space="preserve"> з вищими навчальними закладами, </w:t>
      </w:r>
      <w:proofErr w:type="spellStart"/>
      <w:r w:rsidRPr="00F45875">
        <w:rPr>
          <w:sz w:val="28"/>
          <w:szCs w:val="28"/>
        </w:rPr>
        <w:t>науково-дослiдними</w:t>
      </w:r>
      <w:proofErr w:type="spellEnd"/>
      <w:r w:rsidRPr="00F45875">
        <w:rPr>
          <w:sz w:val="28"/>
          <w:szCs w:val="28"/>
        </w:rPr>
        <w:t xml:space="preserve"> інститутами та центрами проводити </w:t>
      </w:r>
      <w:proofErr w:type="spellStart"/>
      <w:r w:rsidRPr="00F45875">
        <w:rPr>
          <w:sz w:val="28"/>
          <w:szCs w:val="28"/>
        </w:rPr>
        <w:t>науково-дослiдну</w:t>
      </w:r>
      <w:proofErr w:type="spellEnd"/>
      <w:r w:rsidRPr="00F45875">
        <w:rPr>
          <w:sz w:val="28"/>
          <w:szCs w:val="28"/>
        </w:rPr>
        <w:t xml:space="preserve">, </w:t>
      </w:r>
      <w:r w:rsidRPr="00F45875">
        <w:rPr>
          <w:sz w:val="28"/>
          <w:szCs w:val="28"/>
        </w:rPr>
        <w:lastRenderedPageBreak/>
        <w:t>експериментальну, пошукову роботу, що не суперечить законодавству України;</w:t>
      </w:r>
    </w:p>
    <w:p w:rsidR="00AB1C1B" w:rsidRPr="00F45875" w:rsidRDefault="00AB1C1B" w:rsidP="00F45875">
      <w:pPr>
        <w:pStyle w:val="a9"/>
        <w:numPr>
          <w:ilvl w:val="0"/>
          <w:numId w:val="24"/>
        </w:numPr>
        <w:jc w:val="both"/>
        <w:rPr>
          <w:sz w:val="28"/>
          <w:szCs w:val="28"/>
        </w:rPr>
      </w:pPr>
      <w:r w:rsidRPr="00F45875">
        <w:rPr>
          <w:sz w:val="28"/>
          <w:szCs w:val="28"/>
        </w:rPr>
        <w:t xml:space="preserve">використовувати </w:t>
      </w:r>
      <w:proofErr w:type="spellStart"/>
      <w:r w:rsidRPr="00F45875">
        <w:rPr>
          <w:sz w:val="28"/>
          <w:szCs w:val="28"/>
        </w:rPr>
        <w:t>рiзнi</w:t>
      </w:r>
      <w:proofErr w:type="spellEnd"/>
      <w:r w:rsidRPr="00F45875">
        <w:rPr>
          <w:sz w:val="28"/>
          <w:szCs w:val="28"/>
        </w:rPr>
        <w:t xml:space="preserve">  форми   морального   i   матеріального заохочення до </w:t>
      </w:r>
      <w:proofErr w:type="spellStart"/>
      <w:r w:rsidRPr="00F45875">
        <w:rPr>
          <w:sz w:val="28"/>
          <w:szCs w:val="28"/>
        </w:rPr>
        <w:t>учасникiв</w:t>
      </w:r>
      <w:proofErr w:type="spellEnd"/>
      <w:r w:rsidRPr="00F45875">
        <w:rPr>
          <w:sz w:val="28"/>
          <w:szCs w:val="28"/>
        </w:rPr>
        <w:t xml:space="preserve"> освітнього процесу;</w:t>
      </w:r>
    </w:p>
    <w:p w:rsidR="00AB1C1B" w:rsidRPr="00F45875" w:rsidRDefault="00AB1C1B" w:rsidP="00F45875">
      <w:pPr>
        <w:pStyle w:val="a9"/>
        <w:numPr>
          <w:ilvl w:val="0"/>
          <w:numId w:val="24"/>
        </w:numPr>
        <w:jc w:val="both"/>
        <w:rPr>
          <w:sz w:val="28"/>
          <w:szCs w:val="28"/>
        </w:rPr>
      </w:pPr>
      <w:r w:rsidRPr="00F45875">
        <w:rPr>
          <w:sz w:val="28"/>
          <w:szCs w:val="28"/>
        </w:rPr>
        <w:t xml:space="preserve">бути розпорядником рухомого  i  нерухомого  майна </w:t>
      </w:r>
      <w:proofErr w:type="spellStart"/>
      <w:r w:rsidRPr="00F45875">
        <w:rPr>
          <w:sz w:val="28"/>
          <w:szCs w:val="28"/>
        </w:rPr>
        <w:t>згiдно</w:t>
      </w:r>
      <w:proofErr w:type="spellEnd"/>
      <w:r w:rsidRPr="00F45875">
        <w:rPr>
          <w:sz w:val="28"/>
          <w:szCs w:val="28"/>
        </w:rPr>
        <w:t xml:space="preserve"> з законодавством України та власним Статутом; </w:t>
      </w:r>
    </w:p>
    <w:p w:rsidR="00AB1C1B" w:rsidRPr="00F45875" w:rsidRDefault="00AB1C1B" w:rsidP="00F45875">
      <w:pPr>
        <w:pStyle w:val="a9"/>
        <w:numPr>
          <w:ilvl w:val="0"/>
          <w:numId w:val="24"/>
        </w:numPr>
        <w:jc w:val="both"/>
        <w:rPr>
          <w:sz w:val="28"/>
          <w:szCs w:val="28"/>
        </w:rPr>
      </w:pPr>
      <w:r w:rsidRPr="00F45875">
        <w:rPr>
          <w:sz w:val="28"/>
          <w:szCs w:val="28"/>
        </w:rPr>
        <w:t xml:space="preserve">отримувати кошти   i   </w:t>
      </w:r>
      <w:proofErr w:type="spellStart"/>
      <w:r w:rsidRPr="00F45875">
        <w:rPr>
          <w:sz w:val="28"/>
          <w:szCs w:val="28"/>
        </w:rPr>
        <w:t>матерiальнi</w:t>
      </w:r>
      <w:proofErr w:type="spellEnd"/>
      <w:r w:rsidR="005D242C">
        <w:rPr>
          <w:sz w:val="28"/>
          <w:szCs w:val="28"/>
        </w:rPr>
        <w:t xml:space="preserve"> цінності від </w:t>
      </w:r>
      <w:proofErr w:type="spellStart"/>
      <w:r w:rsidRPr="00F45875">
        <w:rPr>
          <w:sz w:val="28"/>
          <w:szCs w:val="28"/>
        </w:rPr>
        <w:t>органiв</w:t>
      </w:r>
      <w:proofErr w:type="spellEnd"/>
      <w:r w:rsidRPr="00F45875">
        <w:rPr>
          <w:sz w:val="28"/>
          <w:szCs w:val="28"/>
        </w:rPr>
        <w:t xml:space="preserve"> виконавчої влади, юридичних i </w:t>
      </w:r>
      <w:r w:rsidR="005D242C">
        <w:rPr>
          <w:sz w:val="28"/>
          <w:szCs w:val="28"/>
        </w:rPr>
        <w:t xml:space="preserve">фізичних </w:t>
      </w:r>
      <w:proofErr w:type="spellStart"/>
      <w:r w:rsidRPr="00F45875">
        <w:rPr>
          <w:sz w:val="28"/>
          <w:szCs w:val="28"/>
        </w:rPr>
        <w:t>осiб</w:t>
      </w:r>
      <w:proofErr w:type="spellEnd"/>
      <w:r w:rsidRPr="00F45875">
        <w:rPr>
          <w:sz w:val="28"/>
          <w:szCs w:val="28"/>
        </w:rPr>
        <w:t xml:space="preserve">; </w:t>
      </w:r>
    </w:p>
    <w:p w:rsidR="00AB1C1B" w:rsidRPr="00F45875" w:rsidRDefault="00AB1C1B" w:rsidP="00F45875">
      <w:pPr>
        <w:pStyle w:val="a9"/>
        <w:numPr>
          <w:ilvl w:val="0"/>
          <w:numId w:val="24"/>
        </w:numPr>
        <w:jc w:val="both"/>
        <w:rPr>
          <w:sz w:val="28"/>
          <w:szCs w:val="28"/>
        </w:rPr>
      </w:pPr>
      <w:r w:rsidRPr="00F45875">
        <w:rPr>
          <w:sz w:val="28"/>
          <w:szCs w:val="28"/>
        </w:rPr>
        <w:t xml:space="preserve">залишати у  своєму  </w:t>
      </w:r>
      <w:proofErr w:type="spellStart"/>
      <w:r w:rsidRPr="00F45875">
        <w:rPr>
          <w:sz w:val="28"/>
          <w:szCs w:val="28"/>
        </w:rPr>
        <w:t>розпорядженнi</w:t>
      </w:r>
      <w:proofErr w:type="spellEnd"/>
      <w:r w:rsidRPr="00F45875">
        <w:rPr>
          <w:sz w:val="28"/>
          <w:szCs w:val="28"/>
        </w:rPr>
        <w:t xml:space="preserve">  i  використовувати  </w:t>
      </w:r>
      <w:proofErr w:type="spellStart"/>
      <w:r w:rsidRPr="00F45875">
        <w:rPr>
          <w:sz w:val="28"/>
          <w:szCs w:val="28"/>
        </w:rPr>
        <w:t>власнi</w:t>
      </w:r>
      <w:proofErr w:type="spellEnd"/>
      <w:r w:rsidRPr="00F45875">
        <w:rPr>
          <w:sz w:val="28"/>
          <w:szCs w:val="28"/>
        </w:rPr>
        <w:br/>
        <w:t xml:space="preserve">надходження у порядку, визначеному законодавством України; </w:t>
      </w:r>
    </w:p>
    <w:p w:rsidR="00AB1C1B" w:rsidRPr="00F45875" w:rsidRDefault="00AB1C1B" w:rsidP="00F45875">
      <w:pPr>
        <w:pStyle w:val="a9"/>
        <w:numPr>
          <w:ilvl w:val="0"/>
          <w:numId w:val="24"/>
        </w:numPr>
        <w:jc w:val="both"/>
        <w:rPr>
          <w:sz w:val="28"/>
          <w:szCs w:val="28"/>
        </w:rPr>
      </w:pPr>
      <w:r w:rsidRPr="00F45875">
        <w:rPr>
          <w:sz w:val="28"/>
          <w:szCs w:val="28"/>
        </w:rPr>
        <w:t xml:space="preserve">розвивати власну </w:t>
      </w:r>
      <w:proofErr w:type="spellStart"/>
      <w:r w:rsidRPr="00F45875">
        <w:rPr>
          <w:sz w:val="28"/>
          <w:szCs w:val="28"/>
        </w:rPr>
        <w:t>матеріально-технічнну</w:t>
      </w:r>
      <w:proofErr w:type="spellEnd"/>
      <w:r w:rsidRPr="00F45875">
        <w:rPr>
          <w:sz w:val="28"/>
          <w:szCs w:val="28"/>
        </w:rPr>
        <w:t xml:space="preserve"> базу.</w:t>
      </w:r>
    </w:p>
    <w:p w:rsidR="00AB1C1B" w:rsidRDefault="00AB1C1B" w:rsidP="00E9448A">
      <w:pPr>
        <w:jc w:val="both"/>
        <w:rPr>
          <w:sz w:val="28"/>
          <w:szCs w:val="28"/>
        </w:rPr>
      </w:pPr>
      <w:r>
        <w:rPr>
          <w:sz w:val="28"/>
          <w:szCs w:val="28"/>
        </w:rPr>
        <w:tab/>
        <w:t xml:space="preserve">17. Класи в опорному </w:t>
      </w:r>
      <w:proofErr w:type="spellStart"/>
      <w:r>
        <w:rPr>
          <w:sz w:val="28"/>
          <w:szCs w:val="28"/>
        </w:rPr>
        <w:t>закладi</w:t>
      </w:r>
      <w:proofErr w:type="spellEnd"/>
      <w:r>
        <w:rPr>
          <w:sz w:val="28"/>
          <w:szCs w:val="28"/>
        </w:rPr>
        <w:t xml:space="preserve"> формуються </w:t>
      </w:r>
      <w:proofErr w:type="spellStart"/>
      <w:r>
        <w:rPr>
          <w:sz w:val="28"/>
          <w:szCs w:val="28"/>
        </w:rPr>
        <w:t>згiдно</w:t>
      </w:r>
      <w:proofErr w:type="spellEnd"/>
      <w:r>
        <w:rPr>
          <w:sz w:val="28"/>
          <w:szCs w:val="28"/>
        </w:rPr>
        <w:t xml:space="preserve"> з нормативами їх </w:t>
      </w:r>
      <w:proofErr w:type="spellStart"/>
      <w:r>
        <w:rPr>
          <w:sz w:val="28"/>
          <w:szCs w:val="28"/>
        </w:rPr>
        <w:t>наповнюваностi</w:t>
      </w:r>
      <w:proofErr w:type="spellEnd"/>
      <w:r>
        <w:rPr>
          <w:sz w:val="28"/>
          <w:szCs w:val="28"/>
        </w:rPr>
        <w:t xml:space="preserve">, встановленими законодавством, з урахуванням </w:t>
      </w:r>
      <w:proofErr w:type="spellStart"/>
      <w:r>
        <w:rPr>
          <w:sz w:val="28"/>
          <w:szCs w:val="28"/>
        </w:rPr>
        <w:t>наявностi</w:t>
      </w:r>
      <w:proofErr w:type="spellEnd"/>
      <w:r w:rsidR="005D242C">
        <w:rPr>
          <w:sz w:val="28"/>
          <w:szCs w:val="28"/>
        </w:rPr>
        <w:t xml:space="preserve"> </w:t>
      </w:r>
      <w:proofErr w:type="spellStart"/>
      <w:r>
        <w:rPr>
          <w:sz w:val="28"/>
          <w:szCs w:val="28"/>
        </w:rPr>
        <w:t>примiщень</w:t>
      </w:r>
      <w:proofErr w:type="spellEnd"/>
      <w:r>
        <w:rPr>
          <w:sz w:val="28"/>
          <w:szCs w:val="28"/>
        </w:rPr>
        <w:t xml:space="preserve">, що </w:t>
      </w:r>
      <w:proofErr w:type="spellStart"/>
      <w:r>
        <w:rPr>
          <w:sz w:val="28"/>
          <w:szCs w:val="28"/>
        </w:rPr>
        <w:t>вiдповiдають</w:t>
      </w:r>
      <w:proofErr w:type="spellEnd"/>
      <w:r w:rsidR="005D242C">
        <w:rPr>
          <w:sz w:val="28"/>
          <w:szCs w:val="28"/>
        </w:rPr>
        <w:t xml:space="preserve"> </w:t>
      </w:r>
      <w:proofErr w:type="spellStart"/>
      <w:r>
        <w:rPr>
          <w:sz w:val="28"/>
          <w:szCs w:val="28"/>
        </w:rPr>
        <w:t>санiтарно-гiгiєнiчним</w:t>
      </w:r>
      <w:proofErr w:type="spellEnd"/>
      <w:r>
        <w:rPr>
          <w:sz w:val="28"/>
          <w:szCs w:val="28"/>
        </w:rPr>
        <w:t xml:space="preserve"> вимогам для </w:t>
      </w:r>
      <w:proofErr w:type="spellStart"/>
      <w:r>
        <w:rPr>
          <w:sz w:val="28"/>
          <w:szCs w:val="28"/>
        </w:rPr>
        <w:t>здiйснення</w:t>
      </w:r>
      <w:proofErr w:type="spellEnd"/>
      <w:r>
        <w:rPr>
          <w:sz w:val="28"/>
          <w:szCs w:val="28"/>
        </w:rPr>
        <w:t xml:space="preserve"> освітнього процесу, та </w:t>
      </w:r>
      <w:proofErr w:type="spellStart"/>
      <w:r>
        <w:rPr>
          <w:sz w:val="28"/>
          <w:szCs w:val="28"/>
        </w:rPr>
        <w:t>вiдповiдно</w:t>
      </w:r>
      <w:proofErr w:type="spellEnd"/>
      <w:r>
        <w:rPr>
          <w:sz w:val="28"/>
          <w:szCs w:val="28"/>
        </w:rPr>
        <w:t xml:space="preserve"> до </w:t>
      </w:r>
      <w:proofErr w:type="spellStart"/>
      <w:r>
        <w:rPr>
          <w:sz w:val="28"/>
          <w:szCs w:val="28"/>
        </w:rPr>
        <w:t>кiлькостi</w:t>
      </w:r>
      <w:proofErr w:type="spellEnd"/>
      <w:r>
        <w:rPr>
          <w:sz w:val="28"/>
          <w:szCs w:val="28"/>
        </w:rPr>
        <w:t xml:space="preserve"> поданих заяв про зарахування до опорного закладу.</w:t>
      </w:r>
    </w:p>
    <w:p w:rsidR="00AB1C1B" w:rsidRDefault="00AB1C1B" w:rsidP="00E9448A">
      <w:pPr>
        <w:jc w:val="both"/>
        <w:rPr>
          <w:sz w:val="28"/>
          <w:szCs w:val="28"/>
        </w:rPr>
      </w:pPr>
      <w:r>
        <w:rPr>
          <w:sz w:val="28"/>
          <w:szCs w:val="28"/>
        </w:rPr>
        <w:tab/>
        <w:t xml:space="preserve">18. Опорний заклад формує класи з урахуванням </w:t>
      </w:r>
      <w:r w:rsidR="005D242C">
        <w:rPr>
          <w:sz w:val="28"/>
          <w:szCs w:val="28"/>
        </w:rPr>
        <w:t xml:space="preserve">демографічної </w:t>
      </w:r>
      <w:proofErr w:type="spellStart"/>
      <w:r>
        <w:rPr>
          <w:sz w:val="28"/>
          <w:szCs w:val="28"/>
        </w:rPr>
        <w:t>ситуацiї</w:t>
      </w:r>
      <w:proofErr w:type="spellEnd"/>
      <w:r>
        <w:rPr>
          <w:sz w:val="28"/>
          <w:szCs w:val="28"/>
        </w:rPr>
        <w:t xml:space="preserve">. </w:t>
      </w:r>
      <w:proofErr w:type="spellStart"/>
      <w:r>
        <w:rPr>
          <w:sz w:val="28"/>
          <w:szCs w:val="28"/>
        </w:rPr>
        <w:t>Фiлiї</w:t>
      </w:r>
      <w:proofErr w:type="spellEnd"/>
      <w:r>
        <w:rPr>
          <w:sz w:val="28"/>
          <w:szCs w:val="28"/>
        </w:rPr>
        <w:t xml:space="preserve"> опорного закладу за погодженням з керівником опорного закладу можуть створювати у своєму </w:t>
      </w:r>
      <w:proofErr w:type="spellStart"/>
      <w:r>
        <w:rPr>
          <w:sz w:val="28"/>
          <w:szCs w:val="28"/>
        </w:rPr>
        <w:t>складi</w:t>
      </w:r>
      <w:proofErr w:type="spellEnd"/>
      <w:r w:rsidR="005D242C">
        <w:rPr>
          <w:sz w:val="28"/>
          <w:szCs w:val="28"/>
        </w:rPr>
        <w:t xml:space="preserve"> </w:t>
      </w:r>
      <w:proofErr w:type="spellStart"/>
      <w:r>
        <w:rPr>
          <w:sz w:val="28"/>
          <w:szCs w:val="28"/>
        </w:rPr>
        <w:t>з’єднанi</w:t>
      </w:r>
      <w:proofErr w:type="spellEnd"/>
      <w:r>
        <w:rPr>
          <w:sz w:val="28"/>
          <w:szCs w:val="28"/>
        </w:rPr>
        <w:t xml:space="preserve"> класи (класи-комплекти) початкової школи. </w:t>
      </w:r>
    </w:p>
    <w:p w:rsidR="00AB1C1B" w:rsidRDefault="00AB1C1B" w:rsidP="00E9448A">
      <w:pPr>
        <w:jc w:val="both"/>
        <w:rPr>
          <w:sz w:val="28"/>
          <w:szCs w:val="28"/>
        </w:rPr>
      </w:pPr>
      <w:r>
        <w:rPr>
          <w:sz w:val="28"/>
          <w:szCs w:val="28"/>
        </w:rPr>
        <w:tab/>
        <w:t>19. За письмовими зверненнями батьків, інших законних представників учнів та відповідно до рішення Засновника у закладі освіти функціонують групи продовженого дня, фінансування яких здійснюється за кошти Засновника та інші надходження, не заборонені законодавством.</w:t>
      </w:r>
    </w:p>
    <w:p w:rsidR="00AB1C1B" w:rsidRDefault="00AB1C1B" w:rsidP="00E9448A">
      <w:pPr>
        <w:jc w:val="both"/>
        <w:rPr>
          <w:sz w:val="28"/>
          <w:szCs w:val="28"/>
        </w:rPr>
      </w:pPr>
      <w:r>
        <w:rPr>
          <w:sz w:val="28"/>
          <w:szCs w:val="28"/>
        </w:rPr>
        <w:tab/>
        <w:t xml:space="preserve">Опорний заклад приймає </w:t>
      </w:r>
      <w:proofErr w:type="spellStart"/>
      <w:r>
        <w:rPr>
          <w:sz w:val="28"/>
          <w:szCs w:val="28"/>
        </w:rPr>
        <w:t>рiшення</w:t>
      </w:r>
      <w:proofErr w:type="spellEnd"/>
      <w:r>
        <w:rPr>
          <w:sz w:val="28"/>
          <w:szCs w:val="28"/>
        </w:rPr>
        <w:t xml:space="preserve"> про створення </w:t>
      </w:r>
      <w:proofErr w:type="spellStart"/>
      <w:r>
        <w:rPr>
          <w:sz w:val="28"/>
          <w:szCs w:val="28"/>
        </w:rPr>
        <w:t>класiв</w:t>
      </w:r>
      <w:proofErr w:type="spellEnd"/>
      <w:r>
        <w:rPr>
          <w:sz w:val="28"/>
          <w:szCs w:val="28"/>
        </w:rPr>
        <w:t xml:space="preserve"> із поглибленим вивченням </w:t>
      </w:r>
      <w:proofErr w:type="spellStart"/>
      <w:r>
        <w:rPr>
          <w:sz w:val="28"/>
          <w:szCs w:val="28"/>
        </w:rPr>
        <w:t>предметiв</w:t>
      </w:r>
      <w:proofErr w:type="spellEnd"/>
      <w:r>
        <w:rPr>
          <w:sz w:val="28"/>
          <w:szCs w:val="28"/>
        </w:rPr>
        <w:t xml:space="preserve">, </w:t>
      </w:r>
      <w:proofErr w:type="spellStart"/>
      <w:r>
        <w:rPr>
          <w:sz w:val="28"/>
          <w:szCs w:val="28"/>
        </w:rPr>
        <w:t>класiв</w:t>
      </w:r>
      <w:proofErr w:type="spellEnd"/>
      <w:r>
        <w:rPr>
          <w:sz w:val="28"/>
          <w:szCs w:val="28"/>
        </w:rPr>
        <w:t xml:space="preserve"> (груп) із заочною, </w:t>
      </w:r>
      <w:proofErr w:type="spellStart"/>
      <w:r>
        <w:rPr>
          <w:sz w:val="28"/>
          <w:szCs w:val="28"/>
        </w:rPr>
        <w:t>дистанцiйною</w:t>
      </w:r>
      <w:proofErr w:type="spellEnd"/>
      <w:r>
        <w:rPr>
          <w:sz w:val="28"/>
          <w:szCs w:val="28"/>
        </w:rPr>
        <w:t xml:space="preserve"> формою навчання, </w:t>
      </w:r>
      <w:proofErr w:type="spellStart"/>
      <w:r>
        <w:rPr>
          <w:sz w:val="28"/>
          <w:szCs w:val="28"/>
        </w:rPr>
        <w:t>спецiальних</w:t>
      </w:r>
      <w:proofErr w:type="spellEnd"/>
      <w:r>
        <w:rPr>
          <w:sz w:val="28"/>
          <w:szCs w:val="28"/>
        </w:rPr>
        <w:t xml:space="preserve"> та </w:t>
      </w:r>
      <w:proofErr w:type="spellStart"/>
      <w:r>
        <w:rPr>
          <w:sz w:val="28"/>
          <w:szCs w:val="28"/>
        </w:rPr>
        <w:t>iнклюзивних</w:t>
      </w:r>
      <w:proofErr w:type="spellEnd"/>
      <w:r w:rsidR="005D242C">
        <w:rPr>
          <w:sz w:val="28"/>
          <w:szCs w:val="28"/>
        </w:rPr>
        <w:t xml:space="preserve"> </w:t>
      </w:r>
      <w:proofErr w:type="spellStart"/>
      <w:r>
        <w:rPr>
          <w:sz w:val="28"/>
          <w:szCs w:val="28"/>
        </w:rPr>
        <w:t>класiв</w:t>
      </w:r>
      <w:proofErr w:type="spellEnd"/>
      <w:r>
        <w:rPr>
          <w:sz w:val="28"/>
          <w:szCs w:val="28"/>
        </w:rPr>
        <w:t xml:space="preserve"> для навчання </w:t>
      </w:r>
      <w:proofErr w:type="spellStart"/>
      <w:r>
        <w:rPr>
          <w:sz w:val="28"/>
          <w:szCs w:val="28"/>
        </w:rPr>
        <w:t>дiтей</w:t>
      </w:r>
      <w:proofErr w:type="spellEnd"/>
      <w:r>
        <w:rPr>
          <w:sz w:val="28"/>
          <w:szCs w:val="28"/>
        </w:rPr>
        <w:t xml:space="preserve"> з особливими </w:t>
      </w:r>
      <w:proofErr w:type="spellStart"/>
      <w:r>
        <w:rPr>
          <w:sz w:val="28"/>
          <w:szCs w:val="28"/>
        </w:rPr>
        <w:t>освiтнiми</w:t>
      </w:r>
      <w:proofErr w:type="spellEnd"/>
      <w:r>
        <w:rPr>
          <w:sz w:val="28"/>
          <w:szCs w:val="28"/>
        </w:rPr>
        <w:t xml:space="preserve"> потребами за погодженням із відділом освіти, молоді та спорту виконавчого комітету Баштанської міської ради.</w:t>
      </w:r>
    </w:p>
    <w:p w:rsidR="00AB1C1B" w:rsidRDefault="00AB1C1B" w:rsidP="00E9448A">
      <w:pPr>
        <w:jc w:val="both"/>
        <w:rPr>
          <w:sz w:val="28"/>
          <w:szCs w:val="28"/>
        </w:rPr>
      </w:pPr>
      <w:r>
        <w:rPr>
          <w:sz w:val="28"/>
          <w:szCs w:val="28"/>
        </w:rPr>
        <w:tab/>
        <w:t xml:space="preserve">20. Із урахуванням </w:t>
      </w:r>
      <w:r w:rsidR="005D242C">
        <w:rPr>
          <w:sz w:val="28"/>
          <w:szCs w:val="28"/>
        </w:rPr>
        <w:t xml:space="preserve">освітніх </w:t>
      </w:r>
      <w:proofErr w:type="spellStart"/>
      <w:r>
        <w:rPr>
          <w:sz w:val="28"/>
          <w:szCs w:val="28"/>
        </w:rPr>
        <w:t>запитiв</w:t>
      </w:r>
      <w:proofErr w:type="spellEnd"/>
      <w:r>
        <w:rPr>
          <w:sz w:val="28"/>
          <w:szCs w:val="28"/>
        </w:rPr>
        <w:t xml:space="preserve"> населення, кадрового забезпечення та </w:t>
      </w:r>
      <w:proofErr w:type="spellStart"/>
      <w:r>
        <w:rPr>
          <w:sz w:val="28"/>
          <w:szCs w:val="28"/>
        </w:rPr>
        <w:t>матерiально-технiчної</w:t>
      </w:r>
      <w:proofErr w:type="spellEnd"/>
      <w:r>
        <w:rPr>
          <w:sz w:val="28"/>
          <w:szCs w:val="28"/>
        </w:rPr>
        <w:t xml:space="preserve"> i методичної бази опорний заклад </w:t>
      </w:r>
      <w:proofErr w:type="spellStart"/>
      <w:r>
        <w:rPr>
          <w:sz w:val="28"/>
          <w:szCs w:val="28"/>
        </w:rPr>
        <w:t>органiзує</w:t>
      </w:r>
      <w:proofErr w:type="spellEnd"/>
      <w:r>
        <w:rPr>
          <w:sz w:val="28"/>
          <w:szCs w:val="28"/>
        </w:rPr>
        <w:t xml:space="preserve"> навчання в </w:t>
      </w:r>
      <w:proofErr w:type="spellStart"/>
      <w:r>
        <w:rPr>
          <w:sz w:val="28"/>
          <w:szCs w:val="28"/>
        </w:rPr>
        <w:t>старшiй</w:t>
      </w:r>
      <w:proofErr w:type="spellEnd"/>
      <w:r w:rsidR="005D242C">
        <w:rPr>
          <w:sz w:val="28"/>
          <w:szCs w:val="28"/>
        </w:rPr>
        <w:t xml:space="preserve"> </w:t>
      </w:r>
      <w:proofErr w:type="spellStart"/>
      <w:r>
        <w:rPr>
          <w:sz w:val="28"/>
          <w:szCs w:val="28"/>
        </w:rPr>
        <w:t>школi</w:t>
      </w:r>
      <w:proofErr w:type="spellEnd"/>
      <w:r>
        <w:rPr>
          <w:sz w:val="28"/>
          <w:szCs w:val="28"/>
        </w:rPr>
        <w:t xml:space="preserve"> за одним або </w:t>
      </w:r>
      <w:proofErr w:type="spellStart"/>
      <w:r>
        <w:rPr>
          <w:sz w:val="28"/>
          <w:szCs w:val="28"/>
        </w:rPr>
        <w:t>кiлькома</w:t>
      </w:r>
      <w:proofErr w:type="spellEnd"/>
      <w:r w:rsidR="005D242C">
        <w:rPr>
          <w:sz w:val="28"/>
          <w:szCs w:val="28"/>
        </w:rPr>
        <w:t xml:space="preserve"> </w:t>
      </w:r>
      <w:proofErr w:type="spellStart"/>
      <w:r>
        <w:rPr>
          <w:sz w:val="28"/>
          <w:szCs w:val="28"/>
        </w:rPr>
        <w:t>профiльними</w:t>
      </w:r>
      <w:proofErr w:type="spellEnd"/>
      <w:r>
        <w:rPr>
          <w:sz w:val="28"/>
          <w:szCs w:val="28"/>
        </w:rPr>
        <w:t xml:space="preserve"> напрямами.</w:t>
      </w:r>
    </w:p>
    <w:p w:rsidR="00AB1C1B" w:rsidRDefault="00AB1C1B" w:rsidP="00E9448A">
      <w:pPr>
        <w:jc w:val="both"/>
        <w:rPr>
          <w:sz w:val="28"/>
          <w:szCs w:val="28"/>
        </w:rPr>
      </w:pPr>
      <w:r>
        <w:rPr>
          <w:sz w:val="28"/>
          <w:szCs w:val="28"/>
        </w:rPr>
        <w:tab/>
        <w:t xml:space="preserve">21. </w:t>
      </w:r>
      <w:proofErr w:type="spellStart"/>
      <w:r>
        <w:rPr>
          <w:sz w:val="28"/>
          <w:szCs w:val="28"/>
        </w:rPr>
        <w:t>Iндивiдуальне</w:t>
      </w:r>
      <w:proofErr w:type="spellEnd"/>
      <w:r>
        <w:rPr>
          <w:sz w:val="28"/>
          <w:szCs w:val="28"/>
        </w:rPr>
        <w:t xml:space="preserve"> навчання та навчання екстерном в опорному </w:t>
      </w:r>
      <w:proofErr w:type="spellStart"/>
      <w:r>
        <w:rPr>
          <w:sz w:val="28"/>
          <w:szCs w:val="28"/>
        </w:rPr>
        <w:t>закладi</w:t>
      </w:r>
      <w:proofErr w:type="spellEnd"/>
      <w:r w:rsidR="005D242C">
        <w:rPr>
          <w:sz w:val="28"/>
          <w:szCs w:val="28"/>
        </w:rPr>
        <w:t xml:space="preserve"> </w:t>
      </w:r>
      <w:proofErr w:type="spellStart"/>
      <w:r>
        <w:rPr>
          <w:sz w:val="28"/>
          <w:szCs w:val="28"/>
        </w:rPr>
        <w:t>органiзовуються</w:t>
      </w:r>
      <w:proofErr w:type="spellEnd"/>
      <w:r w:rsidR="005D242C">
        <w:rPr>
          <w:sz w:val="28"/>
          <w:szCs w:val="28"/>
        </w:rPr>
        <w:t xml:space="preserve"> </w:t>
      </w:r>
      <w:proofErr w:type="spellStart"/>
      <w:r>
        <w:rPr>
          <w:sz w:val="28"/>
          <w:szCs w:val="28"/>
        </w:rPr>
        <w:t>вiдповiдно</w:t>
      </w:r>
      <w:proofErr w:type="spellEnd"/>
      <w:r>
        <w:rPr>
          <w:sz w:val="28"/>
          <w:szCs w:val="28"/>
        </w:rPr>
        <w:t xml:space="preserve"> до положень про </w:t>
      </w:r>
      <w:proofErr w:type="spellStart"/>
      <w:r>
        <w:rPr>
          <w:sz w:val="28"/>
          <w:szCs w:val="28"/>
        </w:rPr>
        <w:t>iндивiдуальне</w:t>
      </w:r>
      <w:proofErr w:type="spellEnd"/>
      <w:r>
        <w:rPr>
          <w:sz w:val="28"/>
          <w:szCs w:val="28"/>
        </w:rPr>
        <w:t xml:space="preserve"> навчання та екстернат у </w:t>
      </w:r>
      <w:proofErr w:type="spellStart"/>
      <w:r>
        <w:rPr>
          <w:sz w:val="28"/>
          <w:szCs w:val="28"/>
        </w:rPr>
        <w:t>системi</w:t>
      </w:r>
      <w:proofErr w:type="spellEnd"/>
      <w:r>
        <w:rPr>
          <w:sz w:val="28"/>
          <w:szCs w:val="28"/>
        </w:rPr>
        <w:t xml:space="preserve"> загальної середньої </w:t>
      </w:r>
      <w:proofErr w:type="spellStart"/>
      <w:r>
        <w:rPr>
          <w:sz w:val="28"/>
          <w:szCs w:val="28"/>
        </w:rPr>
        <w:t>освiти</w:t>
      </w:r>
      <w:proofErr w:type="spellEnd"/>
      <w:r>
        <w:rPr>
          <w:sz w:val="28"/>
          <w:szCs w:val="28"/>
        </w:rPr>
        <w:t>, затверджених Міністерством освіти і науки України.</w:t>
      </w:r>
    </w:p>
    <w:p w:rsidR="00AB1C1B" w:rsidRDefault="00AB1C1B" w:rsidP="00E9448A">
      <w:pPr>
        <w:jc w:val="both"/>
        <w:rPr>
          <w:sz w:val="28"/>
          <w:szCs w:val="28"/>
        </w:rPr>
      </w:pPr>
      <w:r>
        <w:rPr>
          <w:sz w:val="28"/>
          <w:szCs w:val="28"/>
        </w:rPr>
        <w:tab/>
        <w:t xml:space="preserve">22. </w:t>
      </w:r>
      <w:proofErr w:type="spellStart"/>
      <w:r>
        <w:rPr>
          <w:sz w:val="28"/>
          <w:szCs w:val="28"/>
        </w:rPr>
        <w:t>Подiл</w:t>
      </w:r>
      <w:proofErr w:type="spellEnd"/>
      <w:r w:rsidR="005D242C">
        <w:rPr>
          <w:sz w:val="28"/>
          <w:szCs w:val="28"/>
        </w:rPr>
        <w:t xml:space="preserve"> </w:t>
      </w:r>
      <w:proofErr w:type="spellStart"/>
      <w:r>
        <w:rPr>
          <w:sz w:val="28"/>
          <w:szCs w:val="28"/>
        </w:rPr>
        <w:t>класiв</w:t>
      </w:r>
      <w:proofErr w:type="spellEnd"/>
      <w:r>
        <w:rPr>
          <w:sz w:val="28"/>
          <w:szCs w:val="28"/>
        </w:rPr>
        <w:t xml:space="preserve"> на групи при вивченні окремих </w:t>
      </w:r>
      <w:proofErr w:type="spellStart"/>
      <w:r>
        <w:rPr>
          <w:sz w:val="28"/>
          <w:szCs w:val="28"/>
        </w:rPr>
        <w:t>предметiв</w:t>
      </w:r>
      <w:proofErr w:type="spellEnd"/>
      <w:r>
        <w:rPr>
          <w:sz w:val="28"/>
          <w:szCs w:val="28"/>
        </w:rPr>
        <w:t xml:space="preserve"> у опорному </w:t>
      </w:r>
      <w:proofErr w:type="spellStart"/>
      <w:r>
        <w:rPr>
          <w:sz w:val="28"/>
          <w:szCs w:val="28"/>
        </w:rPr>
        <w:t>закладi</w:t>
      </w:r>
      <w:proofErr w:type="spellEnd"/>
      <w:r w:rsidR="005D242C">
        <w:rPr>
          <w:sz w:val="28"/>
          <w:szCs w:val="28"/>
        </w:rPr>
        <w:t xml:space="preserve"> здійснюється </w:t>
      </w:r>
      <w:proofErr w:type="spellStart"/>
      <w:r>
        <w:rPr>
          <w:sz w:val="28"/>
          <w:szCs w:val="28"/>
        </w:rPr>
        <w:t>згiдно</w:t>
      </w:r>
      <w:proofErr w:type="spellEnd"/>
      <w:r>
        <w:rPr>
          <w:sz w:val="28"/>
          <w:szCs w:val="28"/>
        </w:rPr>
        <w:t xml:space="preserve"> з нормативами, встановленими Міністерством освіти і науки України, за погодженням із Засновником, що забезпечує формування державної фінансової політики.</w:t>
      </w:r>
    </w:p>
    <w:p w:rsidR="00AB1C1B" w:rsidRDefault="00AB1C1B" w:rsidP="00E9448A">
      <w:pPr>
        <w:jc w:val="both"/>
        <w:rPr>
          <w:sz w:val="28"/>
          <w:szCs w:val="28"/>
        </w:rPr>
      </w:pPr>
      <w:r>
        <w:rPr>
          <w:sz w:val="28"/>
          <w:szCs w:val="28"/>
        </w:rPr>
        <w:tab/>
        <w:t>23 Взаємовідносини опорного закладу з юридичними та фізичними особами визначаються угодами, що укладені між ними.</w:t>
      </w: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center"/>
        <w:rPr>
          <w:sz w:val="28"/>
          <w:szCs w:val="28"/>
        </w:rPr>
      </w:pPr>
      <w:r>
        <w:rPr>
          <w:rStyle w:val="a3"/>
          <w:sz w:val="28"/>
          <w:szCs w:val="28"/>
        </w:rPr>
        <w:t xml:space="preserve">2. Зарахування  </w:t>
      </w:r>
      <w:proofErr w:type="spellStart"/>
      <w:r>
        <w:rPr>
          <w:rStyle w:val="a3"/>
          <w:sz w:val="28"/>
          <w:szCs w:val="28"/>
        </w:rPr>
        <w:t>учнiв</w:t>
      </w:r>
      <w:proofErr w:type="spellEnd"/>
      <w:r>
        <w:rPr>
          <w:rStyle w:val="a3"/>
          <w:sz w:val="28"/>
          <w:szCs w:val="28"/>
        </w:rPr>
        <w:t xml:space="preserve">  до опорного закладу та їх відрахування</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 xml:space="preserve">1. Баштанська міська рада </w:t>
      </w:r>
      <w:proofErr w:type="spellStart"/>
      <w:r>
        <w:rPr>
          <w:sz w:val="28"/>
          <w:szCs w:val="28"/>
        </w:rPr>
        <w:t>закрiплює</w:t>
      </w:r>
      <w:proofErr w:type="spellEnd"/>
      <w:r>
        <w:rPr>
          <w:sz w:val="28"/>
          <w:szCs w:val="28"/>
        </w:rPr>
        <w:t xml:space="preserve"> за опорним закладом </w:t>
      </w:r>
      <w:proofErr w:type="spellStart"/>
      <w:r>
        <w:rPr>
          <w:sz w:val="28"/>
          <w:szCs w:val="28"/>
        </w:rPr>
        <w:t>вiдповiдну</w:t>
      </w:r>
      <w:proofErr w:type="spellEnd"/>
      <w:r w:rsidR="005D242C">
        <w:rPr>
          <w:sz w:val="28"/>
          <w:szCs w:val="28"/>
        </w:rPr>
        <w:t xml:space="preserve"> </w:t>
      </w:r>
      <w:proofErr w:type="spellStart"/>
      <w:r>
        <w:rPr>
          <w:sz w:val="28"/>
          <w:szCs w:val="28"/>
        </w:rPr>
        <w:t>територiю</w:t>
      </w:r>
      <w:proofErr w:type="spellEnd"/>
      <w:r>
        <w:rPr>
          <w:sz w:val="28"/>
          <w:szCs w:val="28"/>
        </w:rPr>
        <w:t xml:space="preserve"> обслуговування i до початку навчального року бере на </w:t>
      </w:r>
      <w:proofErr w:type="spellStart"/>
      <w:r>
        <w:rPr>
          <w:sz w:val="28"/>
          <w:szCs w:val="28"/>
        </w:rPr>
        <w:t>облiк</w:t>
      </w:r>
      <w:proofErr w:type="spellEnd"/>
      <w:r w:rsidR="005D242C">
        <w:rPr>
          <w:sz w:val="28"/>
          <w:szCs w:val="28"/>
        </w:rPr>
        <w:t xml:space="preserve"> </w:t>
      </w:r>
      <w:proofErr w:type="spellStart"/>
      <w:r>
        <w:rPr>
          <w:sz w:val="28"/>
          <w:szCs w:val="28"/>
        </w:rPr>
        <w:t>учнiв</w:t>
      </w:r>
      <w:proofErr w:type="spellEnd"/>
      <w:r>
        <w:rPr>
          <w:sz w:val="28"/>
          <w:szCs w:val="28"/>
        </w:rPr>
        <w:t xml:space="preserve">, </w:t>
      </w:r>
      <w:proofErr w:type="spellStart"/>
      <w:r>
        <w:rPr>
          <w:sz w:val="28"/>
          <w:szCs w:val="28"/>
        </w:rPr>
        <w:t>якi</w:t>
      </w:r>
      <w:proofErr w:type="spellEnd"/>
      <w:r>
        <w:rPr>
          <w:sz w:val="28"/>
          <w:szCs w:val="28"/>
        </w:rPr>
        <w:t xml:space="preserve"> мають його </w:t>
      </w:r>
      <w:proofErr w:type="spellStart"/>
      <w:r>
        <w:rPr>
          <w:sz w:val="28"/>
          <w:szCs w:val="28"/>
        </w:rPr>
        <w:t>вiдвiдувати</w:t>
      </w:r>
      <w:proofErr w:type="spellEnd"/>
      <w:r>
        <w:rPr>
          <w:sz w:val="28"/>
          <w:szCs w:val="28"/>
        </w:rPr>
        <w:t>.</w:t>
      </w:r>
    </w:p>
    <w:p w:rsidR="00AB1C1B" w:rsidRDefault="00AB1C1B" w:rsidP="00E9448A">
      <w:pPr>
        <w:jc w:val="both"/>
        <w:rPr>
          <w:sz w:val="28"/>
          <w:szCs w:val="28"/>
        </w:rPr>
      </w:pPr>
      <w:r>
        <w:rPr>
          <w:sz w:val="28"/>
          <w:szCs w:val="28"/>
        </w:rPr>
        <w:tab/>
        <w:t xml:space="preserve">2. Зарахування </w:t>
      </w:r>
      <w:proofErr w:type="spellStart"/>
      <w:r>
        <w:rPr>
          <w:sz w:val="28"/>
          <w:szCs w:val="28"/>
        </w:rPr>
        <w:t>учнiв</w:t>
      </w:r>
      <w:proofErr w:type="spellEnd"/>
      <w:r>
        <w:rPr>
          <w:sz w:val="28"/>
          <w:szCs w:val="28"/>
        </w:rPr>
        <w:t xml:space="preserve"> до </w:t>
      </w:r>
      <w:r w:rsidR="005D242C">
        <w:rPr>
          <w:sz w:val="28"/>
          <w:szCs w:val="28"/>
        </w:rPr>
        <w:t xml:space="preserve">всіх </w:t>
      </w:r>
      <w:proofErr w:type="spellStart"/>
      <w:r>
        <w:rPr>
          <w:sz w:val="28"/>
          <w:szCs w:val="28"/>
        </w:rPr>
        <w:t>класiв</w:t>
      </w:r>
      <w:proofErr w:type="spellEnd"/>
      <w:r w:rsidR="005D242C">
        <w:rPr>
          <w:sz w:val="28"/>
          <w:szCs w:val="28"/>
        </w:rPr>
        <w:t xml:space="preserve"> </w:t>
      </w:r>
      <w:proofErr w:type="spellStart"/>
      <w:r>
        <w:rPr>
          <w:sz w:val="28"/>
          <w:szCs w:val="28"/>
        </w:rPr>
        <w:t>здiйснюється</w:t>
      </w:r>
      <w:proofErr w:type="spellEnd"/>
      <w:r>
        <w:rPr>
          <w:sz w:val="28"/>
          <w:szCs w:val="28"/>
        </w:rPr>
        <w:t xml:space="preserve"> без проведення конкурсу i, як правило, </w:t>
      </w:r>
      <w:proofErr w:type="spellStart"/>
      <w:r>
        <w:rPr>
          <w:sz w:val="28"/>
          <w:szCs w:val="28"/>
        </w:rPr>
        <w:t>вiдповiдно</w:t>
      </w:r>
      <w:proofErr w:type="spellEnd"/>
      <w:r>
        <w:rPr>
          <w:sz w:val="28"/>
          <w:szCs w:val="28"/>
        </w:rPr>
        <w:t xml:space="preserve"> до </w:t>
      </w:r>
      <w:proofErr w:type="spellStart"/>
      <w:r>
        <w:rPr>
          <w:sz w:val="28"/>
          <w:szCs w:val="28"/>
        </w:rPr>
        <w:t>територiї</w:t>
      </w:r>
      <w:proofErr w:type="spellEnd"/>
      <w:r>
        <w:rPr>
          <w:sz w:val="28"/>
          <w:szCs w:val="28"/>
        </w:rPr>
        <w:t xml:space="preserve"> обслуговування.</w:t>
      </w:r>
    </w:p>
    <w:p w:rsidR="00AB1C1B" w:rsidRDefault="00AB1C1B" w:rsidP="00E9448A">
      <w:pPr>
        <w:jc w:val="both"/>
        <w:rPr>
          <w:sz w:val="28"/>
          <w:szCs w:val="28"/>
        </w:rPr>
      </w:pPr>
      <w:r>
        <w:rPr>
          <w:sz w:val="28"/>
          <w:szCs w:val="28"/>
        </w:rPr>
        <w:tab/>
        <w:t xml:space="preserve">3. Зарахування (переведення) </w:t>
      </w:r>
      <w:proofErr w:type="spellStart"/>
      <w:r>
        <w:rPr>
          <w:sz w:val="28"/>
          <w:szCs w:val="28"/>
        </w:rPr>
        <w:t>учнiв</w:t>
      </w:r>
      <w:proofErr w:type="spellEnd"/>
      <w:r>
        <w:rPr>
          <w:sz w:val="28"/>
          <w:szCs w:val="28"/>
        </w:rPr>
        <w:t xml:space="preserve"> (</w:t>
      </w:r>
      <w:proofErr w:type="spellStart"/>
      <w:r>
        <w:rPr>
          <w:sz w:val="28"/>
          <w:szCs w:val="28"/>
        </w:rPr>
        <w:t>вихованцiв</w:t>
      </w:r>
      <w:proofErr w:type="spellEnd"/>
      <w:r>
        <w:rPr>
          <w:sz w:val="28"/>
          <w:szCs w:val="28"/>
        </w:rPr>
        <w:t xml:space="preserve">) до опорного закладу та його </w:t>
      </w:r>
      <w:r w:rsidR="005D242C">
        <w:rPr>
          <w:sz w:val="28"/>
          <w:szCs w:val="28"/>
        </w:rPr>
        <w:t xml:space="preserve">філій здійснюється </w:t>
      </w:r>
      <w:proofErr w:type="spellStart"/>
      <w:r>
        <w:rPr>
          <w:sz w:val="28"/>
          <w:szCs w:val="28"/>
        </w:rPr>
        <w:t>вiдповiдно</w:t>
      </w:r>
      <w:proofErr w:type="spellEnd"/>
      <w:r>
        <w:rPr>
          <w:sz w:val="28"/>
          <w:szCs w:val="28"/>
        </w:rPr>
        <w:t xml:space="preserve"> до законодавства та оформлюється наказом </w:t>
      </w:r>
      <w:proofErr w:type="spellStart"/>
      <w:r>
        <w:rPr>
          <w:sz w:val="28"/>
          <w:szCs w:val="28"/>
        </w:rPr>
        <w:t>керiвника</w:t>
      </w:r>
      <w:proofErr w:type="spellEnd"/>
      <w:r>
        <w:rPr>
          <w:sz w:val="28"/>
          <w:szCs w:val="28"/>
        </w:rPr>
        <w:t xml:space="preserve"> опорного закладу.</w:t>
      </w:r>
    </w:p>
    <w:p w:rsidR="00AB1C1B" w:rsidRDefault="00AB1C1B" w:rsidP="00E9448A">
      <w:pPr>
        <w:jc w:val="both"/>
        <w:rPr>
          <w:sz w:val="28"/>
          <w:szCs w:val="28"/>
        </w:rPr>
      </w:pPr>
      <w:r>
        <w:rPr>
          <w:sz w:val="28"/>
          <w:szCs w:val="28"/>
        </w:rPr>
        <w:tab/>
        <w:t xml:space="preserve">4. </w:t>
      </w:r>
      <w:proofErr w:type="spellStart"/>
      <w:r>
        <w:rPr>
          <w:sz w:val="28"/>
          <w:szCs w:val="28"/>
        </w:rPr>
        <w:t>Керiвник</w:t>
      </w:r>
      <w:proofErr w:type="spellEnd"/>
      <w:r>
        <w:rPr>
          <w:sz w:val="28"/>
          <w:szCs w:val="28"/>
        </w:rPr>
        <w:t xml:space="preserve"> опорного закладу зобов'язаний ужити </w:t>
      </w:r>
      <w:proofErr w:type="spellStart"/>
      <w:r>
        <w:rPr>
          <w:sz w:val="28"/>
          <w:szCs w:val="28"/>
        </w:rPr>
        <w:t>заходiв</w:t>
      </w:r>
      <w:proofErr w:type="spellEnd"/>
      <w:r>
        <w:rPr>
          <w:sz w:val="28"/>
          <w:szCs w:val="28"/>
        </w:rPr>
        <w:t xml:space="preserve"> до ознайомлення </w:t>
      </w:r>
      <w:proofErr w:type="spellStart"/>
      <w:r>
        <w:rPr>
          <w:sz w:val="28"/>
          <w:szCs w:val="28"/>
        </w:rPr>
        <w:t>дiтей</w:t>
      </w:r>
      <w:proofErr w:type="spellEnd"/>
      <w:r>
        <w:rPr>
          <w:sz w:val="28"/>
          <w:szCs w:val="28"/>
        </w:rPr>
        <w:t xml:space="preserve"> та їх </w:t>
      </w:r>
      <w:proofErr w:type="spellStart"/>
      <w:r>
        <w:rPr>
          <w:sz w:val="28"/>
          <w:szCs w:val="28"/>
        </w:rPr>
        <w:t>батькiв</w:t>
      </w:r>
      <w:proofErr w:type="spellEnd"/>
      <w:r>
        <w:rPr>
          <w:sz w:val="28"/>
          <w:szCs w:val="28"/>
        </w:rPr>
        <w:t xml:space="preserve"> або </w:t>
      </w:r>
      <w:proofErr w:type="spellStart"/>
      <w:r>
        <w:rPr>
          <w:sz w:val="28"/>
          <w:szCs w:val="28"/>
        </w:rPr>
        <w:t>осiб</w:t>
      </w:r>
      <w:proofErr w:type="spellEnd"/>
      <w:r>
        <w:rPr>
          <w:sz w:val="28"/>
          <w:szCs w:val="28"/>
        </w:rPr>
        <w:t xml:space="preserve">,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з порядком зарахування до опорного закладу, його Статутом, правилами </w:t>
      </w:r>
      <w:proofErr w:type="spellStart"/>
      <w:r>
        <w:rPr>
          <w:sz w:val="28"/>
          <w:szCs w:val="28"/>
        </w:rPr>
        <w:t>внутрiшнього</w:t>
      </w:r>
      <w:proofErr w:type="spellEnd"/>
      <w:r>
        <w:rPr>
          <w:sz w:val="28"/>
          <w:szCs w:val="28"/>
        </w:rPr>
        <w:t xml:space="preserve"> розпорядку та </w:t>
      </w:r>
      <w:proofErr w:type="spellStart"/>
      <w:r>
        <w:rPr>
          <w:sz w:val="28"/>
          <w:szCs w:val="28"/>
        </w:rPr>
        <w:t>iншими</w:t>
      </w:r>
      <w:proofErr w:type="spellEnd"/>
      <w:r>
        <w:rPr>
          <w:sz w:val="28"/>
          <w:szCs w:val="28"/>
        </w:rPr>
        <w:t xml:space="preserve"> документами, що регламентують </w:t>
      </w:r>
      <w:proofErr w:type="spellStart"/>
      <w:r>
        <w:rPr>
          <w:sz w:val="28"/>
          <w:szCs w:val="28"/>
        </w:rPr>
        <w:t>органiзацiю</w:t>
      </w:r>
      <w:proofErr w:type="spellEnd"/>
      <w:r>
        <w:rPr>
          <w:sz w:val="28"/>
          <w:szCs w:val="28"/>
        </w:rPr>
        <w:t xml:space="preserve"> освітнього процесу.</w:t>
      </w:r>
    </w:p>
    <w:p w:rsidR="00AB1C1B" w:rsidRDefault="00AB1C1B" w:rsidP="00E9448A">
      <w:pPr>
        <w:jc w:val="both"/>
        <w:rPr>
          <w:sz w:val="28"/>
          <w:szCs w:val="28"/>
        </w:rPr>
      </w:pPr>
      <w:r>
        <w:rPr>
          <w:sz w:val="28"/>
          <w:szCs w:val="28"/>
        </w:rPr>
        <w:tab/>
        <w:t xml:space="preserve">5. Зарахування </w:t>
      </w:r>
      <w:proofErr w:type="spellStart"/>
      <w:r>
        <w:rPr>
          <w:sz w:val="28"/>
          <w:szCs w:val="28"/>
        </w:rPr>
        <w:t>учнiв</w:t>
      </w:r>
      <w:proofErr w:type="spellEnd"/>
      <w:r>
        <w:rPr>
          <w:sz w:val="28"/>
          <w:szCs w:val="28"/>
        </w:rPr>
        <w:t xml:space="preserve"> до опорного закладу </w:t>
      </w:r>
      <w:proofErr w:type="spellStart"/>
      <w:r>
        <w:rPr>
          <w:sz w:val="28"/>
          <w:szCs w:val="28"/>
        </w:rPr>
        <w:t>здiйснюється</w:t>
      </w:r>
      <w:proofErr w:type="spellEnd"/>
      <w:r>
        <w:rPr>
          <w:sz w:val="28"/>
          <w:szCs w:val="28"/>
        </w:rPr>
        <w:t xml:space="preserve">, як правило, до початку навчального року за наказом його </w:t>
      </w:r>
      <w:proofErr w:type="spellStart"/>
      <w:r>
        <w:rPr>
          <w:sz w:val="28"/>
          <w:szCs w:val="28"/>
        </w:rPr>
        <w:t>керiвника</w:t>
      </w:r>
      <w:proofErr w:type="spellEnd"/>
      <w:r>
        <w:rPr>
          <w:sz w:val="28"/>
          <w:szCs w:val="28"/>
        </w:rPr>
        <w:t>.</w:t>
      </w:r>
    </w:p>
    <w:p w:rsidR="00AB1C1B" w:rsidRDefault="00AB1C1B" w:rsidP="00E9448A">
      <w:pPr>
        <w:jc w:val="both"/>
        <w:rPr>
          <w:sz w:val="28"/>
          <w:szCs w:val="28"/>
        </w:rPr>
      </w:pPr>
      <w:r>
        <w:rPr>
          <w:sz w:val="28"/>
          <w:szCs w:val="28"/>
        </w:rPr>
        <w:tab/>
        <w:t xml:space="preserve">Для зарахування учня до опорного закладу батьки або особи,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подають заяву, </w:t>
      </w:r>
      <w:proofErr w:type="spellStart"/>
      <w:r>
        <w:rPr>
          <w:sz w:val="28"/>
          <w:szCs w:val="28"/>
        </w:rPr>
        <w:t>копiю</w:t>
      </w:r>
      <w:proofErr w:type="spellEnd"/>
      <w:r w:rsidR="005D242C">
        <w:rPr>
          <w:sz w:val="28"/>
          <w:szCs w:val="28"/>
        </w:rPr>
        <w:t xml:space="preserve"> </w:t>
      </w:r>
      <w:proofErr w:type="spellStart"/>
      <w:r>
        <w:rPr>
          <w:sz w:val="28"/>
          <w:szCs w:val="28"/>
        </w:rPr>
        <w:t>свiдоцтва</w:t>
      </w:r>
      <w:proofErr w:type="spellEnd"/>
      <w:r>
        <w:rPr>
          <w:sz w:val="28"/>
          <w:szCs w:val="28"/>
        </w:rPr>
        <w:t xml:space="preserve"> про народження дитини, медичну </w:t>
      </w:r>
      <w:proofErr w:type="spellStart"/>
      <w:r>
        <w:rPr>
          <w:sz w:val="28"/>
          <w:szCs w:val="28"/>
        </w:rPr>
        <w:t>довiдку</w:t>
      </w:r>
      <w:proofErr w:type="spellEnd"/>
      <w:r>
        <w:rPr>
          <w:sz w:val="28"/>
          <w:szCs w:val="28"/>
        </w:rPr>
        <w:t xml:space="preserve"> встановленого зразка, особову справу (</w:t>
      </w:r>
      <w:r w:rsidR="005D242C">
        <w:rPr>
          <w:sz w:val="28"/>
          <w:szCs w:val="28"/>
        </w:rPr>
        <w:t xml:space="preserve">крім </w:t>
      </w:r>
      <w:proofErr w:type="spellStart"/>
      <w:r>
        <w:rPr>
          <w:sz w:val="28"/>
          <w:szCs w:val="28"/>
        </w:rPr>
        <w:t>дiтей</w:t>
      </w:r>
      <w:proofErr w:type="spellEnd"/>
      <w:r>
        <w:rPr>
          <w:sz w:val="28"/>
          <w:szCs w:val="28"/>
        </w:rPr>
        <w:t xml:space="preserve">, </w:t>
      </w:r>
      <w:proofErr w:type="spellStart"/>
      <w:r>
        <w:rPr>
          <w:sz w:val="28"/>
          <w:szCs w:val="28"/>
        </w:rPr>
        <w:t>якi</w:t>
      </w:r>
      <w:proofErr w:type="spellEnd"/>
      <w:r>
        <w:rPr>
          <w:sz w:val="28"/>
          <w:szCs w:val="28"/>
        </w:rPr>
        <w:t xml:space="preserve"> вступають до першого класу).</w:t>
      </w:r>
    </w:p>
    <w:p w:rsidR="00AB1C1B" w:rsidRDefault="00AB1C1B" w:rsidP="00E9448A">
      <w:pPr>
        <w:jc w:val="both"/>
        <w:rPr>
          <w:sz w:val="28"/>
          <w:szCs w:val="28"/>
        </w:rPr>
      </w:pPr>
      <w:r>
        <w:rPr>
          <w:sz w:val="28"/>
          <w:szCs w:val="28"/>
        </w:rPr>
        <w:tab/>
        <w:t xml:space="preserve">До першого класу зараховуються, як правило, </w:t>
      </w:r>
      <w:proofErr w:type="spellStart"/>
      <w:r>
        <w:rPr>
          <w:sz w:val="28"/>
          <w:szCs w:val="28"/>
        </w:rPr>
        <w:t>дiти</w:t>
      </w:r>
      <w:proofErr w:type="spellEnd"/>
      <w:r>
        <w:rPr>
          <w:sz w:val="28"/>
          <w:szCs w:val="28"/>
        </w:rPr>
        <w:t xml:space="preserve"> з шести </w:t>
      </w:r>
      <w:proofErr w:type="spellStart"/>
      <w:r>
        <w:rPr>
          <w:sz w:val="28"/>
          <w:szCs w:val="28"/>
        </w:rPr>
        <w:t>рокiв</w:t>
      </w:r>
      <w:proofErr w:type="spellEnd"/>
      <w:r>
        <w:rPr>
          <w:sz w:val="28"/>
          <w:szCs w:val="28"/>
        </w:rPr>
        <w:t>.</w:t>
      </w:r>
    </w:p>
    <w:p w:rsidR="00AB1C1B" w:rsidRDefault="00AB1C1B" w:rsidP="00E9448A">
      <w:pPr>
        <w:jc w:val="both"/>
        <w:rPr>
          <w:sz w:val="28"/>
          <w:szCs w:val="28"/>
        </w:rPr>
      </w:pPr>
      <w:r>
        <w:rPr>
          <w:sz w:val="28"/>
          <w:szCs w:val="28"/>
        </w:rPr>
        <w:tab/>
        <w:t xml:space="preserve">6. </w:t>
      </w:r>
      <w:proofErr w:type="spellStart"/>
      <w:r>
        <w:rPr>
          <w:sz w:val="28"/>
          <w:szCs w:val="28"/>
        </w:rPr>
        <w:t>Iноземці</w:t>
      </w:r>
      <w:proofErr w:type="spellEnd"/>
      <w:r>
        <w:rPr>
          <w:sz w:val="28"/>
          <w:szCs w:val="28"/>
        </w:rPr>
        <w:t xml:space="preserve"> та особи без громадянства зараховуються до опорного закладу </w:t>
      </w:r>
      <w:proofErr w:type="spellStart"/>
      <w:r>
        <w:rPr>
          <w:sz w:val="28"/>
          <w:szCs w:val="28"/>
        </w:rPr>
        <w:t>вiдповiдно</w:t>
      </w:r>
      <w:proofErr w:type="spellEnd"/>
      <w:r>
        <w:rPr>
          <w:sz w:val="28"/>
          <w:szCs w:val="28"/>
        </w:rPr>
        <w:t xml:space="preserve"> до законодавства та </w:t>
      </w:r>
      <w:proofErr w:type="spellStart"/>
      <w:r>
        <w:rPr>
          <w:sz w:val="28"/>
          <w:szCs w:val="28"/>
        </w:rPr>
        <w:t>мiжнародних</w:t>
      </w:r>
      <w:proofErr w:type="spellEnd"/>
      <w:r w:rsidR="005D242C">
        <w:rPr>
          <w:sz w:val="28"/>
          <w:szCs w:val="28"/>
        </w:rPr>
        <w:t xml:space="preserve"> </w:t>
      </w:r>
      <w:proofErr w:type="spellStart"/>
      <w:r>
        <w:rPr>
          <w:sz w:val="28"/>
          <w:szCs w:val="28"/>
        </w:rPr>
        <w:t>договорiв</w:t>
      </w:r>
      <w:proofErr w:type="spellEnd"/>
      <w:r>
        <w:rPr>
          <w:sz w:val="28"/>
          <w:szCs w:val="28"/>
        </w:rPr>
        <w:t>.</w:t>
      </w:r>
    </w:p>
    <w:p w:rsidR="00AB1C1B" w:rsidRDefault="00AB1C1B" w:rsidP="00E9448A">
      <w:pPr>
        <w:jc w:val="both"/>
        <w:rPr>
          <w:sz w:val="28"/>
          <w:szCs w:val="28"/>
        </w:rPr>
      </w:pPr>
      <w:r>
        <w:rPr>
          <w:sz w:val="28"/>
          <w:szCs w:val="28"/>
        </w:rPr>
        <w:tab/>
        <w:t xml:space="preserve">7. Переведення </w:t>
      </w:r>
      <w:proofErr w:type="spellStart"/>
      <w:r>
        <w:rPr>
          <w:sz w:val="28"/>
          <w:szCs w:val="28"/>
        </w:rPr>
        <w:t>учнiв</w:t>
      </w:r>
      <w:proofErr w:type="spellEnd"/>
      <w:r>
        <w:rPr>
          <w:sz w:val="28"/>
          <w:szCs w:val="28"/>
        </w:rPr>
        <w:t xml:space="preserve"> опорного закладу до наступного класу </w:t>
      </w:r>
      <w:proofErr w:type="spellStart"/>
      <w:r>
        <w:rPr>
          <w:sz w:val="28"/>
          <w:szCs w:val="28"/>
        </w:rPr>
        <w:t>здiйснюється</w:t>
      </w:r>
      <w:proofErr w:type="spellEnd"/>
      <w:r>
        <w:rPr>
          <w:sz w:val="28"/>
          <w:szCs w:val="28"/>
        </w:rPr>
        <w:t xml:space="preserve"> у порядку, встановленому Міністерством освіти і науки України.</w:t>
      </w:r>
    </w:p>
    <w:p w:rsidR="00AB1C1B" w:rsidRDefault="00AB1C1B" w:rsidP="00E9448A">
      <w:pPr>
        <w:jc w:val="both"/>
        <w:rPr>
          <w:sz w:val="28"/>
          <w:szCs w:val="28"/>
        </w:rPr>
      </w:pPr>
      <w:r>
        <w:rPr>
          <w:sz w:val="28"/>
          <w:szCs w:val="28"/>
        </w:rPr>
        <w:tab/>
        <w:t xml:space="preserve">У </w:t>
      </w:r>
      <w:proofErr w:type="spellStart"/>
      <w:r>
        <w:rPr>
          <w:sz w:val="28"/>
          <w:szCs w:val="28"/>
        </w:rPr>
        <w:t>разi</w:t>
      </w:r>
      <w:proofErr w:type="spellEnd"/>
      <w:r>
        <w:rPr>
          <w:sz w:val="28"/>
          <w:szCs w:val="28"/>
        </w:rPr>
        <w:t xml:space="preserve"> вибуття учня з населеного пункту батьки або особи,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подають до опорного закладу заяву </w:t>
      </w:r>
      <w:proofErr w:type="spellStart"/>
      <w:r>
        <w:rPr>
          <w:sz w:val="28"/>
          <w:szCs w:val="28"/>
        </w:rPr>
        <w:t>iз</w:t>
      </w:r>
      <w:proofErr w:type="spellEnd"/>
      <w:r>
        <w:rPr>
          <w:sz w:val="28"/>
          <w:szCs w:val="28"/>
        </w:rPr>
        <w:t xml:space="preserve"> зазначенням причини вибуття.</w:t>
      </w:r>
    </w:p>
    <w:p w:rsidR="00AB1C1B" w:rsidRDefault="00AB1C1B" w:rsidP="00E9448A">
      <w:pPr>
        <w:jc w:val="both"/>
        <w:rPr>
          <w:sz w:val="28"/>
          <w:szCs w:val="28"/>
        </w:rPr>
      </w:pPr>
      <w:r>
        <w:rPr>
          <w:sz w:val="28"/>
          <w:szCs w:val="28"/>
        </w:rPr>
        <w:tab/>
        <w:t xml:space="preserve">У </w:t>
      </w:r>
      <w:proofErr w:type="spellStart"/>
      <w:r>
        <w:rPr>
          <w:sz w:val="28"/>
          <w:szCs w:val="28"/>
        </w:rPr>
        <w:t>разi</w:t>
      </w:r>
      <w:proofErr w:type="spellEnd"/>
      <w:r>
        <w:rPr>
          <w:sz w:val="28"/>
          <w:szCs w:val="28"/>
        </w:rPr>
        <w:t xml:space="preserve"> переходу учня до </w:t>
      </w:r>
      <w:proofErr w:type="spellStart"/>
      <w:r>
        <w:rPr>
          <w:sz w:val="28"/>
          <w:szCs w:val="28"/>
        </w:rPr>
        <w:t>iншого</w:t>
      </w:r>
      <w:proofErr w:type="spellEnd"/>
      <w:r>
        <w:rPr>
          <w:sz w:val="28"/>
          <w:szCs w:val="28"/>
        </w:rPr>
        <w:t xml:space="preserve">  закладу освіти  для здобуття загальної середньої </w:t>
      </w:r>
      <w:proofErr w:type="spellStart"/>
      <w:r>
        <w:rPr>
          <w:sz w:val="28"/>
          <w:szCs w:val="28"/>
        </w:rPr>
        <w:t>освiти</w:t>
      </w:r>
      <w:proofErr w:type="spellEnd"/>
      <w:r>
        <w:rPr>
          <w:sz w:val="28"/>
          <w:szCs w:val="28"/>
        </w:rPr>
        <w:t xml:space="preserve"> у межах населеного пункту батьки або особи,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подають до опорного закладу заяву </w:t>
      </w:r>
      <w:proofErr w:type="spellStart"/>
      <w:r>
        <w:rPr>
          <w:sz w:val="28"/>
          <w:szCs w:val="28"/>
        </w:rPr>
        <w:t>iз</w:t>
      </w:r>
      <w:proofErr w:type="spellEnd"/>
      <w:r>
        <w:rPr>
          <w:sz w:val="28"/>
          <w:szCs w:val="28"/>
        </w:rPr>
        <w:t xml:space="preserve"> зазначенням причини переходу та </w:t>
      </w:r>
      <w:proofErr w:type="spellStart"/>
      <w:r>
        <w:rPr>
          <w:sz w:val="28"/>
          <w:szCs w:val="28"/>
        </w:rPr>
        <w:t>довiдку</w:t>
      </w:r>
      <w:proofErr w:type="spellEnd"/>
      <w:r>
        <w:rPr>
          <w:sz w:val="28"/>
          <w:szCs w:val="28"/>
        </w:rPr>
        <w:t xml:space="preserve">, що </w:t>
      </w:r>
      <w:proofErr w:type="spellStart"/>
      <w:r>
        <w:rPr>
          <w:sz w:val="28"/>
          <w:szCs w:val="28"/>
        </w:rPr>
        <w:t>пiдтверджує</w:t>
      </w:r>
      <w:proofErr w:type="spellEnd"/>
      <w:r>
        <w:rPr>
          <w:sz w:val="28"/>
          <w:szCs w:val="28"/>
        </w:rPr>
        <w:t xml:space="preserve"> факт зарахування дитини до </w:t>
      </w:r>
      <w:proofErr w:type="spellStart"/>
      <w:r>
        <w:rPr>
          <w:sz w:val="28"/>
          <w:szCs w:val="28"/>
        </w:rPr>
        <w:t>iншого</w:t>
      </w:r>
      <w:proofErr w:type="spellEnd"/>
      <w:r>
        <w:rPr>
          <w:sz w:val="28"/>
          <w:szCs w:val="28"/>
        </w:rPr>
        <w:t xml:space="preserve">  закладу освіти.</w:t>
      </w:r>
    </w:p>
    <w:p w:rsidR="00AB1C1B" w:rsidRDefault="00AB1C1B" w:rsidP="00E9448A">
      <w:pPr>
        <w:jc w:val="both"/>
        <w:rPr>
          <w:sz w:val="28"/>
          <w:szCs w:val="28"/>
        </w:rPr>
      </w:pPr>
    </w:p>
    <w:p w:rsidR="00AB1C1B" w:rsidRDefault="00AB1C1B" w:rsidP="00E9448A">
      <w:pPr>
        <w:jc w:val="center"/>
        <w:rPr>
          <w:sz w:val="28"/>
          <w:szCs w:val="28"/>
        </w:rPr>
      </w:pPr>
      <w:r>
        <w:rPr>
          <w:rStyle w:val="a3"/>
          <w:sz w:val="28"/>
          <w:szCs w:val="28"/>
        </w:rPr>
        <w:t xml:space="preserve">3. </w:t>
      </w:r>
      <w:proofErr w:type="spellStart"/>
      <w:r>
        <w:rPr>
          <w:rStyle w:val="a3"/>
          <w:sz w:val="28"/>
          <w:szCs w:val="28"/>
        </w:rPr>
        <w:t>Органiзацiя</w:t>
      </w:r>
      <w:proofErr w:type="spellEnd"/>
      <w:r>
        <w:rPr>
          <w:rStyle w:val="a3"/>
          <w:sz w:val="28"/>
          <w:szCs w:val="28"/>
        </w:rPr>
        <w:t xml:space="preserve"> освітнього процесу</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 xml:space="preserve">1. Освітній процес в опорному </w:t>
      </w:r>
      <w:proofErr w:type="spellStart"/>
      <w:r>
        <w:rPr>
          <w:sz w:val="28"/>
          <w:szCs w:val="28"/>
        </w:rPr>
        <w:t>закладi</w:t>
      </w:r>
      <w:proofErr w:type="spellEnd"/>
      <w:r w:rsidR="005D242C">
        <w:rPr>
          <w:sz w:val="28"/>
          <w:szCs w:val="28"/>
        </w:rPr>
        <w:t xml:space="preserve"> здійснюється </w:t>
      </w:r>
      <w:proofErr w:type="spellStart"/>
      <w:r>
        <w:rPr>
          <w:sz w:val="28"/>
          <w:szCs w:val="28"/>
        </w:rPr>
        <w:t>вiдповiдно</w:t>
      </w:r>
      <w:proofErr w:type="spellEnd"/>
      <w:r>
        <w:rPr>
          <w:sz w:val="28"/>
          <w:szCs w:val="28"/>
        </w:rPr>
        <w:t xml:space="preserve"> до  освітньої програми, складеної на </w:t>
      </w:r>
      <w:proofErr w:type="spellStart"/>
      <w:r>
        <w:rPr>
          <w:sz w:val="28"/>
          <w:szCs w:val="28"/>
        </w:rPr>
        <w:t>основi</w:t>
      </w:r>
      <w:proofErr w:type="spellEnd"/>
      <w:r>
        <w:rPr>
          <w:sz w:val="28"/>
          <w:szCs w:val="28"/>
        </w:rPr>
        <w:t xml:space="preserve"> Типової освітньої програми, затвердженої Міністерством освіти і науки України. Освітня програма схвалюється педагогічною радою закладу освіти та затверджується його керівником. На основі освітньої програми заклад освіти складає та затверджує навчальний план, що конкретизує організацію освітнього процесу.</w:t>
      </w:r>
    </w:p>
    <w:p w:rsidR="00AB1C1B" w:rsidRDefault="00AB1C1B" w:rsidP="00E9448A">
      <w:pPr>
        <w:jc w:val="both"/>
        <w:rPr>
          <w:sz w:val="28"/>
          <w:szCs w:val="28"/>
        </w:rPr>
      </w:pPr>
      <w:r>
        <w:rPr>
          <w:sz w:val="28"/>
          <w:szCs w:val="28"/>
        </w:rPr>
        <w:lastRenderedPageBreak/>
        <w:tab/>
        <w:t xml:space="preserve">2. </w:t>
      </w:r>
      <w:proofErr w:type="spellStart"/>
      <w:r>
        <w:rPr>
          <w:sz w:val="28"/>
          <w:szCs w:val="28"/>
        </w:rPr>
        <w:t>Навчальнi</w:t>
      </w:r>
      <w:proofErr w:type="spellEnd"/>
      <w:r>
        <w:rPr>
          <w:sz w:val="28"/>
          <w:szCs w:val="28"/>
        </w:rPr>
        <w:t xml:space="preserve"> (</w:t>
      </w:r>
      <w:proofErr w:type="spellStart"/>
      <w:r>
        <w:rPr>
          <w:sz w:val="28"/>
          <w:szCs w:val="28"/>
        </w:rPr>
        <w:t>iндивiдуальнi</w:t>
      </w:r>
      <w:proofErr w:type="spellEnd"/>
      <w:r>
        <w:rPr>
          <w:sz w:val="28"/>
          <w:szCs w:val="28"/>
        </w:rPr>
        <w:t xml:space="preserve">) плани опорного закладу та його </w:t>
      </w:r>
      <w:proofErr w:type="spellStart"/>
      <w:r>
        <w:rPr>
          <w:sz w:val="28"/>
          <w:szCs w:val="28"/>
        </w:rPr>
        <w:t>фiлiй</w:t>
      </w:r>
      <w:proofErr w:type="spellEnd"/>
      <w:r>
        <w:rPr>
          <w:sz w:val="28"/>
          <w:szCs w:val="28"/>
        </w:rPr>
        <w:t xml:space="preserve"> розробляються </w:t>
      </w:r>
      <w:proofErr w:type="spellStart"/>
      <w:r>
        <w:rPr>
          <w:sz w:val="28"/>
          <w:szCs w:val="28"/>
        </w:rPr>
        <w:t>керiвництвом</w:t>
      </w:r>
      <w:proofErr w:type="spellEnd"/>
      <w:r>
        <w:rPr>
          <w:sz w:val="28"/>
          <w:szCs w:val="28"/>
        </w:rPr>
        <w:t xml:space="preserve"> опорного закладу на </w:t>
      </w:r>
      <w:proofErr w:type="spellStart"/>
      <w:r>
        <w:rPr>
          <w:sz w:val="28"/>
          <w:szCs w:val="28"/>
        </w:rPr>
        <w:t>основi</w:t>
      </w:r>
      <w:proofErr w:type="spellEnd"/>
      <w:r>
        <w:rPr>
          <w:sz w:val="28"/>
          <w:szCs w:val="28"/>
        </w:rPr>
        <w:t xml:space="preserve"> Типових освітніх програм </w:t>
      </w:r>
      <w:r w:rsidRPr="00F30534">
        <w:rPr>
          <w:bCs/>
          <w:sz w:val="28"/>
          <w:szCs w:val="28"/>
        </w:rPr>
        <w:t xml:space="preserve">закладів </w:t>
      </w:r>
      <w:r w:rsidRPr="00F30534">
        <w:rPr>
          <w:sz w:val="28"/>
          <w:szCs w:val="28"/>
        </w:rPr>
        <w:t>загальної середньої освіти</w:t>
      </w:r>
      <w:r>
        <w:rPr>
          <w:sz w:val="28"/>
          <w:szCs w:val="28"/>
        </w:rPr>
        <w:t xml:space="preserve">, затверджених Міністерством освіти і науки України, з урахуванням особливостей контингенту </w:t>
      </w:r>
      <w:proofErr w:type="spellStart"/>
      <w:r>
        <w:rPr>
          <w:sz w:val="28"/>
          <w:szCs w:val="28"/>
        </w:rPr>
        <w:t>учнiв</w:t>
      </w:r>
      <w:proofErr w:type="spellEnd"/>
      <w:r>
        <w:rPr>
          <w:sz w:val="28"/>
          <w:szCs w:val="28"/>
        </w:rPr>
        <w:t xml:space="preserve">, їх потреб у </w:t>
      </w:r>
      <w:proofErr w:type="spellStart"/>
      <w:r>
        <w:rPr>
          <w:sz w:val="28"/>
          <w:szCs w:val="28"/>
        </w:rPr>
        <w:t>здобуттi</w:t>
      </w:r>
      <w:proofErr w:type="spellEnd"/>
      <w:r>
        <w:rPr>
          <w:sz w:val="28"/>
          <w:szCs w:val="28"/>
        </w:rPr>
        <w:t xml:space="preserve"> загальної середньої </w:t>
      </w:r>
      <w:proofErr w:type="spellStart"/>
      <w:r>
        <w:rPr>
          <w:sz w:val="28"/>
          <w:szCs w:val="28"/>
        </w:rPr>
        <w:t>освiти</w:t>
      </w:r>
      <w:proofErr w:type="spellEnd"/>
      <w:r>
        <w:rPr>
          <w:sz w:val="28"/>
          <w:szCs w:val="28"/>
        </w:rPr>
        <w:t xml:space="preserve">, наявного </w:t>
      </w:r>
      <w:r w:rsidR="005D242C">
        <w:rPr>
          <w:sz w:val="28"/>
          <w:szCs w:val="28"/>
        </w:rPr>
        <w:t xml:space="preserve">освітнього </w:t>
      </w:r>
      <w:proofErr w:type="spellStart"/>
      <w:r>
        <w:rPr>
          <w:sz w:val="28"/>
          <w:szCs w:val="28"/>
        </w:rPr>
        <w:t>рiвня</w:t>
      </w:r>
      <w:proofErr w:type="spellEnd"/>
      <w:r>
        <w:rPr>
          <w:sz w:val="28"/>
          <w:szCs w:val="28"/>
        </w:rPr>
        <w:t>.</w:t>
      </w:r>
    </w:p>
    <w:p w:rsidR="00AB1C1B" w:rsidRDefault="00AB1C1B" w:rsidP="00E9448A">
      <w:pPr>
        <w:jc w:val="both"/>
        <w:rPr>
          <w:sz w:val="28"/>
          <w:szCs w:val="28"/>
        </w:rPr>
      </w:pPr>
      <w:r>
        <w:rPr>
          <w:sz w:val="28"/>
          <w:szCs w:val="28"/>
        </w:rPr>
        <w:tab/>
        <w:t xml:space="preserve">3. У навчальному </w:t>
      </w:r>
      <w:proofErr w:type="spellStart"/>
      <w:r>
        <w:rPr>
          <w:sz w:val="28"/>
          <w:szCs w:val="28"/>
        </w:rPr>
        <w:t>планi</w:t>
      </w:r>
      <w:proofErr w:type="spellEnd"/>
      <w:r>
        <w:rPr>
          <w:sz w:val="28"/>
          <w:szCs w:val="28"/>
        </w:rPr>
        <w:t xml:space="preserve"> освітньої програми опорного закладу з урахуванням його типу та </w:t>
      </w:r>
      <w:proofErr w:type="spellStart"/>
      <w:r>
        <w:rPr>
          <w:sz w:val="28"/>
          <w:szCs w:val="28"/>
        </w:rPr>
        <w:t>профiлю</w:t>
      </w:r>
      <w:proofErr w:type="spellEnd"/>
      <w:r>
        <w:rPr>
          <w:sz w:val="28"/>
          <w:szCs w:val="28"/>
        </w:rPr>
        <w:t xml:space="preserve"> навчання конкретизується </w:t>
      </w:r>
      <w:proofErr w:type="spellStart"/>
      <w:r>
        <w:rPr>
          <w:sz w:val="28"/>
          <w:szCs w:val="28"/>
        </w:rPr>
        <w:t>варiативна</w:t>
      </w:r>
      <w:proofErr w:type="spellEnd"/>
      <w:r>
        <w:rPr>
          <w:sz w:val="28"/>
          <w:szCs w:val="28"/>
        </w:rPr>
        <w:t xml:space="preserve"> частина державних </w:t>
      </w:r>
      <w:r w:rsidR="00346030">
        <w:rPr>
          <w:sz w:val="28"/>
          <w:szCs w:val="28"/>
        </w:rPr>
        <w:t xml:space="preserve">стандартів </w:t>
      </w:r>
      <w:proofErr w:type="spellStart"/>
      <w:r>
        <w:rPr>
          <w:sz w:val="28"/>
          <w:szCs w:val="28"/>
        </w:rPr>
        <w:t>освiти</w:t>
      </w:r>
      <w:proofErr w:type="spellEnd"/>
      <w:r>
        <w:rPr>
          <w:sz w:val="28"/>
          <w:szCs w:val="28"/>
        </w:rPr>
        <w:t>.</w:t>
      </w:r>
    </w:p>
    <w:p w:rsidR="00AB1C1B" w:rsidRDefault="00AB1C1B" w:rsidP="00E9448A">
      <w:pPr>
        <w:jc w:val="both"/>
        <w:rPr>
          <w:sz w:val="28"/>
          <w:szCs w:val="28"/>
        </w:rPr>
      </w:pPr>
      <w:r>
        <w:rPr>
          <w:sz w:val="28"/>
          <w:szCs w:val="28"/>
        </w:rPr>
        <w:tab/>
      </w:r>
      <w:proofErr w:type="spellStart"/>
      <w:r>
        <w:rPr>
          <w:sz w:val="28"/>
          <w:szCs w:val="28"/>
        </w:rPr>
        <w:t>Iндивiдуалiзацiя</w:t>
      </w:r>
      <w:proofErr w:type="spellEnd"/>
      <w:r>
        <w:rPr>
          <w:sz w:val="28"/>
          <w:szCs w:val="28"/>
        </w:rPr>
        <w:t xml:space="preserve"> i </w:t>
      </w:r>
      <w:proofErr w:type="spellStart"/>
      <w:r>
        <w:rPr>
          <w:sz w:val="28"/>
          <w:szCs w:val="28"/>
        </w:rPr>
        <w:t>диференцiацiя</w:t>
      </w:r>
      <w:proofErr w:type="spellEnd"/>
      <w:r>
        <w:rPr>
          <w:sz w:val="28"/>
          <w:szCs w:val="28"/>
        </w:rPr>
        <w:t xml:space="preserve"> навчання в опорному </w:t>
      </w:r>
      <w:proofErr w:type="spellStart"/>
      <w:r>
        <w:rPr>
          <w:sz w:val="28"/>
          <w:szCs w:val="28"/>
        </w:rPr>
        <w:t>закладi</w:t>
      </w:r>
      <w:proofErr w:type="spellEnd"/>
      <w:r>
        <w:rPr>
          <w:sz w:val="28"/>
          <w:szCs w:val="28"/>
        </w:rPr>
        <w:t xml:space="preserve"> забезпечуються шляхом </w:t>
      </w:r>
      <w:r w:rsidR="00346030">
        <w:rPr>
          <w:sz w:val="28"/>
          <w:szCs w:val="28"/>
        </w:rPr>
        <w:t xml:space="preserve">реалізації </w:t>
      </w:r>
      <w:proofErr w:type="spellStart"/>
      <w:r>
        <w:rPr>
          <w:sz w:val="28"/>
          <w:szCs w:val="28"/>
        </w:rPr>
        <w:t>iнварiантної</w:t>
      </w:r>
      <w:proofErr w:type="spellEnd"/>
      <w:r>
        <w:rPr>
          <w:sz w:val="28"/>
          <w:szCs w:val="28"/>
        </w:rPr>
        <w:t xml:space="preserve"> та </w:t>
      </w:r>
      <w:proofErr w:type="spellStart"/>
      <w:r>
        <w:rPr>
          <w:sz w:val="28"/>
          <w:szCs w:val="28"/>
        </w:rPr>
        <w:t>варiативної</w:t>
      </w:r>
      <w:proofErr w:type="spellEnd"/>
      <w:r>
        <w:rPr>
          <w:sz w:val="28"/>
          <w:szCs w:val="28"/>
        </w:rPr>
        <w:t xml:space="preserve"> частини.</w:t>
      </w:r>
    </w:p>
    <w:p w:rsidR="00AB1C1B" w:rsidRDefault="00AB1C1B" w:rsidP="00E9448A">
      <w:pPr>
        <w:jc w:val="both"/>
        <w:rPr>
          <w:sz w:val="28"/>
          <w:szCs w:val="28"/>
        </w:rPr>
      </w:pPr>
      <w:r>
        <w:rPr>
          <w:sz w:val="28"/>
          <w:szCs w:val="28"/>
        </w:rPr>
        <w:tab/>
        <w:t xml:space="preserve">Опорний заклад забезпечує </w:t>
      </w:r>
      <w:r w:rsidR="00346030">
        <w:rPr>
          <w:sz w:val="28"/>
          <w:szCs w:val="28"/>
        </w:rPr>
        <w:t xml:space="preserve">відповідність </w:t>
      </w:r>
      <w:proofErr w:type="spellStart"/>
      <w:r>
        <w:rPr>
          <w:sz w:val="28"/>
          <w:szCs w:val="28"/>
        </w:rPr>
        <w:t>рiвня</w:t>
      </w:r>
      <w:proofErr w:type="spellEnd"/>
      <w:r>
        <w:rPr>
          <w:sz w:val="28"/>
          <w:szCs w:val="28"/>
        </w:rPr>
        <w:t xml:space="preserve"> загальної середньої </w:t>
      </w:r>
      <w:proofErr w:type="spellStart"/>
      <w:r>
        <w:rPr>
          <w:sz w:val="28"/>
          <w:szCs w:val="28"/>
        </w:rPr>
        <w:t>освiти</w:t>
      </w:r>
      <w:proofErr w:type="spellEnd"/>
      <w:r>
        <w:rPr>
          <w:sz w:val="28"/>
          <w:szCs w:val="28"/>
        </w:rPr>
        <w:t xml:space="preserve"> державним стандартам </w:t>
      </w:r>
      <w:proofErr w:type="spellStart"/>
      <w:r>
        <w:rPr>
          <w:sz w:val="28"/>
          <w:szCs w:val="28"/>
        </w:rPr>
        <w:t>освiти</w:t>
      </w:r>
      <w:proofErr w:type="spellEnd"/>
      <w:r>
        <w:rPr>
          <w:sz w:val="28"/>
          <w:szCs w:val="28"/>
        </w:rPr>
        <w:t xml:space="preserve">, </w:t>
      </w:r>
      <w:proofErr w:type="spellStart"/>
      <w:r>
        <w:rPr>
          <w:sz w:val="28"/>
          <w:szCs w:val="28"/>
        </w:rPr>
        <w:t>єднiсть</w:t>
      </w:r>
      <w:proofErr w:type="spellEnd"/>
      <w:r>
        <w:rPr>
          <w:sz w:val="28"/>
          <w:szCs w:val="28"/>
        </w:rPr>
        <w:t xml:space="preserve"> навчання i виховання.</w:t>
      </w:r>
    </w:p>
    <w:p w:rsidR="00AB1C1B" w:rsidRDefault="00AB1C1B" w:rsidP="00E9448A">
      <w:pPr>
        <w:jc w:val="both"/>
        <w:rPr>
          <w:sz w:val="28"/>
          <w:szCs w:val="28"/>
        </w:rPr>
      </w:pPr>
      <w:r>
        <w:rPr>
          <w:sz w:val="28"/>
          <w:szCs w:val="28"/>
        </w:rPr>
        <w:tab/>
        <w:t>У вигляді додатків до навчального плану додається перелік навчальних програм, за якими працює опорний заклад.</w:t>
      </w:r>
    </w:p>
    <w:p w:rsidR="00AB1C1B" w:rsidRDefault="00AB1C1B" w:rsidP="00E9448A">
      <w:pPr>
        <w:jc w:val="both"/>
        <w:rPr>
          <w:sz w:val="28"/>
          <w:szCs w:val="28"/>
        </w:rPr>
      </w:pPr>
      <w:r>
        <w:rPr>
          <w:sz w:val="28"/>
          <w:szCs w:val="28"/>
        </w:rPr>
        <w:tab/>
        <w:t xml:space="preserve">4. Опорний заклад працює за навчальними програмами, </w:t>
      </w:r>
      <w:proofErr w:type="spellStart"/>
      <w:r>
        <w:rPr>
          <w:sz w:val="28"/>
          <w:szCs w:val="28"/>
        </w:rPr>
        <w:t>пiдручниками</w:t>
      </w:r>
      <w:proofErr w:type="spellEnd"/>
      <w:r>
        <w:rPr>
          <w:sz w:val="28"/>
          <w:szCs w:val="28"/>
        </w:rPr>
        <w:t xml:space="preserve">, </w:t>
      </w:r>
      <w:proofErr w:type="spellStart"/>
      <w:r>
        <w:rPr>
          <w:sz w:val="28"/>
          <w:szCs w:val="28"/>
        </w:rPr>
        <w:t>посiбниками</w:t>
      </w:r>
      <w:proofErr w:type="spellEnd"/>
      <w:r>
        <w:rPr>
          <w:sz w:val="28"/>
          <w:szCs w:val="28"/>
        </w:rPr>
        <w:t xml:space="preserve">, що мають </w:t>
      </w:r>
      <w:proofErr w:type="spellStart"/>
      <w:r>
        <w:rPr>
          <w:sz w:val="28"/>
          <w:szCs w:val="28"/>
        </w:rPr>
        <w:t>вiдповiдний</w:t>
      </w:r>
      <w:proofErr w:type="spellEnd"/>
      <w:r>
        <w:rPr>
          <w:sz w:val="28"/>
          <w:szCs w:val="28"/>
        </w:rPr>
        <w:t xml:space="preserve"> гриф Міністерства освіти і науки України, i забезпечує виконання освітніх завдань на кожному </w:t>
      </w:r>
      <w:proofErr w:type="spellStart"/>
      <w:r>
        <w:rPr>
          <w:sz w:val="28"/>
          <w:szCs w:val="28"/>
        </w:rPr>
        <w:t>ступенi</w:t>
      </w:r>
      <w:proofErr w:type="spellEnd"/>
      <w:r>
        <w:rPr>
          <w:sz w:val="28"/>
          <w:szCs w:val="28"/>
        </w:rPr>
        <w:t xml:space="preserve"> навчання </w:t>
      </w:r>
      <w:proofErr w:type="spellStart"/>
      <w:r>
        <w:rPr>
          <w:sz w:val="28"/>
          <w:szCs w:val="28"/>
        </w:rPr>
        <w:t>вiдповiдно</w:t>
      </w:r>
      <w:proofErr w:type="spellEnd"/>
      <w:r>
        <w:rPr>
          <w:sz w:val="28"/>
          <w:szCs w:val="28"/>
        </w:rPr>
        <w:t xml:space="preserve"> до </w:t>
      </w:r>
      <w:proofErr w:type="spellStart"/>
      <w:r>
        <w:rPr>
          <w:sz w:val="28"/>
          <w:szCs w:val="28"/>
        </w:rPr>
        <w:t>вiкових</w:t>
      </w:r>
      <w:proofErr w:type="spellEnd"/>
      <w:r>
        <w:rPr>
          <w:sz w:val="28"/>
          <w:szCs w:val="28"/>
        </w:rPr>
        <w:t xml:space="preserve"> особливостей та природних </w:t>
      </w:r>
      <w:proofErr w:type="spellStart"/>
      <w:r>
        <w:rPr>
          <w:sz w:val="28"/>
          <w:szCs w:val="28"/>
        </w:rPr>
        <w:t>здiбностей</w:t>
      </w:r>
      <w:proofErr w:type="spellEnd"/>
      <w:r w:rsidR="00346030">
        <w:rPr>
          <w:sz w:val="28"/>
          <w:szCs w:val="28"/>
        </w:rPr>
        <w:t xml:space="preserve"> </w:t>
      </w:r>
      <w:proofErr w:type="spellStart"/>
      <w:r>
        <w:rPr>
          <w:sz w:val="28"/>
          <w:szCs w:val="28"/>
        </w:rPr>
        <w:t>дiтей</w:t>
      </w:r>
      <w:proofErr w:type="spellEnd"/>
      <w:r>
        <w:rPr>
          <w:sz w:val="28"/>
          <w:szCs w:val="28"/>
        </w:rPr>
        <w:t>.</w:t>
      </w:r>
    </w:p>
    <w:p w:rsidR="00AB1C1B" w:rsidRDefault="00AB1C1B" w:rsidP="00E9448A">
      <w:pPr>
        <w:jc w:val="both"/>
        <w:rPr>
          <w:sz w:val="28"/>
          <w:szCs w:val="28"/>
        </w:rPr>
      </w:pPr>
      <w:r>
        <w:rPr>
          <w:sz w:val="28"/>
          <w:szCs w:val="28"/>
        </w:rPr>
        <w:tab/>
        <w:t>5. Відповідно до навчального плану освітньої програми, педагогічні працівники опорного закладу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w:t>
      </w:r>
    </w:p>
    <w:p w:rsidR="00AB1C1B" w:rsidRDefault="00AB1C1B" w:rsidP="00E9448A">
      <w:pPr>
        <w:jc w:val="both"/>
        <w:rPr>
          <w:sz w:val="28"/>
          <w:szCs w:val="28"/>
        </w:rPr>
      </w:pPr>
      <w:r>
        <w:rPr>
          <w:sz w:val="28"/>
          <w:szCs w:val="28"/>
        </w:rPr>
        <w:tab/>
        <w:t xml:space="preserve">6. Опорний заклад та його </w:t>
      </w:r>
      <w:proofErr w:type="spellStart"/>
      <w:r>
        <w:rPr>
          <w:sz w:val="28"/>
          <w:szCs w:val="28"/>
        </w:rPr>
        <w:t>фiлiї</w:t>
      </w:r>
      <w:proofErr w:type="spellEnd"/>
      <w:r>
        <w:rPr>
          <w:sz w:val="28"/>
          <w:szCs w:val="28"/>
        </w:rPr>
        <w:t xml:space="preserve"> обирають форми, засоби i методи навчання та виховання </w:t>
      </w:r>
      <w:proofErr w:type="spellStart"/>
      <w:r>
        <w:rPr>
          <w:sz w:val="28"/>
          <w:szCs w:val="28"/>
        </w:rPr>
        <w:t>вiдповiдно</w:t>
      </w:r>
      <w:proofErr w:type="spellEnd"/>
      <w:r>
        <w:rPr>
          <w:sz w:val="28"/>
          <w:szCs w:val="28"/>
        </w:rPr>
        <w:t xml:space="preserve"> до </w:t>
      </w:r>
      <w:proofErr w:type="spellStart"/>
      <w:r>
        <w:rPr>
          <w:sz w:val="28"/>
          <w:szCs w:val="28"/>
        </w:rPr>
        <w:t>Законiв</w:t>
      </w:r>
      <w:proofErr w:type="spellEnd"/>
      <w:r>
        <w:rPr>
          <w:sz w:val="28"/>
          <w:szCs w:val="28"/>
        </w:rPr>
        <w:t xml:space="preserve"> України "Про </w:t>
      </w:r>
      <w:proofErr w:type="spellStart"/>
      <w:r>
        <w:rPr>
          <w:sz w:val="28"/>
          <w:szCs w:val="28"/>
        </w:rPr>
        <w:t>освiту</w:t>
      </w:r>
      <w:proofErr w:type="spellEnd"/>
      <w:r>
        <w:rPr>
          <w:sz w:val="28"/>
          <w:szCs w:val="28"/>
        </w:rPr>
        <w:t xml:space="preserve">", "Про загальну середню </w:t>
      </w:r>
      <w:proofErr w:type="spellStart"/>
      <w:r>
        <w:rPr>
          <w:sz w:val="28"/>
          <w:szCs w:val="28"/>
        </w:rPr>
        <w:t>освiту</w:t>
      </w:r>
      <w:proofErr w:type="spellEnd"/>
      <w:r>
        <w:rPr>
          <w:sz w:val="28"/>
          <w:szCs w:val="28"/>
        </w:rPr>
        <w:t xml:space="preserve">", </w:t>
      </w:r>
      <w:proofErr w:type="spellStart"/>
      <w:r>
        <w:rPr>
          <w:sz w:val="28"/>
          <w:szCs w:val="28"/>
        </w:rPr>
        <w:t>iншихактiв</w:t>
      </w:r>
      <w:proofErr w:type="spellEnd"/>
      <w:r>
        <w:rPr>
          <w:sz w:val="28"/>
          <w:szCs w:val="28"/>
        </w:rPr>
        <w:t xml:space="preserve"> законодавства та своїх установчих </w:t>
      </w:r>
      <w:proofErr w:type="spellStart"/>
      <w:r>
        <w:rPr>
          <w:sz w:val="28"/>
          <w:szCs w:val="28"/>
        </w:rPr>
        <w:t>документiв</w:t>
      </w:r>
      <w:proofErr w:type="spellEnd"/>
      <w:r>
        <w:rPr>
          <w:sz w:val="28"/>
          <w:szCs w:val="28"/>
        </w:rPr>
        <w:t xml:space="preserve"> із урахуванням </w:t>
      </w:r>
      <w:proofErr w:type="spellStart"/>
      <w:r>
        <w:rPr>
          <w:sz w:val="28"/>
          <w:szCs w:val="28"/>
        </w:rPr>
        <w:t>специфiки</w:t>
      </w:r>
      <w:proofErr w:type="spellEnd"/>
      <w:r>
        <w:rPr>
          <w:sz w:val="28"/>
          <w:szCs w:val="28"/>
        </w:rPr>
        <w:t xml:space="preserve"> власної </w:t>
      </w:r>
      <w:r w:rsidR="00346030">
        <w:rPr>
          <w:sz w:val="28"/>
          <w:szCs w:val="28"/>
        </w:rPr>
        <w:t xml:space="preserve">освітньої </w:t>
      </w:r>
      <w:proofErr w:type="spellStart"/>
      <w:r>
        <w:rPr>
          <w:sz w:val="28"/>
          <w:szCs w:val="28"/>
        </w:rPr>
        <w:t>дiяльностi</w:t>
      </w:r>
      <w:proofErr w:type="spellEnd"/>
      <w:r>
        <w:rPr>
          <w:sz w:val="28"/>
          <w:szCs w:val="28"/>
        </w:rPr>
        <w:t xml:space="preserve">, </w:t>
      </w:r>
      <w:proofErr w:type="spellStart"/>
      <w:r>
        <w:rPr>
          <w:sz w:val="28"/>
          <w:szCs w:val="28"/>
        </w:rPr>
        <w:t>профiлю</w:t>
      </w:r>
      <w:proofErr w:type="spellEnd"/>
      <w:r>
        <w:rPr>
          <w:sz w:val="28"/>
          <w:szCs w:val="28"/>
        </w:rPr>
        <w:t xml:space="preserve"> (</w:t>
      </w:r>
      <w:proofErr w:type="spellStart"/>
      <w:r>
        <w:rPr>
          <w:sz w:val="28"/>
          <w:szCs w:val="28"/>
        </w:rPr>
        <w:t>спецiалiзацiї</w:t>
      </w:r>
      <w:proofErr w:type="spellEnd"/>
      <w:r>
        <w:rPr>
          <w:sz w:val="28"/>
          <w:szCs w:val="28"/>
        </w:rPr>
        <w:t xml:space="preserve">) та </w:t>
      </w:r>
      <w:proofErr w:type="spellStart"/>
      <w:r>
        <w:rPr>
          <w:sz w:val="28"/>
          <w:szCs w:val="28"/>
        </w:rPr>
        <w:t>iнших</w:t>
      </w:r>
      <w:proofErr w:type="spellEnd"/>
      <w:r>
        <w:rPr>
          <w:sz w:val="28"/>
          <w:szCs w:val="28"/>
        </w:rPr>
        <w:t xml:space="preserve"> особливостей </w:t>
      </w:r>
      <w:proofErr w:type="spellStart"/>
      <w:r>
        <w:rPr>
          <w:sz w:val="28"/>
          <w:szCs w:val="28"/>
        </w:rPr>
        <w:t>органiзацiї</w:t>
      </w:r>
      <w:proofErr w:type="spellEnd"/>
      <w:r>
        <w:rPr>
          <w:sz w:val="28"/>
          <w:szCs w:val="28"/>
        </w:rPr>
        <w:t xml:space="preserve"> освітнього процесу. </w:t>
      </w:r>
      <w:proofErr w:type="spellStart"/>
      <w:r>
        <w:rPr>
          <w:sz w:val="28"/>
          <w:szCs w:val="28"/>
        </w:rPr>
        <w:t>Дистанцiйне</w:t>
      </w:r>
      <w:proofErr w:type="spellEnd"/>
      <w:r>
        <w:rPr>
          <w:sz w:val="28"/>
          <w:szCs w:val="28"/>
        </w:rPr>
        <w:t xml:space="preserve">, заочне, </w:t>
      </w:r>
      <w:proofErr w:type="spellStart"/>
      <w:r>
        <w:rPr>
          <w:sz w:val="28"/>
          <w:szCs w:val="28"/>
        </w:rPr>
        <w:t>iндивiдуальне</w:t>
      </w:r>
      <w:proofErr w:type="spellEnd"/>
      <w:r>
        <w:rPr>
          <w:sz w:val="28"/>
          <w:szCs w:val="28"/>
        </w:rPr>
        <w:t xml:space="preserve"> навчання та навчання екстерном </w:t>
      </w:r>
      <w:proofErr w:type="spellStart"/>
      <w:r>
        <w:rPr>
          <w:sz w:val="28"/>
          <w:szCs w:val="28"/>
        </w:rPr>
        <w:t>органiзовуються</w:t>
      </w:r>
      <w:proofErr w:type="spellEnd"/>
      <w:r>
        <w:rPr>
          <w:sz w:val="28"/>
          <w:szCs w:val="28"/>
        </w:rPr>
        <w:t xml:space="preserve"> в  порядку, визначеному Міністерством освіти і науки України.</w:t>
      </w:r>
    </w:p>
    <w:p w:rsidR="00AB1C1B" w:rsidRDefault="00AB1C1B" w:rsidP="00E9448A">
      <w:pPr>
        <w:jc w:val="both"/>
        <w:rPr>
          <w:sz w:val="28"/>
          <w:szCs w:val="28"/>
        </w:rPr>
      </w:pPr>
      <w:r>
        <w:rPr>
          <w:sz w:val="28"/>
          <w:szCs w:val="28"/>
        </w:rPr>
        <w:tab/>
        <w:t xml:space="preserve">7. Освітній процес в опорному </w:t>
      </w:r>
      <w:proofErr w:type="spellStart"/>
      <w:r>
        <w:rPr>
          <w:sz w:val="28"/>
          <w:szCs w:val="28"/>
        </w:rPr>
        <w:t>закладi</w:t>
      </w:r>
      <w:proofErr w:type="spellEnd"/>
      <w:r w:rsidR="00346030">
        <w:rPr>
          <w:sz w:val="28"/>
          <w:szCs w:val="28"/>
        </w:rPr>
        <w:t xml:space="preserve"> </w:t>
      </w:r>
      <w:proofErr w:type="spellStart"/>
      <w:r>
        <w:rPr>
          <w:sz w:val="28"/>
          <w:szCs w:val="28"/>
        </w:rPr>
        <w:t>здiйснюється</w:t>
      </w:r>
      <w:proofErr w:type="spellEnd"/>
      <w:r>
        <w:rPr>
          <w:sz w:val="28"/>
          <w:szCs w:val="28"/>
        </w:rPr>
        <w:t xml:space="preserve"> за груповою та </w:t>
      </w:r>
      <w:proofErr w:type="spellStart"/>
      <w:r>
        <w:rPr>
          <w:sz w:val="28"/>
          <w:szCs w:val="28"/>
        </w:rPr>
        <w:t>iндивiдуальною</w:t>
      </w:r>
      <w:proofErr w:type="spellEnd"/>
      <w:r>
        <w:rPr>
          <w:sz w:val="28"/>
          <w:szCs w:val="28"/>
        </w:rPr>
        <w:t xml:space="preserve"> формою навчання, виходячи з кількості учнів та кількості класів. Відповідно до кількості годин у навчальному плані, розраховується час на кожний урок.</w:t>
      </w:r>
    </w:p>
    <w:p w:rsidR="00AB1C1B" w:rsidRDefault="00AB1C1B" w:rsidP="00E9448A">
      <w:pPr>
        <w:jc w:val="both"/>
        <w:rPr>
          <w:sz w:val="28"/>
          <w:szCs w:val="28"/>
        </w:rPr>
      </w:pPr>
      <w:r>
        <w:rPr>
          <w:sz w:val="28"/>
          <w:szCs w:val="28"/>
        </w:rPr>
        <w:tab/>
        <w:t xml:space="preserve">8. </w:t>
      </w:r>
      <w:proofErr w:type="spellStart"/>
      <w:r>
        <w:rPr>
          <w:sz w:val="28"/>
          <w:szCs w:val="28"/>
        </w:rPr>
        <w:t>Вiдповiдно</w:t>
      </w:r>
      <w:proofErr w:type="spellEnd"/>
      <w:r>
        <w:rPr>
          <w:sz w:val="28"/>
          <w:szCs w:val="28"/>
        </w:rPr>
        <w:t xml:space="preserve"> до поданих батьками або особами,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заяв, опорний заклад за погодженням із відділом </w:t>
      </w:r>
      <w:proofErr w:type="spellStart"/>
      <w:r>
        <w:rPr>
          <w:sz w:val="28"/>
          <w:szCs w:val="28"/>
        </w:rPr>
        <w:t>освiти</w:t>
      </w:r>
      <w:proofErr w:type="spellEnd"/>
      <w:r>
        <w:rPr>
          <w:sz w:val="28"/>
          <w:szCs w:val="28"/>
        </w:rPr>
        <w:t>, молоді та спорту виконавчого комітету Баштанської міської ради створює умови для прискореного навчання та навчання екстерном.</w:t>
      </w:r>
    </w:p>
    <w:p w:rsidR="00AB1C1B" w:rsidRDefault="00AB1C1B" w:rsidP="00E9448A">
      <w:pPr>
        <w:jc w:val="both"/>
        <w:rPr>
          <w:sz w:val="28"/>
          <w:szCs w:val="28"/>
        </w:rPr>
      </w:pPr>
      <w:r>
        <w:rPr>
          <w:sz w:val="28"/>
          <w:szCs w:val="28"/>
        </w:rPr>
        <w:tab/>
        <w:t>9</w:t>
      </w:r>
      <w:r w:rsidRPr="001666B0">
        <w:rPr>
          <w:sz w:val="28"/>
          <w:szCs w:val="28"/>
        </w:rPr>
        <w:t xml:space="preserve">. Опорний заклад може надавати </w:t>
      </w:r>
      <w:proofErr w:type="spellStart"/>
      <w:r w:rsidRPr="001666B0">
        <w:rPr>
          <w:sz w:val="28"/>
          <w:szCs w:val="28"/>
        </w:rPr>
        <w:t>платнi</w:t>
      </w:r>
      <w:proofErr w:type="spellEnd"/>
      <w:r w:rsidRPr="001666B0">
        <w:rPr>
          <w:sz w:val="28"/>
          <w:szCs w:val="28"/>
        </w:rPr>
        <w:t xml:space="preserve"> послуги на </w:t>
      </w:r>
      <w:proofErr w:type="spellStart"/>
      <w:r w:rsidRPr="001666B0">
        <w:rPr>
          <w:sz w:val="28"/>
          <w:szCs w:val="28"/>
        </w:rPr>
        <w:t>договiрнiй</w:t>
      </w:r>
      <w:proofErr w:type="spellEnd"/>
      <w:r w:rsidR="00346030">
        <w:rPr>
          <w:sz w:val="28"/>
          <w:szCs w:val="28"/>
        </w:rPr>
        <w:t xml:space="preserve"> </w:t>
      </w:r>
      <w:proofErr w:type="spellStart"/>
      <w:r>
        <w:rPr>
          <w:sz w:val="28"/>
          <w:szCs w:val="28"/>
        </w:rPr>
        <w:t>основi</w:t>
      </w:r>
      <w:proofErr w:type="spellEnd"/>
      <w:r w:rsidR="00346030">
        <w:rPr>
          <w:sz w:val="28"/>
          <w:szCs w:val="28"/>
        </w:rPr>
        <w:t xml:space="preserve"> </w:t>
      </w:r>
      <w:proofErr w:type="spellStart"/>
      <w:r>
        <w:rPr>
          <w:sz w:val="28"/>
          <w:szCs w:val="28"/>
        </w:rPr>
        <w:t>згiдно</w:t>
      </w:r>
      <w:proofErr w:type="spellEnd"/>
      <w:r>
        <w:rPr>
          <w:sz w:val="28"/>
          <w:szCs w:val="28"/>
        </w:rPr>
        <w:t xml:space="preserve"> з Порядком надання платних послуг, затвердженим </w:t>
      </w:r>
      <w:proofErr w:type="spellStart"/>
      <w:r>
        <w:rPr>
          <w:sz w:val="28"/>
          <w:szCs w:val="28"/>
        </w:rPr>
        <w:t>Кабiнетом</w:t>
      </w:r>
      <w:proofErr w:type="spellEnd"/>
      <w:r w:rsidR="00346030">
        <w:rPr>
          <w:sz w:val="28"/>
          <w:szCs w:val="28"/>
        </w:rPr>
        <w:t xml:space="preserve"> </w:t>
      </w:r>
      <w:proofErr w:type="spellStart"/>
      <w:r>
        <w:rPr>
          <w:sz w:val="28"/>
          <w:szCs w:val="28"/>
        </w:rPr>
        <w:t>Мiнiстрiв</w:t>
      </w:r>
      <w:proofErr w:type="spellEnd"/>
      <w:r>
        <w:rPr>
          <w:sz w:val="28"/>
          <w:szCs w:val="28"/>
        </w:rPr>
        <w:t xml:space="preserve"> України за погодженням з </w:t>
      </w:r>
      <w:proofErr w:type="spellStart"/>
      <w:r>
        <w:rPr>
          <w:sz w:val="28"/>
          <w:szCs w:val="28"/>
        </w:rPr>
        <w:t>Мiністерством</w:t>
      </w:r>
      <w:proofErr w:type="spellEnd"/>
      <w:r>
        <w:rPr>
          <w:sz w:val="28"/>
          <w:szCs w:val="28"/>
        </w:rPr>
        <w:t xml:space="preserve"> фінансів України та </w:t>
      </w:r>
      <w:proofErr w:type="spellStart"/>
      <w:r>
        <w:rPr>
          <w:sz w:val="28"/>
          <w:szCs w:val="28"/>
        </w:rPr>
        <w:t>Мiністерством</w:t>
      </w:r>
      <w:proofErr w:type="spellEnd"/>
      <w:r>
        <w:rPr>
          <w:sz w:val="28"/>
          <w:szCs w:val="28"/>
        </w:rPr>
        <w:t xml:space="preserve"> економіки України.</w:t>
      </w:r>
    </w:p>
    <w:p w:rsidR="00AB1C1B" w:rsidRDefault="00AB1C1B" w:rsidP="00E9448A">
      <w:pPr>
        <w:jc w:val="both"/>
        <w:rPr>
          <w:sz w:val="28"/>
          <w:szCs w:val="28"/>
        </w:rPr>
      </w:pPr>
      <w:r>
        <w:rPr>
          <w:sz w:val="28"/>
          <w:szCs w:val="28"/>
        </w:rPr>
        <w:lastRenderedPageBreak/>
        <w:tab/>
        <w:t xml:space="preserve">10. Навчальний </w:t>
      </w:r>
      <w:proofErr w:type="spellStart"/>
      <w:r>
        <w:rPr>
          <w:sz w:val="28"/>
          <w:szCs w:val="28"/>
        </w:rPr>
        <w:t>рiк</w:t>
      </w:r>
      <w:proofErr w:type="spellEnd"/>
      <w:r>
        <w:rPr>
          <w:sz w:val="28"/>
          <w:szCs w:val="28"/>
        </w:rPr>
        <w:t xml:space="preserve"> в опорному </w:t>
      </w:r>
      <w:proofErr w:type="spellStart"/>
      <w:r>
        <w:rPr>
          <w:sz w:val="28"/>
          <w:szCs w:val="28"/>
        </w:rPr>
        <w:t>закладi</w:t>
      </w:r>
      <w:proofErr w:type="spellEnd"/>
      <w:r>
        <w:rPr>
          <w:sz w:val="28"/>
          <w:szCs w:val="28"/>
        </w:rPr>
        <w:t xml:space="preserve"> починається 1 вересня i </w:t>
      </w:r>
      <w:proofErr w:type="spellStart"/>
      <w:r>
        <w:rPr>
          <w:sz w:val="28"/>
          <w:szCs w:val="28"/>
        </w:rPr>
        <w:t>закiнчується</w:t>
      </w:r>
      <w:proofErr w:type="spellEnd"/>
      <w:r>
        <w:rPr>
          <w:sz w:val="28"/>
          <w:szCs w:val="28"/>
        </w:rPr>
        <w:t xml:space="preserve"> не </w:t>
      </w:r>
      <w:proofErr w:type="spellStart"/>
      <w:r>
        <w:rPr>
          <w:sz w:val="28"/>
          <w:szCs w:val="28"/>
        </w:rPr>
        <w:t>пiзнiше</w:t>
      </w:r>
      <w:proofErr w:type="spellEnd"/>
      <w:r>
        <w:rPr>
          <w:sz w:val="28"/>
          <w:szCs w:val="28"/>
        </w:rPr>
        <w:t xml:space="preserve"> 1 липня наступного року.</w:t>
      </w:r>
    </w:p>
    <w:p w:rsidR="00AB1C1B" w:rsidRDefault="00AB1C1B" w:rsidP="00E9448A">
      <w:pPr>
        <w:jc w:val="both"/>
        <w:rPr>
          <w:sz w:val="28"/>
          <w:szCs w:val="28"/>
        </w:rPr>
      </w:pPr>
      <w:r>
        <w:rPr>
          <w:sz w:val="28"/>
          <w:szCs w:val="28"/>
        </w:rPr>
        <w:tab/>
        <w:t>11. Структура навчального року,тривалість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в межах часу, передбаченого освітньою програмою.</w:t>
      </w:r>
    </w:p>
    <w:p w:rsidR="00AB1C1B" w:rsidRDefault="00AB1C1B" w:rsidP="00E9448A">
      <w:pPr>
        <w:jc w:val="both"/>
        <w:rPr>
          <w:sz w:val="28"/>
          <w:szCs w:val="28"/>
        </w:rPr>
      </w:pPr>
      <w:r>
        <w:rPr>
          <w:sz w:val="28"/>
          <w:szCs w:val="28"/>
        </w:rPr>
        <w:tab/>
        <w:t xml:space="preserve">12. Загальна </w:t>
      </w:r>
      <w:r w:rsidR="00346030">
        <w:rPr>
          <w:sz w:val="28"/>
          <w:szCs w:val="28"/>
        </w:rPr>
        <w:t xml:space="preserve">тривалість </w:t>
      </w:r>
      <w:proofErr w:type="spellStart"/>
      <w:r>
        <w:rPr>
          <w:sz w:val="28"/>
          <w:szCs w:val="28"/>
        </w:rPr>
        <w:t>канiкул</w:t>
      </w:r>
      <w:proofErr w:type="spellEnd"/>
      <w:r>
        <w:rPr>
          <w:sz w:val="28"/>
          <w:szCs w:val="28"/>
        </w:rPr>
        <w:t xml:space="preserve"> протягом навчального року не повинна становити менш як 30 календарних </w:t>
      </w:r>
      <w:proofErr w:type="spellStart"/>
      <w:r>
        <w:rPr>
          <w:sz w:val="28"/>
          <w:szCs w:val="28"/>
        </w:rPr>
        <w:t>днiв</w:t>
      </w:r>
      <w:proofErr w:type="spellEnd"/>
      <w:r>
        <w:rPr>
          <w:sz w:val="28"/>
          <w:szCs w:val="28"/>
        </w:rPr>
        <w:t>.</w:t>
      </w:r>
    </w:p>
    <w:p w:rsidR="00AB1C1B" w:rsidRDefault="00AB1C1B" w:rsidP="00E9448A">
      <w:pPr>
        <w:jc w:val="both"/>
        <w:rPr>
          <w:sz w:val="28"/>
          <w:szCs w:val="28"/>
        </w:rPr>
      </w:pPr>
      <w:r>
        <w:rPr>
          <w:sz w:val="28"/>
          <w:szCs w:val="28"/>
        </w:rPr>
        <w:tab/>
        <w:t xml:space="preserve">13. </w:t>
      </w:r>
      <w:proofErr w:type="spellStart"/>
      <w:r>
        <w:rPr>
          <w:sz w:val="28"/>
          <w:szCs w:val="28"/>
        </w:rPr>
        <w:t>Тривалiсть</w:t>
      </w:r>
      <w:proofErr w:type="spellEnd"/>
      <w:r w:rsidR="00346030">
        <w:rPr>
          <w:sz w:val="28"/>
          <w:szCs w:val="28"/>
        </w:rPr>
        <w:t xml:space="preserve"> </w:t>
      </w:r>
      <w:proofErr w:type="spellStart"/>
      <w:r>
        <w:rPr>
          <w:sz w:val="28"/>
          <w:szCs w:val="28"/>
        </w:rPr>
        <w:t>урокiв</w:t>
      </w:r>
      <w:proofErr w:type="spellEnd"/>
      <w:r>
        <w:rPr>
          <w:sz w:val="28"/>
          <w:szCs w:val="28"/>
        </w:rPr>
        <w:t xml:space="preserve"> у опорному </w:t>
      </w:r>
      <w:proofErr w:type="spellStart"/>
      <w:r>
        <w:rPr>
          <w:sz w:val="28"/>
          <w:szCs w:val="28"/>
        </w:rPr>
        <w:t>закладi</w:t>
      </w:r>
      <w:proofErr w:type="spellEnd"/>
      <w:r>
        <w:rPr>
          <w:sz w:val="28"/>
          <w:szCs w:val="28"/>
        </w:rPr>
        <w:t xml:space="preserve"> становить: у 1-х класах - 35 хвилин, у   2-4-х класах - 40 хвилин, у 5-11-х (12-х) - 45 хвилин.</w:t>
      </w:r>
      <w:r w:rsidR="00346030">
        <w:rPr>
          <w:sz w:val="28"/>
          <w:szCs w:val="28"/>
        </w:rPr>
        <w:t xml:space="preserve"> </w:t>
      </w:r>
      <w:r w:rsidRPr="00AF1FDA">
        <w:rPr>
          <w:sz w:val="28"/>
          <w:szCs w:val="28"/>
          <w:lang w:eastAsia="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r>
        <w:rPr>
          <w:sz w:val="28"/>
          <w:szCs w:val="28"/>
          <w:lang w:eastAsia="uk-UA"/>
        </w:rPr>
        <w:t xml:space="preserve">. </w:t>
      </w:r>
      <w:proofErr w:type="spellStart"/>
      <w:r>
        <w:rPr>
          <w:sz w:val="28"/>
          <w:szCs w:val="28"/>
        </w:rPr>
        <w:t>Змiна</w:t>
      </w:r>
      <w:proofErr w:type="spellEnd"/>
      <w:r w:rsidR="00346030">
        <w:rPr>
          <w:sz w:val="28"/>
          <w:szCs w:val="28"/>
        </w:rPr>
        <w:t xml:space="preserve"> тривалості </w:t>
      </w:r>
      <w:proofErr w:type="spellStart"/>
      <w:r>
        <w:rPr>
          <w:sz w:val="28"/>
          <w:szCs w:val="28"/>
        </w:rPr>
        <w:t>урокiв</w:t>
      </w:r>
      <w:proofErr w:type="spellEnd"/>
      <w:r>
        <w:rPr>
          <w:sz w:val="28"/>
          <w:szCs w:val="28"/>
        </w:rPr>
        <w:t xml:space="preserve"> допускається за погодженням із відділом </w:t>
      </w:r>
      <w:proofErr w:type="spellStart"/>
      <w:r>
        <w:rPr>
          <w:sz w:val="28"/>
          <w:szCs w:val="28"/>
        </w:rPr>
        <w:t>освiти</w:t>
      </w:r>
      <w:proofErr w:type="spellEnd"/>
      <w:r>
        <w:rPr>
          <w:sz w:val="28"/>
          <w:szCs w:val="28"/>
        </w:rPr>
        <w:t>, молоді та спорту виконавчого комітету Баштанської міської ради.</w:t>
      </w:r>
    </w:p>
    <w:p w:rsidR="00AB1C1B" w:rsidRDefault="00AB1C1B" w:rsidP="00E9448A">
      <w:pPr>
        <w:jc w:val="both"/>
        <w:rPr>
          <w:sz w:val="28"/>
          <w:szCs w:val="28"/>
        </w:rPr>
      </w:pPr>
      <w:r>
        <w:rPr>
          <w:sz w:val="28"/>
          <w:szCs w:val="28"/>
        </w:rPr>
        <w:tab/>
        <w:t xml:space="preserve">14. Для </w:t>
      </w:r>
      <w:proofErr w:type="spellStart"/>
      <w:r>
        <w:rPr>
          <w:sz w:val="28"/>
          <w:szCs w:val="28"/>
        </w:rPr>
        <w:t>учнiв</w:t>
      </w:r>
      <w:proofErr w:type="spellEnd"/>
      <w:r>
        <w:rPr>
          <w:sz w:val="28"/>
          <w:szCs w:val="28"/>
        </w:rPr>
        <w:t xml:space="preserve"> 5-9-х </w:t>
      </w:r>
      <w:proofErr w:type="spellStart"/>
      <w:r>
        <w:rPr>
          <w:sz w:val="28"/>
          <w:szCs w:val="28"/>
        </w:rPr>
        <w:t>класiв</w:t>
      </w:r>
      <w:proofErr w:type="spellEnd"/>
      <w:r>
        <w:rPr>
          <w:sz w:val="28"/>
          <w:szCs w:val="28"/>
        </w:rPr>
        <w:t xml:space="preserve"> допускається проведення </w:t>
      </w:r>
      <w:proofErr w:type="spellStart"/>
      <w:r>
        <w:rPr>
          <w:sz w:val="28"/>
          <w:szCs w:val="28"/>
        </w:rPr>
        <w:t>пiдряд</w:t>
      </w:r>
      <w:proofErr w:type="spellEnd"/>
      <w:r>
        <w:rPr>
          <w:sz w:val="28"/>
          <w:szCs w:val="28"/>
        </w:rPr>
        <w:t xml:space="preserve"> двох </w:t>
      </w:r>
      <w:proofErr w:type="spellStart"/>
      <w:r>
        <w:rPr>
          <w:sz w:val="28"/>
          <w:szCs w:val="28"/>
        </w:rPr>
        <w:t>урокiв</w:t>
      </w:r>
      <w:proofErr w:type="spellEnd"/>
      <w:r w:rsidR="00346030">
        <w:rPr>
          <w:sz w:val="28"/>
          <w:szCs w:val="28"/>
        </w:rPr>
        <w:t xml:space="preserve"> </w:t>
      </w:r>
      <w:proofErr w:type="spellStart"/>
      <w:r>
        <w:rPr>
          <w:sz w:val="28"/>
          <w:szCs w:val="28"/>
        </w:rPr>
        <w:t>пiд</w:t>
      </w:r>
      <w:proofErr w:type="spellEnd"/>
      <w:r>
        <w:rPr>
          <w:sz w:val="28"/>
          <w:szCs w:val="28"/>
        </w:rPr>
        <w:t xml:space="preserve"> час лабораторних i контрольних </w:t>
      </w:r>
      <w:proofErr w:type="spellStart"/>
      <w:r>
        <w:rPr>
          <w:sz w:val="28"/>
          <w:szCs w:val="28"/>
        </w:rPr>
        <w:t>робiт</w:t>
      </w:r>
      <w:proofErr w:type="spellEnd"/>
      <w:r>
        <w:rPr>
          <w:sz w:val="28"/>
          <w:szCs w:val="28"/>
        </w:rPr>
        <w:t xml:space="preserve">, написання </w:t>
      </w:r>
      <w:proofErr w:type="spellStart"/>
      <w:r>
        <w:rPr>
          <w:sz w:val="28"/>
          <w:szCs w:val="28"/>
        </w:rPr>
        <w:t>творiв</w:t>
      </w:r>
      <w:proofErr w:type="spellEnd"/>
      <w:r>
        <w:rPr>
          <w:sz w:val="28"/>
          <w:szCs w:val="28"/>
        </w:rPr>
        <w:t xml:space="preserve">, а також </w:t>
      </w:r>
      <w:proofErr w:type="spellStart"/>
      <w:r>
        <w:rPr>
          <w:sz w:val="28"/>
          <w:szCs w:val="28"/>
        </w:rPr>
        <w:t>урокiв</w:t>
      </w:r>
      <w:proofErr w:type="spellEnd"/>
      <w:r>
        <w:rPr>
          <w:sz w:val="28"/>
          <w:szCs w:val="28"/>
        </w:rPr>
        <w:t xml:space="preserve"> трудового навчання.  У 10-11-х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AB1C1B" w:rsidRDefault="00AB1C1B" w:rsidP="00E9448A">
      <w:pPr>
        <w:jc w:val="both"/>
        <w:rPr>
          <w:sz w:val="28"/>
          <w:szCs w:val="28"/>
        </w:rPr>
      </w:pPr>
      <w:r>
        <w:rPr>
          <w:sz w:val="28"/>
          <w:szCs w:val="28"/>
        </w:rPr>
        <w:tab/>
        <w:t xml:space="preserve">15. Опорний заклад може обирати </w:t>
      </w:r>
      <w:proofErr w:type="spellStart"/>
      <w:r>
        <w:rPr>
          <w:sz w:val="28"/>
          <w:szCs w:val="28"/>
        </w:rPr>
        <w:t>iншi</w:t>
      </w:r>
      <w:proofErr w:type="spellEnd"/>
      <w:r>
        <w:rPr>
          <w:sz w:val="28"/>
          <w:szCs w:val="28"/>
        </w:rPr>
        <w:t xml:space="preserve">, </w:t>
      </w:r>
      <w:proofErr w:type="spellStart"/>
      <w:r>
        <w:rPr>
          <w:sz w:val="28"/>
          <w:szCs w:val="28"/>
        </w:rPr>
        <w:t>крiм</w:t>
      </w:r>
      <w:proofErr w:type="spellEnd"/>
      <w:r>
        <w:rPr>
          <w:sz w:val="28"/>
          <w:szCs w:val="28"/>
        </w:rPr>
        <w:t xml:space="preserve"> уроку, форми </w:t>
      </w:r>
      <w:proofErr w:type="spellStart"/>
      <w:r>
        <w:rPr>
          <w:sz w:val="28"/>
          <w:szCs w:val="28"/>
        </w:rPr>
        <w:t>органiзацiї</w:t>
      </w:r>
      <w:proofErr w:type="spellEnd"/>
      <w:r>
        <w:rPr>
          <w:sz w:val="28"/>
          <w:szCs w:val="28"/>
        </w:rPr>
        <w:t xml:space="preserve"> освітнього процесу. </w:t>
      </w:r>
    </w:p>
    <w:p w:rsidR="00AB1C1B" w:rsidRDefault="00AB1C1B" w:rsidP="00E9448A">
      <w:pPr>
        <w:jc w:val="both"/>
        <w:rPr>
          <w:sz w:val="28"/>
          <w:szCs w:val="28"/>
        </w:rPr>
      </w:pPr>
      <w:r>
        <w:rPr>
          <w:sz w:val="28"/>
          <w:szCs w:val="28"/>
        </w:rPr>
        <w:tab/>
        <w:t xml:space="preserve">Крім різних форм обов’язкових навчальних занять, в опорному закладі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AB1C1B" w:rsidRDefault="00AB1C1B" w:rsidP="00E9448A">
      <w:pPr>
        <w:jc w:val="both"/>
        <w:rPr>
          <w:sz w:val="28"/>
          <w:szCs w:val="28"/>
        </w:rPr>
      </w:pPr>
      <w:r>
        <w:rPr>
          <w:sz w:val="28"/>
          <w:szCs w:val="28"/>
        </w:rPr>
        <w:tab/>
        <w:t xml:space="preserve">16. </w:t>
      </w:r>
      <w:proofErr w:type="spellStart"/>
      <w:r>
        <w:rPr>
          <w:sz w:val="28"/>
          <w:szCs w:val="28"/>
        </w:rPr>
        <w:t>Тривалiсть</w:t>
      </w:r>
      <w:proofErr w:type="spellEnd"/>
      <w:r>
        <w:rPr>
          <w:sz w:val="28"/>
          <w:szCs w:val="28"/>
        </w:rPr>
        <w:t xml:space="preserve"> перерв </w:t>
      </w:r>
      <w:proofErr w:type="spellStart"/>
      <w:r>
        <w:rPr>
          <w:sz w:val="28"/>
          <w:szCs w:val="28"/>
        </w:rPr>
        <w:t>мiж</w:t>
      </w:r>
      <w:proofErr w:type="spellEnd"/>
      <w:r>
        <w:rPr>
          <w:sz w:val="28"/>
          <w:szCs w:val="28"/>
        </w:rPr>
        <w:t xml:space="preserve"> уроками встановлюється з урахуванням потреби в </w:t>
      </w:r>
      <w:proofErr w:type="spellStart"/>
      <w:r>
        <w:rPr>
          <w:sz w:val="28"/>
          <w:szCs w:val="28"/>
        </w:rPr>
        <w:t>органiзацiї</w:t>
      </w:r>
      <w:proofErr w:type="spellEnd"/>
      <w:r>
        <w:rPr>
          <w:sz w:val="28"/>
          <w:szCs w:val="28"/>
        </w:rPr>
        <w:t xml:space="preserve"> активного </w:t>
      </w:r>
      <w:proofErr w:type="spellStart"/>
      <w:r>
        <w:rPr>
          <w:sz w:val="28"/>
          <w:szCs w:val="28"/>
        </w:rPr>
        <w:t>вiдпочинку</w:t>
      </w:r>
      <w:proofErr w:type="spellEnd"/>
      <w:r>
        <w:rPr>
          <w:sz w:val="28"/>
          <w:szCs w:val="28"/>
        </w:rPr>
        <w:t xml:space="preserve"> i харчування </w:t>
      </w:r>
      <w:proofErr w:type="spellStart"/>
      <w:r>
        <w:rPr>
          <w:sz w:val="28"/>
          <w:szCs w:val="28"/>
        </w:rPr>
        <w:t>учнiв</w:t>
      </w:r>
      <w:proofErr w:type="spellEnd"/>
      <w:r>
        <w:rPr>
          <w:sz w:val="28"/>
          <w:szCs w:val="28"/>
        </w:rPr>
        <w:t>, але не менш як 10 хвилин, великої перерви (</w:t>
      </w:r>
      <w:proofErr w:type="spellStart"/>
      <w:r>
        <w:rPr>
          <w:sz w:val="28"/>
          <w:szCs w:val="28"/>
        </w:rPr>
        <w:t>пiсля</w:t>
      </w:r>
      <w:proofErr w:type="spellEnd"/>
      <w:r>
        <w:rPr>
          <w:sz w:val="28"/>
          <w:szCs w:val="28"/>
        </w:rPr>
        <w:t xml:space="preserve"> другого або третього уроку) - 20 хвилин.</w:t>
      </w:r>
    </w:p>
    <w:p w:rsidR="00AB1C1B" w:rsidRDefault="00AB1C1B" w:rsidP="00E9448A">
      <w:pPr>
        <w:jc w:val="both"/>
        <w:rPr>
          <w:sz w:val="28"/>
          <w:szCs w:val="28"/>
        </w:rPr>
      </w:pPr>
      <w:r>
        <w:rPr>
          <w:sz w:val="28"/>
          <w:szCs w:val="28"/>
        </w:rPr>
        <w:tab/>
        <w:t xml:space="preserve">17. Розклад </w:t>
      </w:r>
      <w:proofErr w:type="spellStart"/>
      <w:r>
        <w:rPr>
          <w:sz w:val="28"/>
          <w:szCs w:val="28"/>
        </w:rPr>
        <w:t>урокiв</w:t>
      </w:r>
      <w:proofErr w:type="spellEnd"/>
      <w:r>
        <w:rPr>
          <w:sz w:val="28"/>
          <w:szCs w:val="28"/>
        </w:rPr>
        <w:t xml:space="preserve"> опорного закладу та  його </w:t>
      </w:r>
      <w:proofErr w:type="spellStart"/>
      <w:r>
        <w:rPr>
          <w:sz w:val="28"/>
          <w:szCs w:val="28"/>
        </w:rPr>
        <w:t>фiлiй</w:t>
      </w:r>
      <w:proofErr w:type="spellEnd"/>
      <w:r>
        <w:rPr>
          <w:sz w:val="28"/>
          <w:szCs w:val="28"/>
        </w:rPr>
        <w:t xml:space="preserve"> складається </w:t>
      </w:r>
      <w:proofErr w:type="spellStart"/>
      <w:r>
        <w:rPr>
          <w:sz w:val="28"/>
          <w:szCs w:val="28"/>
        </w:rPr>
        <w:t>вiдповiдно</w:t>
      </w:r>
      <w:proofErr w:type="spellEnd"/>
      <w:r>
        <w:rPr>
          <w:sz w:val="28"/>
          <w:szCs w:val="28"/>
        </w:rPr>
        <w:t xml:space="preserve"> до навчального плану з дотриманням </w:t>
      </w:r>
      <w:proofErr w:type="spellStart"/>
      <w:r>
        <w:rPr>
          <w:sz w:val="28"/>
          <w:szCs w:val="28"/>
        </w:rPr>
        <w:t>педагогiчних</w:t>
      </w:r>
      <w:proofErr w:type="spellEnd"/>
      <w:r>
        <w:rPr>
          <w:sz w:val="28"/>
          <w:szCs w:val="28"/>
        </w:rPr>
        <w:t xml:space="preserve">, </w:t>
      </w:r>
      <w:proofErr w:type="spellStart"/>
      <w:r>
        <w:rPr>
          <w:sz w:val="28"/>
          <w:szCs w:val="28"/>
        </w:rPr>
        <w:t>санiтарно-гiгiєнiчних</w:t>
      </w:r>
      <w:proofErr w:type="spellEnd"/>
      <w:r>
        <w:rPr>
          <w:sz w:val="28"/>
          <w:szCs w:val="28"/>
        </w:rPr>
        <w:t xml:space="preserve"> та режимних вимог i затверджується керівником опорного закладу.</w:t>
      </w:r>
    </w:p>
    <w:p w:rsidR="00AB1C1B" w:rsidRDefault="00AB1C1B" w:rsidP="00E9448A">
      <w:pPr>
        <w:jc w:val="both"/>
        <w:rPr>
          <w:sz w:val="28"/>
          <w:szCs w:val="28"/>
        </w:rPr>
      </w:pPr>
      <w:r>
        <w:rPr>
          <w:sz w:val="28"/>
          <w:szCs w:val="28"/>
        </w:rPr>
        <w:tab/>
        <w:t xml:space="preserve">18. </w:t>
      </w:r>
      <w:proofErr w:type="spellStart"/>
      <w:r>
        <w:rPr>
          <w:sz w:val="28"/>
          <w:szCs w:val="28"/>
        </w:rPr>
        <w:t>Вiдволiкання</w:t>
      </w:r>
      <w:proofErr w:type="spellEnd"/>
      <w:r w:rsidR="00346030">
        <w:rPr>
          <w:sz w:val="28"/>
          <w:szCs w:val="28"/>
        </w:rPr>
        <w:t xml:space="preserve"> учнів </w:t>
      </w:r>
      <w:proofErr w:type="spellStart"/>
      <w:r>
        <w:rPr>
          <w:sz w:val="28"/>
          <w:szCs w:val="28"/>
        </w:rPr>
        <w:t>вiд</w:t>
      </w:r>
      <w:proofErr w:type="spellEnd"/>
      <w:r>
        <w:rPr>
          <w:sz w:val="28"/>
          <w:szCs w:val="28"/>
        </w:rPr>
        <w:t xml:space="preserve"> навчальних занять для провадження </w:t>
      </w:r>
      <w:r w:rsidR="00346030">
        <w:rPr>
          <w:sz w:val="28"/>
          <w:szCs w:val="28"/>
        </w:rPr>
        <w:t xml:space="preserve">інших </w:t>
      </w:r>
      <w:proofErr w:type="spellStart"/>
      <w:r>
        <w:rPr>
          <w:sz w:val="28"/>
          <w:szCs w:val="28"/>
        </w:rPr>
        <w:t>видiв</w:t>
      </w:r>
      <w:proofErr w:type="spellEnd"/>
      <w:r w:rsidR="00346030">
        <w:rPr>
          <w:sz w:val="28"/>
          <w:szCs w:val="28"/>
        </w:rPr>
        <w:t xml:space="preserve"> </w:t>
      </w:r>
      <w:proofErr w:type="spellStart"/>
      <w:r>
        <w:rPr>
          <w:sz w:val="28"/>
          <w:szCs w:val="28"/>
        </w:rPr>
        <w:t>дiяльностi</w:t>
      </w:r>
      <w:proofErr w:type="spellEnd"/>
      <w:r>
        <w:rPr>
          <w:sz w:val="28"/>
          <w:szCs w:val="28"/>
        </w:rPr>
        <w:t xml:space="preserve"> забороняється (</w:t>
      </w:r>
      <w:r w:rsidR="00346030">
        <w:rPr>
          <w:sz w:val="28"/>
          <w:szCs w:val="28"/>
        </w:rPr>
        <w:t xml:space="preserve">крім </w:t>
      </w:r>
      <w:proofErr w:type="spellStart"/>
      <w:r>
        <w:rPr>
          <w:sz w:val="28"/>
          <w:szCs w:val="28"/>
        </w:rPr>
        <w:t>випадкiв</w:t>
      </w:r>
      <w:proofErr w:type="spellEnd"/>
      <w:r>
        <w:rPr>
          <w:sz w:val="28"/>
          <w:szCs w:val="28"/>
        </w:rPr>
        <w:t>, передбачених законодавством).</w:t>
      </w:r>
    </w:p>
    <w:p w:rsidR="00AB1C1B" w:rsidRDefault="00AB1C1B" w:rsidP="00E9448A">
      <w:pPr>
        <w:jc w:val="both"/>
        <w:rPr>
          <w:sz w:val="28"/>
          <w:szCs w:val="28"/>
        </w:rPr>
      </w:pPr>
      <w:r>
        <w:rPr>
          <w:sz w:val="28"/>
          <w:szCs w:val="28"/>
        </w:rPr>
        <w:tab/>
        <w:t xml:space="preserve">19. Залучення </w:t>
      </w:r>
      <w:proofErr w:type="spellStart"/>
      <w:r>
        <w:rPr>
          <w:sz w:val="28"/>
          <w:szCs w:val="28"/>
        </w:rPr>
        <w:t>учнiв</w:t>
      </w:r>
      <w:proofErr w:type="spellEnd"/>
      <w:r>
        <w:rPr>
          <w:sz w:val="28"/>
          <w:szCs w:val="28"/>
        </w:rPr>
        <w:t xml:space="preserve"> до </w:t>
      </w:r>
      <w:proofErr w:type="spellStart"/>
      <w:r>
        <w:rPr>
          <w:sz w:val="28"/>
          <w:szCs w:val="28"/>
        </w:rPr>
        <w:t>видiв</w:t>
      </w:r>
      <w:proofErr w:type="spellEnd"/>
      <w:r w:rsidR="00346030">
        <w:rPr>
          <w:sz w:val="28"/>
          <w:szCs w:val="28"/>
        </w:rPr>
        <w:t xml:space="preserve"> </w:t>
      </w:r>
      <w:proofErr w:type="spellStart"/>
      <w:r>
        <w:rPr>
          <w:sz w:val="28"/>
          <w:szCs w:val="28"/>
        </w:rPr>
        <w:t>дiяльностi</w:t>
      </w:r>
      <w:proofErr w:type="spellEnd"/>
      <w:r>
        <w:rPr>
          <w:sz w:val="28"/>
          <w:szCs w:val="28"/>
        </w:rPr>
        <w:t xml:space="preserve">, не передбачених освітньою програмою та  навчальним планом опорного закладу, дозволяється лише за їх згодою та згодою </w:t>
      </w:r>
      <w:proofErr w:type="spellStart"/>
      <w:r>
        <w:rPr>
          <w:sz w:val="28"/>
          <w:szCs w:val="28"/>
        </w:rPr>
        <w:t>батькiв</w:t>
      </w:r>
      <w:proofErr w:type="spellEnd"/>
      <w:r>
        <w:rPr>
          <w:sz w:val="28"/>
          <w:szCs w:val="28"/>
        </w:rPr>
        <w:t xml:space="preserve"> або </w:t>
      </w:r>
      <w:proofErr w:type="spellStart"/>
      <w:r>
        <w:rPr>
          <w:sz w:val="28"/>
          <w:szCs w:val="28"/>
        </w:rPr>
        <w:t>осiб</w:t>
      </w:r>
      <w:proofErr w:type="spellEnd"/>
      <w:r>
        <w:rPr>
          <w:sz w:val="28"/>
          <w:szCs w:val="28"/>
        </w:rPr>
        <w:t xml:space="preserve">,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w:t>
      </w:r>
    </w:p>
    <w:p w:rsidR="00AB1C1B" w:rsidRDefault="00AB1C1B" w:rsidP="00E9448A">
      <w:pPr>
        <w:jc w:val="both"/>
        <w:rPr>
          <w:sz w:val="28"/>
          <w:szCs w:val="28"/>
        </w:rPr>
      </w:pPr>
      <w:r>
        <w:rPr>
          <w:sz w:val="28"/>
          <w:szCs w:val="28"/>
        </w:rPr>
        <w:tab/>
        <w:t xml:space="preserve">20. </w:t>
      </w:r>
      <w:proofErr w:type="spellStart"/>
      <w:r>
        <w:rPr>
          <w:sz w:val="28"/>
          <w:szCs w:val="28"/>
        </w:rPr>
        <w:t>Змiст</w:t>
      </w:r>
      <w:proofErr w:type="spellEnd"/>
      <w:r>
        <w:rPr>
          <w:sz w:val="28"/>
          <w:szCs w:val="28"/>
        </w:rPr>
        <w:t xml:space="preserve">, обсяг i характер </w:t>
      </w:r>
      <w:proofErr w:type="spellStart"/>
      <w:r>
        <w:rPr>
          <w:sz w:val="28"/>
          <w:szCs w:val="28"/>
        </w:rPr>
        <w:t>домашнiх</w:t>
      </w:r>
      <w:proofErr w:type="spellEnd"/>
      <w:r>
        <w:rPr>
          <w:sz w:val="28"/>
          <w:szCs w:val="28"/>
        </w:rPr>
        <w:t xml:space="preserve"> завдань визначаються вчителем </w:t>
      </w:r>
      <w:proofErr w:type="spellStart"/>
      <w:r>
        <w:rPr>
          <w:sz w:val="28"/>
          <w:szCs w:val="28"/>
        </w:rPr>
        <w:t>вiдповiдно</w:t>
      </w:r>
      <w:proofErr w:type="spellEnd"/>
      <w:r>
        <w:rPr>
          <w:sz w:val="28"/>
          <w:szCs w:val="28"/>
        </w:rPr>
        <w:t xml:space="preserve"> до </w:t>
      </w:r>
      <w:proofErr w:type="spellStart"/>
      <w:r>
        <w:rPr>
          <w:sz w:val="28"/>
          <w:szCs w:val="28"/>
        </w:rPr>
        <w:t>педагогiчних</w:t>
      </w:r>
      <w:proofErr w:type="spellEnd"/>
      <w:r>
        <w:rPr>
          <w:sz w:val="28"/>
          <w:szCs w:val="28"/>
        </w:rPr>
        <w:t xml:space="preserve"> i </w:t>
      </w:r>
      <w:proofErr w:type="spellStart"/>
      <w:r>
        <w:rPr>
          <w:sz w:val="28"/>
          <w:szCs w:val="28"/>
        </w:rPr>
        <w:t>санiтарно-гiгiєнiчних</w:t>
      </w:r>
      <w:proofErr w:type="spellEnd"/>
      <w:r>
        <w:rPr>
          <w:sz w:val="28"/>
          <w:szCs w:val="28"/>
        </w:rPr>
        <w:t xml:space="preserve"> вимог з урахуванням вимог навчальних програм та </w:t>
      </w:r>
      <w:proofErr w:type="spellStart"/>
      <w:r>
        <w:rPr>
          <w:sz w:val="28"/>
          <w:szCs w:val="28"/>
        </w:rPr>
        <w:t>iндивiдуальних</w:t>
      </w:r>
      <w:proofErr w:type="spellEnd"/>
      <w:r>
        <w:rPr>
          <w:sz w:val="28"/>
          <w:szCs w:val="28"/>
        </w:rPr>
        <w:t xml:space="preserve"> особливостей </w:t>
      </w:r>
      <w:proofErr w:type="spellStart"/>
      <w:r>
        <w:rPr>
          <w:sz w:val="28"/>
          <w:szCs w:val="28"/>
        </w:rPr>
        <w:t>учнiв</w:t>
      </w:r>
      <w:proofErr w:type="spellEnd"/>
      <w:r>
        <w:rPr>
          <w:sz w:val="28"/>
          <w:szCs w:val="28"/>
        </w:rPr>
        <w:t>.</w:t>
      </w:r>
    </w:p>
    <w:p w:rsidR="00AB1C1B" w:rsidRDefault="00AB1C1B" w:rsidP="00E9448A">
      <w:pPr>
        <w:jc w:val="both"/>
        <w:rPr>
          <w:sz w:val="28"/>
          <w:szCs w:val="28"/>
        </w:rPr>
      </w:pPr>
      <w:r>
        <w:rPr>
          <w:sz w:val="28"/>
          <w:szCs w:val="28"/>
        </w:rPr>
        <w:tab/>
      </w:r>
      <w:proofErr w:type="spellStart"/>
      <w:r>
        <w:rPr>
          <w:sz w:val="28"/>
          <w:szCs w:val="28"/>
        </w:rPr>
        <w:t>Домашнi</w:t>
      </w:r>
      <w:proofErr w:type="spellEnd"/>
      <w:r>
        <w:rPr>
          <w:sz w:val="28"/>
          <w:szCs w:val="28"/>
        </w:rPr>
        <w:t xml:space="preserve"> завдання учням 1-х </w:t>
      </w:r>
      <w:proofErr w:type="spellStart"/>
      <w:r>
        <w:rPr>
          <w:sz w:val="28"/>
          <w:szCs w:val="28"/>
        </w:rPr>
        <w:t>класiв</w:t>
      </w:r>
      <w:proofErr w:type="spellEnd"/>
      <w:r>
        <w:rPr>
          <w:sz w:val="28"/>
          <w:szCs w:val="28"/>
        </w:rPr>
        <w:t xml:space="preserve"> не задаються.</w:t>
      </w: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center"/>
        <w:rPr>
          <w:sz w:val="28"/>
          <w:szCs w:val="28"/>
        </w:rPr>
      </w:pPr>
      <w:r>
        <w:rPr>
          <w:rStyle w:val="a3"/>
          <w:sz w:val="28"/>
          <w:szCs w:val="28"/>
        </w:rPr>
        <w:lastRenderedPageBreak/>
        <w:t xml:space="preserve">4. </w:t>
      </w:r>
      <w:proofErr w:type="spellStart"/>
      <w:r>
        <w:rPr>
          <w:rStyle w:val="a3"/>
          <w:sz w:val="28"/>
          <w:szCs w:val="28"/>
        </w:rPr>
        <w:t>Оцiнювання</w:t>
      </w:r>
      <w:proofErr w:type="spellEnd"/>
      <w:r>
        <w:rPr>
          <w:rStyle w:val="a3"/>
          <w:sz w:val="28"/>
          <w:szCs w:val="28"/>
        </w:rPr>
        <w:t xml:space="preserve"> навчальних досягнень </w:t>
      </w:r>
      <w:proofErr w:type="spellStart"/>
      <w:r>
        <w:rPr>
          <w:rStyle w:val="a3"/>
          <w:sz w:val="28"/>
          <w:szCs w:val="28"/>
        </w:rPr>
        <w:t>учнiв</w:t>
      </w:r>
      <w:proofErr w:type="spellEnd"/>
    </w:p>
    <w:p w:rsidR="00AB1C1B" w:rsidRDefault="00AB1C1B" w:rsidP="00E9448A">
      <w:pPr>
        <w:jc w:val="both"/>
        <w:rPr>
          <w:sz w:val="28"/>
          <w:szCs w:val="28"/>
        </w:rPr>
      </w:pPr>
    </w:p>
    <w:p w:rsidR="00AB1C1B" w:rsidRDefault="00AB1C1B" w:rsidP="00E9448A">
      <w:pPr>
        <w:jc w:val="both"/>
        <w:rPr>
          <w:sz w:val="28"/>
          <w:szCs w:val="28"/>
        </w:rPr>
      </w:pPr>
      <w:r>
        <w:rPr>
          <w:sz w:val="28"/>
          <w:szCs w:val="28"/>
        </w:rPr>
        <w:tab/>
        <w:t xml:space="preserve">1. </w:t>
      </w:r>
      <w:proofErr w:type="spellStart"/>
      <w:r>
        <w:rPr>
          <w:sz w:val="28"/>
          <w:szCs w:val="28"/>
        </w:rPr>
        <w:t>Критерiї</w:t>
      </w:r>
      <w:proofErr w:type="spellEnd"/>
      <w:r w:rsidR="00346030">
        <w:rPr>
          <w:sz w:val="28"/>
          <w:szCs w:val="28"/>
        </w:rPr>
        <w:t xml:space="preserve"> </w:t>
      </w:r>
      <w:proofErr w:type="spellStart"/>
      <w:r>
        <w:rPr>
          <w:sz w:val="28"/>
          <w:szCs w:val="28"/>
        </w:rPr>
        <w:t>оцiнювання</w:t>
      </w:r>
      <w:proofErr w:type="spellEnd"/>
      <w:r>
        <w:rPr>
          <w:sz w:val="28"/>
          <w:szCs w:val="28"/>
        </w:rPr>
        <w:t xml:space="preserve"> навчальних досягнень </w:t>
      </w:r>
      <w:proofErr w:type="spellStart"/>
      <w:r>
        <w:rPr>
          <w:sz w:val="28"/>
          <w:szCs w:val="28"/>
        </w:rPr>
        <w:t>учнiв</w:t>
      </w:r>
      <w:proofErr w:type="spellEnd"/>
      <w:r>
        <w:rPr>
          <w:sz w:val="28"/>
          <w:szCs w:val="28"/>
        </w:rPr>
        <w:t xml:space="preserve"> опорного закладу визначаються Міністерством освіти і науки України.</w:t>
      </w:r>
    </w:p>
    <w:p w:rsidR="00AB1C1B" w:rsidRDefault="00AB1C1B" w:rsidP="00E9448A">
      <w:pPr>
        <w:jc w:val="both"/>
        <w:rPr>
          <w:sz w:val="28"/>
          <w:szCs w:val="28"/>
        </w:rPr>
      </w:pPr>
      <w:r>
        <w:rPr>
          <w:sz w:val="28"/>
          <w:szCs w:val="28"/>
        </w:rPr>
        <w:tab/>
        <w:t xml:space="preserve">2. </w:t>
      </w:r>
      <w:proofErr w:type="spellStart"/>
      <w:r>
        <w:rPr>
          <w:sz w:val="28"/>
          <w:szCs w:val="28"/>
        </w:rPr>
        <w:t>Облiк</w:t>
      </w:r>
      <w:proofErr w:type="spellEnd"/>
      <w:r>
        <w:rPr>
          <w:sz w:val="28"/>
          <w:szCs w:val="28"/>
        </w:rPr>
        <w:t xml:space="preserve"> навчальних досягнень </w:t>
      </w:r>
      <w:proofErr w:type="spellStart"/>
      <w:r>
        <w:rPr>
          <w:sz w:val="28"/>
          <w:szCs w:val="28"/>
        </w:rPr>
        <w:t>учнiв</w:t>
      </w:r>
      <w:proofErr w:type="spellEnd"/>
      <w:r>
        <w:rPr>
          <w:sz w:val="28"/>
          <w:szCs w:val="28"/>
        </w:rPr>
        <w:t xml:space="preserve"> протягом навчального року </w:t>
      </w:r>
      <w:proofErr w:type="spellStart"/>
      <w:r>
        <w:rPr>
          <w:sz w:val="28"/>
          <w:szCs w:val="28"/>
        </w:rPr>
        <w:t>здiйснюється</w:t>
      </w:r>
      <w:proofErr w:type="spellEnd"/>
      <w:r>
        <w:rPr>
          <w:sz w:val="28"/>
          <w:szCs w:val="28"/>
        </w:rPr>
        <w:t xml:space="preserve"> у класних журналах, </w:t>
      </w:r>
      <w:proofErr w:type="spellStart"/>
      <w:r>
        <w:rPr>
          <w:sz w:val="28"/>
          <w:szCs w:val="28"/>
        </w:rPr>
        <w:t>iнструкцiї</w:t>
      </w:r>
      <w:proofErr w:type="spellEnd"/>
      <w:r>
        <w:rPr>
          <w:sz w:val="28"/>
          <w:szCs w:val="28"/>
        </w:rPr>
        <w:t xml:space="preserve"> про ведення яких затверджуються Міністерством освіти і науки України. Результати навчальної </w:t>
      </w:r>
      <w:proofErr w:type="spellStart"/>
      <w:r>
        <w:rPr>
          <w:sz w:val="28"/>
          <w:szCs w:val="28"/>
        </w:rPr>
        <w:t>дiяльностi</w:t>
      </w:r>
      <w:proofErr w:type="spellEnd"/>
      <w:r>
        <w:rPr>
          <w:sz w:val="28"/>
          <w:szCs w:val="28"/>
        </w:rPr>
        <w:t xml:space="preserve"> за </w:t>
      </w:r>
      <w:proofErr w:type="spellStart"/>
      <w:r>
        <w:rPr>
          <w:sz w:val="28"/>
          <w:szCs w:val="28"/>
        </w:rPr>
        <w:t>рiк</w:t>
      </w:r>
      <w:proofErr w:type="spellEnd"/>
      <w:r>
        <w:rPr>
          <w:sz w:val="28"/>
          <w:szCs w:val="28"/>
        </w:rPr>
        <w:t xml:space="preserve"> заносяться до особових справ </w:t>
      </w:r>
      <w:proofErr w:type="spellStart"/>
      <w:r>
        <w:rPr>
          <w:sz w:val="28"/>
          <w:szCs w:val="28"/>
        </w:rPr>
        <w:t>учнiв</w:t>
      </w:r>
      <w:proofErr w:type="spellEnd"/>
      <w:r>
        <w:rPr>
          <w:sz w:val="28"/>
          <w:szCs w:val="28"/>
        </w:rPr>
        <w:t>.</w:t>
      </w:r>
    </w:p>
    <w:p w:rsidR="00AB1C1B" w:rsidRDefault="00AB1C1B" w:rsidP="00E9448A">
      <w:pPr>
        <w:jc w:val="both"/>
        <w:rPr>
          <w:sz w:val="28"/>
          <w:szCs w:val="28"/>
        </w:rPr>
      </w:pPr>
      <w:r>
        <w:rPr>
          <w:sz w:val="28"/>
          <w:szCs w:val="28"/>
        </w:rPr>
        <w:tab/>
        <w:t xml:space="preserve">3. У першому </w:t>
      </w:r>
      <w:proofErr w:type="spellStart"/>
      <w:r>
        <w:rPr>
          <w:sz w:val="28"/>
          <w:szCs w:val="28"/>
        </w:rPr>
        <w:t>класi</w:t>
      </w:r>
      <w:proofErr w:type="spellEnd"/>
      <w:r>
        <w:rPr>
          <w:sz w:val="28"/>
          <w:szCs w:val="28"/>
        </w:rPr>
        <w:t xml:space="preserve"> дається словесна характеристика знань, </w:t>
      </w:r>
      <w:proofErr w:type="spellStart"/>
      <w:r>
        <w:rPr>
          <w:sz w:val="28"/>
          <w:szCs w:val="28"/>
        </w:rPr>
        <w:t>умiнь</w:t>
      </w:r>
      <w:proofErr w:type="spellEnd"/>
      <w:r>
        <w:rPr>
          <w:sz w:val="28"/>
          <w:szCs w:val="28"/>
        </w:rPr>
        <w:t xml:space="preserve"> i навичок </w:t>
      </w:r>
      <w:proofErr w:type="spellStart"/>
      <w:r>
        <w:rPr>
          <w:sz w:val="28"/>
          <w:szCs w:val="28"/>
        </w:rPr>
        <w:t>учнiв</w:t>
      </w:r>
      <w:proofErr w:type="spellEnd"/>
      <w:r>
        <w:rPr>
          <w:sz w:val="28"/>
          <w:szCs w:val="28"/>
        </w:rPr>
        <w:t xml:space="preserve">. За </w:t>
      </w:r>
      <w:r w:rsidR="00346030">
        <w:rPr>
          <w:sz w:val="28"/>
          <w:szCs w:val="28"/>
        </w:rPr>
        <w:t xml:space="preserve">рішенням </w:t>
      </w:r>
      <w:proofErr w:type="spellStart"/>
      <w:r>
        <w:rPr>
          <w:sz w:val="28"/>
          <w:szCs w:val="28"/>
        </w:rPr>
        <w:t>педагогiчної</w:t>
      </w:r>
      <w:proofErr w:type="spellEnd"/>
      <w:r>
        <w:rPr>
          <w:sz w:val="28"/>
          <w:szCs w:val="28"/>
        </w:rPr>
        <w:t xml:space="preserve"> ради опорного закладу може надаватися словесна характеристика знань, </w:t>
      </w:r>
      <w:proofErr w:type="spellStart"/>
      <w:r>
        <w:rPr>
          <w:sz w:val="28"/>
          <w:szCs w:val="28"/>
        </w:rPr>
        <w:t>умiнь</w:t>
      </w:r>
      <w:proofErr w:type="spellEnd"/>
      <w:r>
        <w:rPr>
          <w:sz w:val="28"/>
          <w:szCs w:val="28"/>
        </w:rPr>
        <w:t xml:space="preserve"> i навичок </w:t>
      </w:r>
      <w:proofErr w:type="spellStart"/>
      <w:r>
        <w:rPr>
          <w:sz w:val="28"/>
          <w:szCs w:val="28"/>
        </w:rPr>
        <w:t>учнiв</w:t>
      </w:r>
      <w:proofErr w:type="spellEnd"/>
      <w:r>
        <w:rPr>
          <w:sz w:val="28"/>
          <w:szCs w:val="28"/>
        </w:rPr>
        <w:t xml:space="preserve"> другого класу.</w:t>
      </w:r>
    </w:p>
    <w:p w:rsidR="00AB1C1B" w:rsidRDefault="00AB1C1B" w:rsidP="00E9448A">
      <w:pPr>
        <w:jc w:val="both"/>
        <w:rPr>
          <w:sz w:val="28"/>
          <w:szCs w:val="28"/>
        </w:rPr>
      </w:pPr>
      <w:r>
        <w:rPr>
          <w:sz w:val="28"/>
          <w:szCs w:val="28"/>
        </w:rPr>
        <w:tab/>
        <w:t xml:space="preserve">У наступних класах </w:t>
      </w:r>
      <w:r w:rsidR="00346030">
        <w:rPr>
          <w:sz w:val="28"/>
          <w:szCs w:val="28"/>
        </w:rPr>
        <w:t xml:space="preserve">оцінювання здійснюється </w:t>
      </w:r>
      <w:proofErr w:type="spellStart"/>
      <w:r>
        <w:rPr>
          <w:sz w:val="28"/>
          <w:szCs w:val="28"/>
        </w:rPr>
        <w:t>вiдповiдно</w:t>
      </w:r>
      <w:proofErr w:type="spellEnd"/>
      <w:r>
        <w:rPr>
          <w:sz w:val="28"/>
          <w:szCs w:val="28"/>
        </w:rPr>
        <w:t xml:space="preserve"> до </w:t>
      </w:r>
      <w:r w:rsidR="00346030">
        <w:rPr>
          <w:sz w:val="28"/>
          <w:szCs w:val="28"/>
        </w:rPr>
        <w:t xml:space="preserve">критеріїв </w:t>
      </w:r>
      <w:proofErr w:type="spellStart"/>
      <w:r>
        <w:rPr>
          <w:sz w:val="28"/>
          <w:szCs w:val="28"/>
        </w:rPr>
        <w:t>оцiнювання</w:t>
      </w:r>
      <w:proofErr w:type="spellEnd"/>
      <w:r>
        <w:rPr>
          <w:sz w:val="28"/>
          <w:szCs w:val="28"/>
        </w:rPr>
        <w:t xml:space="preserve"> навчальних досягнень </w:t>
      </w:r>
      <w:proofErr w:type="spellStart"/>
      <w:r>
        <w:rPr>
          <w:sz w:val="28"/>
          <w:szCs w:val="28"/>
        </w:rPr>
        <w:t>учнiв</w:t>
      </w:r>
      <w:proofErr w:type="spellEnd"/>
      <w:r>
        <w:rPr>
          <w:sz w:val="28"/>
          <w:szCs w:val="28"/>
        </w:rPr>
        <w:t>.</w:t>
      </w:r>
    </w:p>
    <w:p w:rsidR="00AB1C1B" w:rsidRDefault="00AB1C1B" w:rsidP="00E9448A">
      <w:pPr>
        <w:jc w:val="both"/>
        <w:rPr>
          <w:sz w:val="28"/>
          <w:szCs w:val="28"/>
        </w:rPr>
      </w:pPr>
      <w:r>
        <w:rPr>
          <w:sz w:val="28"/>
          <w:szCs w:val="28"/>
        </w:rPr>
        <w:tab/>
        <w:t xml:space="preserve">4. Опорний заклад може використовувати </w:t>
      </w:r>
      <w:proofErr w:type="spellStart"/>
      <w:r>
        <w:rPr>
          <w:sz w:val="28"/>
          <w:szCs w:val="28"/>
        </w:rPr>
        <w:t>iншi</w:t>
      </w:r>
      <w:proofErr w:type="spellEnd"/>
      <w:r>
        <w:rPr>
          <w:sz w:val="28"/>
          <w:szCs w:val="28"/>
        </w:rPr>
        <w:t xml:space="preserve"> системи </w:t>
      </w:r>
      <w:proofErr w:type="spellStart"/>
      <w:r>
        <w:rPr>
          <w:sz w:val="28"/>
          <w:szCs w:val="28"/>
        </w:rPr>
        <w:t>оцiнювання</w:t>
      </w:r>
      <w:proofErr w:type="spellEnd"/>
      <w:r>
        <w:rPr>
          <w:sz w:val="28"/>
          <w:szCs w:val="28"/>
        </w:rPr>
        <w:t xml:space="preserve"> навчальних досягнень </w:t>
      </w:r>
      <w:proofErr w:type="spellStart"/>
      <w:r>
        <w:rPr>
          <w:sz w:val="28"/>
          <w:szCs w:val="28"/>
        </w:rPr>
        <w:t>учнiв</w:t>
      </w:r>
      <w:proofErr w:type="spellEnd"/>
      <w:r>
        <w:rPr>
          <w:sz w:val="28"/>
          <w:szCs w:val="28"/>
        </w:rPr>
        <w:t xml:space="preserve"> за рішенням педради та погодженням із відділом освіти, молоді та спорту виконавчого комітету Баштанської міської ради. При цьому </w:t>
      </w:r>
      <w:proofErr w:type="spellStart"/>
      <w:r>
        <w:rPr>
          <w:sz w:val="28"/>
          <w:szCs w:val="28"/>
        </w:rPr>
        <w:t>оцiнки</w:t>
      </w:r>
      <w:proofErr w:type="spellEnd"/>
      <w:r>
        <w:rPr>
          <w:sz w:val="28"/>
          <w:szCs w:val="28"/>
        </w:rPr>
        <w:t xml:space="preserve"> з навчальних </w:t>
      </w:r>
      <w:proofErr w:type="spellStart"/>
      <w:r>
        <w:rPr>
          <w:sz w:val="28"/>
          <w:szCs w:val="28"/>
        </w:rPr>
        <w:t>предметiв</w:t>
      </w:r>
      <w:proofErr w:type="spellEnd"/>
      <w:r>
        <w:rPr>
          <w:sz w:val="28"/>
          <w:szCs w:val="28"/>
        </w:rPr>
        <w:t xml:space="preserve"> за семестри, </w:t>
      </w:r>
      <w:proofErr w:type="spellStart"/>
      <w:r>
        <w:rPr>
          <w:sz w:val="28"/>
          <w:szCs w:val="28"/>
        </w:rPr>
        <w:t>рiк</w:t>
      </w:r>
      <w:proofErr w:type="spellEnd"/>
      <w:r>
        <w:rPr>
          <w:sz w:val="28"/>
          <w:szCs w:val="28"/>
        </w:rPr>
        <w:t xml:space="preserve">, результати державної </w:t>
      </w:r>
      <w:proofErr w:type="spellStart"/>
      <w:r>
        <w:rPr>
          <w:sz w:val="28"/>
          <w:szCs w:val="28"/>
        </w:rPr>
        <w:t>пiдсумкової</w:t>
      </w:r>
      <w:proofErr w:type="spellEnd"/>
      <w:r w:rsidR="00346030">
        <w:rPr>
          <w:sz w:val="28"/>
          <w:szCs w:val="28"/>
        </w:rPr>
        <w:t xml:space="preserve"> </w:t>
      </w:r>
      <w:proofErr w:type="spellStart"/>
      <w:r>
        <w:rPr>
          <w:sz w:val="28"/>
          <w:szCs w:val="28"/>
        </w:rPr>
        <w:t>атестацiї</w:t>
      </w:r>
      <w:proofErr w:type="spellEnd"/>
      <w:r>
        <w:rPr>
          <w:sz w:val="28"/>
          <w:szCs w:val="28"/>
        </w:rPr>
        <w:t xml:space="preserve"> переводяться у бали </w:t>
      </w:r>
      <w:proofErr w:type="spellStart"/>
      <w:r>
        <w:rPr>
          <w:sz w:val="28"/>
          <w:szCs w:val="28"/>
        </w:rPr>
        <w:t>вiдповiдно</w:t>
      </w:r>
      <w:proofErr w:type="spellEnd"/>
      <w:r>
        <w:rPr>
          <w:sz w:val="28"/>
          <w:szCs w:val="28"/>
        </w:rPr>
        <w:t xml:space="preserve"> до </w:t>
      </w:r>
      <w:r w:rsidR="00346030">
        <w:rPr>
          <w:sz w:val="28"/>
          <w:szCs w:val="28"/>
        </w:rPr>
        <w:t xml:space="preserve">критеріїв </w:t>
      </w:r>
      <w:proofErr w:type="spellStart"/>
      <w:r>
        <w:rPr>
          <w:sz w:val="28"/>
          <w:szCs w:val="28"/>
        </w:rPr>
        <w:t>оцiнювання</w:t>
      </w:r>
      <w:proofErr w:type="spellEnd"/>
      <w:r>
        <w:rPr>
          <w:sz w:val="28"/>
          <w:szCs w:val="28"/>
        </w:rPr>
        <w:t xml:space="preserve"> навчальних досягнень </w:t>
      </w:r>
      <w:proofErr w:type="spellStart"/>
      <w:r>
        <w:rPr>
          <w:sz w:val="28"/>
          <w:szCs w:val="28"/>
        </w:rPr>
        <w:t>учнiв</w:t>
      </w:r>
      <w:proofErr w:type="spellEnd"/>
      <w:r>
        <w:rPr>
          <w:sz w:val="28"/>
          <w:szCs w:val="28"/>
        </w:rPr>
        <w:t>.</w:t>
      </w:r>
    </w:p>
    <w:p w:rsidR="00AB1C1B" w:rsidRDefault="00AB1C1B" w:rsidP="00E9448A">
      <w:pPr>
        <w:jc w:val="both"/>
        <w:rPr>
          <w:sz w:val="28"/>
          <w:szCs w:val="28"/>
        </w:rPr>
      </w:pPr>
      <w:r>
        <w:rPr>
          <w:sz w:val="28"/>
          <w:szCs w:val="28"/>
        </w:rPr>
        <w:tab/>
        <w:t xml:space="preserve">5. Навчання у випускних (4-х, 9-х і 11-х (12-х) класах опорного закладу завершується державною </w:t>
      </w:r>
      <w:proofErr w:type="spellStart"/>
      <w:r>
        <w:rPr>
          <w:sz w:val="28"/>
          <w:szCs w:val="28"/>
        </w:rPr>
        <w:t>пiдсумковою</w:t>
      </w:r>
      <w:proofErr w:type="spellEnd"/>
      <w:r w:rsidR="00346030">
        <w:rPr>
          <w:sz w:val="28"/>
          <w:szCs w:val="28"/>
        </w:rPr>
        <w:t xml:space="preserve"> </w:t>
      </w:r>
      <w:proofErr w:type="spellStart"/>
      <w:r>
        <w:rPr>
          <w:sz w:val="28"/>
          <w:szCs w:val="28"/>
        </w:rPr>
        <w:t>атестацiєю</w:t>
      </w:r>
      <w:proofErr w:type="spellEnd"/>
      <w:r>
        <w:rPr>
          <w:sz w:val="28"/>
          <w:szCs w:val="28"/>
        </w:rPr>
        <w:t xml:space="preserve">. </w:t>
      </w:r>
      <w:proofErr w:type="spellStart"/>
      <w:r>
        <w:rPr>
          <w:sz w:val="28"/>
          <w:szCs w:val="28"/>
        </w:rPr>
        <w:t>Змiст</w:t>
      </w:r>
      <w:proofErr w:type="spellEnd"/>
      <w:r>
        <w:rPr>
          <w:sz w:val="28"/>
          <w:szCs w:val="28"/>
        </w:rPr>
        <w:t xml:space="preserve">, форма i порядок державної </w:t>
      </w:r>
      <w:proofErr w:type="spellStart"/>
      <w:r>
        <w:rPr>
          <w:sz w:val="28"/>
          <w:szCs w:val="28"/>
        </w:rPr>
        <w:t>пiдсумкової</w:t>
      </w:r>
      <w:proofErr w:type="spellEnd"/>
      <w:r w:rsidR="00346030">
        <w:rPr>
          <w:sz w:val="28"/>
          <w:szCs w:val="28"/>
        </w:rPr>
        <w:t xml:space="preserve"> </w:t>
      </w:r>
      <w:proofErr w:type="spellStart"/>
      <w:r>
        <w:rPr>
          <w:sz w:val="28"/>
          <w:szCs w:val="28"/>
        </w:rPr>
        <w:t>атестацiї</w:t>
      </w:r>
      <w:proofErr w:type="spellEnd"/>
      <w:r>
        <w:rPr>
          <w:sz w:val="28"/>
          <w:szCs w:val="28"/>
        </w:rPr>
        <w:t xml:space="preserve"> визначаються Міністерством освіти і науки України.</w:t>
      </w:r>
    </w:p>
    <w:p w:rsidR="00AB1C1B" w:rsidRDefault="00AB1C1B" w:rsidP="00E9448A">
      <w:pPr>
        <w:jc w:val="both"/>
        <w:rPr>
          <w:sz w:val="28"/>
          <w:szCs w:val="28"/>
        </w:rPr>
      </w:pPr>
      <w:r>
        <w:rPr>
          <w:sz w:val="28"/>
          <w:szCs w:val="28"/>
        </w:rPr>
        <w:tab/>
        <w:t xml:space="preserve">В окремих випадках </w:t>
      </w:r>
      <w:proofErr w:type="spellStart"/>
      <w:r>
        <w:rPr>
          <w:sz w:val="28"/>
          <w:szCs w:val="28"/>
        </w:rPr>
        <w:t>учнi</w:t>
      </w:r>
      <w:proofErr w:type="spellEnd"/>
      <w:r>
        <w:rPr>
          <w:sz w:val="28"/>
          <w:szCs w:val="28"/>
        </w:rPr>
        <w:t xml:space="preserve"> за станом здоров'я або з </w:t>
      </w:r>
      <w:proofErr w:type="spellStart"/>
      <w:r>
        <w:rPr>
          <w:sz w:val="28"/>
          <w:szCs w:val="28"/>
        </w:rPr>
        <w:t>iнших</w:t>
      </w:r>
      <w:proofErr w:type="spellEnd"/>
      <w:r>
        <w:rPr>
          <w:sz w:val="28"/>
          <w:szCs w:val="28"/>
        </w:rPr>
        <w:t xml:space="preserve"> поважних причин можуть бути </w:t>
      </w:r>
      <w:r w:rsidR="005F3227">
        <w:rPr>
          <w:sz w:val="28"/>
          <w:szCs w:val="28"/>
        </w:rPr>
        <w:t xml:space="preserve">звільнені </w:t>
      </w:r>
      <w:proofErr w:type="spellStart"/>
      <w:r>
        <w:rPr>
          <w:sz w:val="28"/>
          <w:szCs w:val="28"/>
        </w:rPr>
        <w:t>вiд</w:t>
      </w:r>
      <w:proofErr w:type="spellEnd"/>
      <w:r>
        <w:rPr>
          <w:sz w:val="28"/>
          <w:szCs w:val="28"/>
        </w:rPr>
        <w:t xml:space="preserve"> державної </w:t>
      </w:r>
      <w:proofErr w:type="spellStart"/>
      <w:r>
        <w:rPr>
          <w:sz w:val="28"/>
          <w:szCs w:val="28"/>
        </w:rPr>
        <w:t>пiдсумкової</w:t>
      </w:r>
      <w:proofErr w:type="spellEnd"/>
      <w:r w:rsidR="005F3227">
        <w:rPr>
          <w:sz w:val="28"/>
          <w:szCs w:val="28"/>
        </w:rPr>
        <w:t xml:space="preserve"> </w:t>
      </w:r>
      <w:proofErr w:type="spellStart"/>
      <w:r>
        <w:rPr>
          <w:sz w:val="28"/>
          <w:szCs w:val="28"/>
        </w:rPr>
        <w:t>атестацiї</w:t>
      </w:r>
      <w:proofErr w:type="spellEnd"/>
      <w:r>
        <w:rPr>
          <w:sz w:val="28"/>
          <w:szCs w:val="28"/>
        </w:rPr>
        <w:t xml:space="preserve"> у порядку, що встановлюється Міністерством освіти і науки України та Міністерством охорони здоров’я.</w:t>
      </w:r>
    </w:p>
    <w:p w:rsidR="00AB1C1B" w:rsidRDefault="00AB1C1B" w:rsidP="00E9448A">
      <w:pPr>
        <w:jc w:val="both"/>
        <w:rPr>
          <w:sz w:val="28"/>
          <w:szCs w:val="28"/>
        </w:rPr>
      </w:pPr>
      <w:r>
        <w:rPr>
          <w:sz w:val="28"/>
          <w:szCs w:val="28"/>
        </w:rPr>
        <w:tab/>
        <w:t xml:space="preserve">6. </w:t>
      </w:r>
      <w:proofErr w:type="spellStart"/>
      <w:r>
        <w:rPr>
          <w:sz w:val="28"/>
          <w:szCs w:val="28"/>
        </w:rPr>
        <w:t>Учнi</w:t>
      </w:r>
      <w:proofErr w:type="spellEnd"/>
      <w:r>
        <w:rPr>
          <w:sz w:val="28"/>
          <w:szCs w:val="28"/>
        </w:rPr>
        <w:t xml:space="preserve"> початкової школи, </w:t>
      </w:r>
      <w:proofErr w:type="spellStart"/>
      <w:r>
        <w:rPr>
          <w:sz w:val="28"/>
          <w:szCs w:val="28"/>
        </w:rPr>
        <w:t>якi</w:t>
      </w:r>
      <w:proofErr w:type="spellEnd"/>
      <w:r>
        <w:rPr>
          <w:sz w:val="28"/>
          <w:szCs w:val="28"/>
        </w:rPr>
        <w:t xml:space="preserve"> протягом одного року навчання не засвоїли програмний </w:t>
      </w:r>
      <w:proofErr w:type="spellStart"/>
      <w:r>
        <w:rPr>
          <w:sz w:val="28"/>
          <w:szCs w:val="28"/>
        </w:rPr>
        <w:t>матерiал</w:t>
      </w:r>
      <w:proofErr w:type="spellEnd"/>
      <w:r>
        <w:rPr>
          <w:sz w:val="28"/>
          <w:szCs w:val="28"/>
        </w:rPr>
        <w:t xml:space="preserve">, за поданням </w:t>
      </w:r>
      <w:proofErr w:type="spellStart"/>
      <w:r>
        <w:rPr>
          <w:sz w:val="28"/>
          <w:szCs w:val="28"/>
        </w:rPr>
        <w:t>педагогiчної</w:t>
      </w:r>
      <w:proofErr w:type="spellEnd"/>
      <w:r>
        <w:rPr>
          <w:sz w:val="28"/>
          <w:szCs w:val="28"/>
        </w:rPr>
        <w:t xml:space="preserve"> ради та згодою </w:t>
      </w:r>
      <w:proofErr w:type="spellStart"/>
      <w:r>
        <w:rPr>
          <w:sz w:val="28"/>
          <w:szCs w:val="28"/>
        </w:rPr>
        <w:t>батькiв</w:t>
      </w:r>
      <w:proofErr w:type="spellEnd"/>
      <w:r>
        <w:rPr>
          <w:sz w:val="28"/>
          <w:szCs w:val="28"/>
        </w:rPr>
        <w:t xml:space="preserve"> (</w:t>
      </w:r>
      <w:proofErr w:type="spellStart"/>
      <w:r>
        <w:rPr>
          <w:sz w:val="28"/>
          <w:szCs w:val="28"/>
        </w:rPr>
        <w:t>осiб</w:t>
      </w:r>
      <w:proofErr w:type="spellEnd"/>
      <w:r>
        <w:rPr>
          <w:sz w:val="28"/>
          <w:szCs w:val="28"/>
        </w:rPr>
        <w:t xml:space="preserve">,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направляються для</w:t>
      </w:r>
      <w:r w:rsidR="00726685">
        <w:rPr>
          <w:sz w:val="28"/>
          <w:szCs w:val="28"/>
        </w:rPr>
        <w:t xml:space="preserve"> обстеження </w:t>
      </w:r>
      <w:proofErr w:type="spellStart"/>
      <w:r w:rsidR="00726685">
        <w:rPr>
          <w:sz w:val="28"/>
          <w:szCs w:val="28"/>
        </w:rPr>
        <w:t>фахiвцями</w:t>
      </w:r>
      <w:proofErr w:type="spellEnd"/>
      <w:r w:rsidR="005F3227">
        <w:rPr>
          <w:sz w:val="28"/>
          <w:szCs w:val="28"/>
        </w:rPr>
        <w:t xml:space="preserve"> </w:t>
      </w:r>
      <w:proofErr w:type="spellStart"/>
      <w:r w:rsidR="00726685">
        <w:rPr>
          <w:sz w:val="28"/>
          <w:szCs w:val="28"/>
        </w:rPr>
        <w:t>інклюзивно-</w:t>
      </w:r>
      <w:proofErr w:type="spellEnd"/>
      <w:r w:rsidR="00726685">
        <w:rPr>
          <w:sz w:val="28"/>
          <w:szCs w:val="28"/>
        </w:rPr>
        <w:t xml:space="preserve"> ресурсного центру. За висновками зазначеного</w:t>
      </w:r>
      <w:r w:rsidR="005F3227">
        <w:rPr>
          <w:sz w:val="28"/>
          <w:szCs w:val="28"/>
        </w:rPr>
        <w:t xml:space="preserve"> </w:t>
      </w:r>
      <w:r w:rsidR="00726685">
        <w:rPr>
          <w:sz w:val="28"/>
          <w:szCs w:val="28"/>
        </w:rPr>
        <w:t>центру</w:t>
      </w:r>
      <w:r w:rsidR="005F3227">
        <w:rPr>
          <w:sz w:val="28"/>
          <w:szCs w:val="28"/>
        </w:rPr>
        <w:t xml:space="preserve"> </w:t>
      </w:r>
      <w:proofErr w:type="spellStart"/>
      <w:r>
        <w:rPr>
          <w:sz w:val="28"/>
          <w:szCs w:val="28"/>
        </w:rPr>
        <w:t>такi</w:t>
      </w:r>
      <w:proofErr w:type="spellEnd"/>
      <w:r w:rsidR="005F3227">
        <w:rPr>
          <w:sz w:val="28"/>
          <w:szCs w:val="28"/>
        </w:rPr>
        <w:t xml:space="preserve"> </w:t>
      </w:r>
      <w:proofErr w:type="spellStart"/>
      <w:r>
        <w:rPr>
          <w:sz w:val="28"/>
          <w:szCs w:val="28"/>
        </w:rPr>
        <w:t>учнi</w:t>
      </w:r>
      <w:proofErr w:type="spellEnd"/>
      <w:r>
        <w:rPr>
          <w:sz w:val="28"/>
          <w:szCs w:val="28"/>
        </w:rPr>
        <w:t xml:space="preserve"> можуть продовжувати навчання в </w:t>
      </w:r>
      <w:proofErr w:type="spellStart"/>
      <w:r>
        <w:rPr>
          <w:sz w:val="28"/>
          <w:szCs w:val="28"/>
        </w:rPr>
        <w:t>спецiальних</w:t>
      </w:r>
      <w:proofErr w:type="spellEnd"/>
      <w:r>
        <w:rPr>
          <w:sz w:val="28"/>
          <w:szCs w:val="28"/>
        </w:rPr>
        <w:t xml:space="preserve"> школах (</w:t>
      </w:r>
      <w:proofErr w:type="spellStart"/>
      <w:r>
        <w:rPr>
          <w:sz w:val="28"/>
          <w:szCs w:val="28"/>
        </w:rPr>
        <w:t>школах-iнтернатах</w:t>
      </w:r>
      <w:proofErr w:type="spellEnd"/>
      <w:r>
        <w:rPr>
          <w:sz w:val="28"/>
          <w:szCs w:val="28"/>
        </w:rPr>
        <w:t xml:space="preserve">) або навчатися за </w:t>
      </w:r>
      <w:proofErr w:type="spellStart"/>
      <w:r>
        <w:rPr>
          <w:sz w:val="28"/>
          <w:szCs w:val="28"/>
        </w:rPr>
        <w:t>iндивiдуальними</w:t>
      </w:r>
      <w:proofErr w:type="spellEnd"/>
      <w:r>
        <w:rPr>
          <w:sz w:val="28"/>
          <w:szCs w:val="28"/>
        </w:rPr>
        <w:t xml:space="preserve"> навчальними планами i програмами за згодою </w:t>
      </w:r>
      <w:proofErr w:type="spellStart"/>
      <w:r>
        <w:rPr>
          <w:sz w:val="28"/>
          <w:szCs w:val="28"/>
        </w:rPr>
        <w:t>батькiв</w:t>
      </w:r>
      <w:proofErr w:type="spellEnd"/>
      <w:r>
        <w:rPr>
          <w:sz w:val="28"/>
          <w:szCs w:val="28"/>
        </w:rPr>
        <w:t xml:space="preserve"> (</w:t>
      </w:r>
      <w:proofErr w:type="spellStart"/>
      <w:r>
        <w:rPr>
          <w:sz w:val="28"/>
          <w:szCs w:val="28"/>
        </w:rPr>
        <w:t>осiб</w:t>
      </w:r>
      <w:proofErr w:type="spellEnd"/>
      <w:r>
        <w:rPr>
          <w:sz w:val="28"/>
          <w:szCs w:val="28"/>
        </w:rPr>
        <w:t xml:space="preserve">,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w:t>
      </w:r>
    </w:p>
    <w:p w:rsidR="00AB1C1B" w:rsidRDefault="00AB1C1B" w:rsidP="00E9448A">
      <w:pPr>
        <w:jc w:val="both"/>
        <w:rPr>
          <w:sz w:val="28"/>
          <w:szCs w:val="28"/>
        </w:rPr>
      </w:pPr>
      <w:r>
        <w:rPr>
          <w:sz w:val="28"/>
          <w:szCs w:val="28"/>
        </w:rPr>
        <w:tab/>
        <w:t xml:space="preserve">7. </w:t>
      </w:r>
      <w:proofErr w:type="spellStart"/>
      <w:r>
        <w:rPr>
          <w:sz w:val="28"/>
          <w:szCs w:val="28"/>
        </w:rPr>
        <w:t>Учнi</w:t>
      </w:r>
      <w:proofErr w:type="spellEnd"/>
      <w:r>
        <w:rPr>
          <w:sz w:val="28"/>
          <w:szCs w:val="28"/>
        </w:rPr>
        <w:t xml:space="preserve"> початкової школи, </w:t>
      </w:r>
      <w:proofErr w:type="spellStart"/>
      <w:r>
        <w:rPr>
          <w:sz w:val="28"/>
          <w:szCs w:val="28"/>
        </w:rPr>
        <w:t>якi</w:t>
      </w:r>
      <w:proofErr w:type="spellEnd"/>
      <w:r>
        <w:rPr>
          <w:sz w:val="28"/>
          <w:szCs w:val="28"/>
        </w:rPr>
        <w:t xml:space="preserve"> через </w:t>
      </w:r>
      <w:proofErr w:type="spellStart"/>
      <w:r>
        <w:rPr>
          <w:sz w:val="28"/>
          <w:szCs w:val="28"/>
        </w:rPr>
        <w:t>поважнi</w:t>
      </w:r>
      <w:proofErr w:type="spellEnd"/>
      <w:r>
        <w:rPr>
          <w:sz w:val="28"/>
          <w:szCs w:val="28"/>
        </w:rPr>
        <w:t xml:space="preserve"> причини (хвороба, </w:t>
      </w:r>
      <w:proofErr w:type="spellStart"/>
      <w:r>
        <w:rPr>
          <w:sz w:val="28"/>
          <w:szCs w:val="28"/>
        </w:rPr>
        <w:t>iншi</w:t>
      </w:r>
      <w:proofErr w:type="spellEnd"/>
      <w:r>
        <w:rPr>
          <w:sz w:val="28"/>
          <w:szCs w:val="28"/>
        </w:rPr>
        <w:t xml:space="preserve"> обставини) за результатами </w:t>
      </w:r>
      <w:proofErr w:type="spellStart"/>
      <w:r>
        <w:rPr>
          <w:sz w:val="28"/>
          <w:szCs w:val="28"/>
        </w:rPr>
        <w:t>рiчногооцiнювання</w:t>
      </w:r>
      <w:proofErr w:type="spellEnd"/>
      <w:r>
        <w:rPr>
          <w:sz w:val="28"/>
          <w:szCs w:val="28"/>
        </w:rPr>
        <w:t xml:space="preserve"> не засвоїли скориговану до </w:t>
      </w:r>
      <w:proofErr w:type="spellStart"/>
      <w:r>
        <w:rPr>
          <w:sz w:val="28"/>
          <w:szCs w:val="28"/>
        </w:rPr>
        <w:t>iндивiдуальнихздiбностей</w:t>
      </w:r>
      <w:proofErr w:type="spellEnd"/>
      <w:r>
        <w:rPr>
          <w:sz w:val="28"/>
          <w:szCs w:val="28"/>
        </w:rPr>
        <w:t xml:space="preserve"> навчальну програму, можуть бути, як виняток, </w:t>
      </w:r>
      <w:proofErr w:type="spellStart"/>
      <w:r>
        <w:rPr>
          <w:sz w:val="28"/>
          <w:szCs w:val="28"/>
        </w:rPr>
        <w:t>залишенi</w:t>
      </w:r>
      <w:proofErr w:type="spellEnd"/>
      <w:r>
        <w:rPr>
          <w:sz w:val="28"/>
          <w:szCs w:val="28"/>
        </w:rPr>
        <w:t xml:space="preserve"> для повторного навчання у тому самому </w:t>
      </w:r>
      <w:proofErr w:type="spellStart"/>
      <w:r>
        <w:rPr>
          <w:sz w:val="28"/>
          <w:szCs w:val="28"/>
        </w:rPr>
        <w:t>класi</w:t>
      </w:r>
      <w:proofErr w:type="spellEnd"/>
      <w:r>
        <w:rPr>
          <w:sz w:val="28"/>
          <w:szCs w:val="28"/>
        </w:rPr>
        <w:t xml:space="preserve"> за </w:t>
      </w:r>
      <w:r w:rsidR="005F3227">
        <w:rPr>
          <w:sz w:val="28"/>
          <w:szCs w:val="28"/>
        </w:rPr>
        <w:t xml:space="preserve">рішенням </w:t>
      </w:r>
      <w:proofErr w:type="spellStart"/>
      <w:r>
        <w:rPr>
          <w:sz w:val="28"/>
          <w:szCs w:val="28"/>
        </w:rPr>
        <w:t>педагогiчної</w:t>
      </w:r>
      <w:proofErr w:type="spellEnd"/>
      <w:r>
        <w:rPr>
          <w:sz w:val="28"/>
          <w:szCs w:val="28"/>
        </w:rPr>
        <w:t xml:space="preserve"> ради та за письмовою заявою </w:t>
      </w:r>
      <w:proofErr w:type="spellStart"/>
      <w:r>
        <w:rPr>
          <w:sz w:val="28"/>
          <w:szCs w:val="28"/>
        </w:rPr>
        <w:t>батькiв</w:t>
      </w:r>
      <w:proofErr w:type="spellEnd"/>
      <w:r>
        <w:rPr>
          <w:sz w:val="28"/>
          <w:szCs w:val="28"/>
        </w:rPr>
        <w:t xml:space="preserve"> (</w:t>
      </w:r>
      <w:proofErr w:type="spellStart"/>
      <w:r>
        <w:rPr>
          <w:sz w:val="28"/>
          <w:szCs w:val="28"/>
        </w:rPr>
        <w:t>осiб</w:t>
      </w:r>
      <w:proofErr w:type="spellEnd"/>
      <w:r>
        <w:rPr>
          <w:sz w:val="28"/>
          <w:szCs w:val="28"/>
        </w:rPr>
        <w:t xml:space="preserve">,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w:t>
      </w:r>
    </w:p>
    <w:p w:rsidR="00AB1C1B" w:rsidRDefault="00AB1C1B" w:rsidP="00E9448A">
      <w:pPr>
        <w:jc w:val="both"/>
        <w:rPr>
          <w:sz w:val="28"/>
          <w:szCs w:val="28"/>
        </w:rPr>
      </w:pPr>
      <w:r>
        <w:rPr>
          <w:sz w:val="28"/>
          <w:szCs w:val="28"/>
        </w:rPr>
        <w:tab/>
        <w:t xml:space="preserve">8. За результатами навчання учням видається </w:t>
      </w:r>
      <w:proofErr w:type="spellStart"/>
      <w:r>
        <w:rPr>
          <w:sz w:val="28"/>
          <w:szCs w:val="28"/>
        </w:rPr>
        <w:t>вiдповiдний</w:t>
      </w:r>
      <w:proofErr w:type="spellEnd"/>
      <w:r>
        <w:rPr>
          <w:sz w:val="28"/>
          <w:szCs w:val="28"/>
        </w:rPr>
        <w:t xml:space="preserve"> документ (табель, </w:t>
      </w:r>
      <w:proofErr w:type="spellStart"/>
      <w:r>
        <w:rPr>
          <w:sz w:val="28"/>
          <w:szCs w:val="28"/>
        </w:rPr>
        <w:t>свiдоцтво</w:t>
      </w:r>
      <w:proofErr w:type="spellEnd"/>
      <w:r>
        <w:rPr>
          <w:sz w:val="28"/>
          <w:szCs w:val="28"/>
        </w:rPr>
        <w:t xml:space="preserve"> про базову загальну середню </w:t>
      </w:r>
      <w:proofErr w:type="spellStart"/>
      <w:r>
        <w:rPr>
          <w:sz w:val="28"/>
          <w:szCs w:val="28"/>
        </w:rPr>
        <w:t>освiту</w:t>
      </w:r>
      <w:proofErr w:type="spellEnd"/>
      <w:r>
        <w:rPr>
          <w:sz w:val="28"/>
          <w:szCs w:val="28"/>
        </w:rPr>
        <w:t xml:space="preserve">, атестат про повну загальну середню освіту). Зразки </w:t>
      </w:r>
      <w:proofErr w:type="spellStart"/>
      <w:r>
        <w:rPr>
          <w:sz w:val="28"/>
          <w:szCs w:val="28"/>
        </w:rPr>
        <w:t>документiв</w:t>
      </w:r>
      <w:proofErr w:type="spellEnd"/>
      <w:r>
        <w:rPr>
          <w:sz w:val="28"/>
          <w:szCs w:val="28"/>
        </w:rPr>
        <w:t xml:space="preserve"> про базову та повну загальну середню </w:t>
      </w:r>
      <w:proofErr w:type="spellStart"/>
      <w:r>
        <w:rPr>
          <w:sz w:val="28"/>
          <w:szCs w:val="28"/>
        </w:rPr>
        <w:t>освiту</w:t>
      </w:r>
      <w:proofErr w:type="spellEnd"/>
      <w:r>
        <w:rPr>
          <w:sz w:val="28"/>
          <w:szCs w:val="28"/>
        </w:rPr>
        <w:t xml:space="preserve"> затверджуються </w:t>
      </w:r>
      <w:proofErr w:type="spellStart"/>
      <w:r>
        <w:rPr>
          <w:sz w:val="28"/>
          <w:szCs w:val="28"/>
        </w:rPr>
        <w:t>Кабiнетом</w:t>
      </w:r>
      <w:proofErr w:type="spellEnd"/>
      <w:r w:rsidR="005F3227">
        <w:rPr>
          <w:sz w:val="28"/>
          <w:szCs w:val="28"/>
        </w:rPr>
        <w:t xml:space="preserve"> </w:t>
      </w:r>
      <w:proofErr w:type="spellStart"/>
      <w:r>
        <w:rPr>
          <w:sz w:val="28"/>
          <w:szCs w:val="28"/>
        </w:rPr>
        <w:t>Мiнiстрiв</w:t>
      </w:r>
      <w:proofErr w:type="spellEnd"/>
      <w:r>
        <w:rPr>
          <w:sz w:val="28"/>
          <w:szCs w:val="28"/>
        </w:rPr>
        <w:t xml:space="preserve"> України.</w:t>
      </w:r>
    </w:p>
    <w:p w:rsidR="00AB1C1B" w:rsidRDefault="00AB1C1B" w:rsidP="00E9448A">
      <w:pPr>
        <w:jc w:val="both"/>
        <w:rPr>
          <w:sz w:val="28"/>
          <w:szCs w:val="28"/>
        </w:rPr>
      </w:pPr>
      <w:r>
        <w:rPr>
          <w:sz w:val="28"/>
          <w:szCs w:val="28"/>
        </w:rPr>
        <w:tab/>
        <w:t xml:space="preserve">9. Учням, </w:t>
      </w:r>
      <w:proofErr w:type="spellStart"/>
      <w:r>
        <w:rPr>
          <w:sz w:val="28"/>
          <w:szCs w:val="28"/>
        </w:rPr>
        <w:t>якi</w:t>
      </w:r>
      <w:proofErr w:type="spellEnd"/>
      <w:r w:rsidR="005F3227">
        <w:rPr>
          <w:sz w:val="28"/>
          <w:szCs w:val="28"/>
        </w:rPr>
        <w:t xml:space="preserve"> </w:t>
      </w:r>
      <w:proofErr w:type="spellStart"/>
      <w:r>
        <w:rPr>
          <w:sz w:val="28"/>
          <w:szCs w:val="28"/>
        </w:rPr>
        <w:t>закiнчили</w:t>
      </w:r>
      <w:proofErr w:type="spellEnd"/>
      <w:r>
        <w:rPr>
          <w:sz w:val="28"/>
          <w:szCs w:val="28"/>
        </w:rPr>
        <w:t xml:space="preserve"> основну школу (9-й клас), видається </w:t>
      </w:r>
      <w:proofErr w:type="spellStart"/>
      <w:r>
        <w:rPr>
          <w:sz w:val="28"/>
          <w:szCs w:val="28"/>
        </w:rPr>
        <w:t>свiдоцтво</w:t>
      </w:r>
      <w:proofErr w:type="spellEnd"/>
      <w:r>
        <w:rPr>
          <w:sz w:val="28"/>
          <w:szCs w:val="28"/>
        </w:rPr>
        <w:t xml:space="preserve"> про базову загальну середню </w:t>
      </w:r>
      <w:proofErr w:type="spellStart"/>
      <w:r>
        <w:rPr>
          <w:sz w:val="28"/>
          <w:szCs w:val="28"/>
        </w:rPr>
        <w:t>освiту</w:t>
      </w:r>
      <w:proofErr w:type="spellEnd"/>
      <w:r>
        <w:rPr>
          <w:sz w:val="28"/>
          <w:szCs w:val="28"/>
        </w:rPr>
        <w:t>.</w:t>
      </w:r>
    </w:p>
    <w:p w:rsidR="00AB1C1B" w:rsidRDefault="00AB1C1B" w:rsidP="00E9448A">
      <w:pPr>
        <w:jc w:val="both"/>
        <w:rPr>
          <w:sz w:val="28"/>
          <w:szCs w:val="28"/>
        </w:rPr>
      </w:pPr>
      <w:r>
        <w:rPr>
          <w:sz w:val="28"/>
          <w:szCs w:val="28"/>
        </w:rPr>
        <w:lastRenderedPageBreak/>
        <w:tab/>
      </w:r>
      <w:proofErr w:type="spellStart"/>
      <w:r>
        <w:rPr>
          <w:sz w:val="28"/>
          <w:szCs w:val="28"/>
        </w:rPr>
        <w:t>Свiдоцтво</w:t>
      </w:r>
      <w:proofErr w:type="spellEnd"/>
      <w:r>
        <w:rPr>
          <w:sz w:val="28"/>
          <w:szCs w:val="28"/>
        </w:rPr>
        <w:t xml:space="preserve"> про базову загальну середню </w:t>
      </w:r>
      <w:proofErr w:type="spellStart"/>
      <w:r>
        <w:rPr>
          <w:sz w:val="28"/>
          <w:szCs w:val="28"/>
        </w:rPr>
        <w:t>освiту</w:t>
      </w:r>
      <w:proofErr w:type="spellEnd"/>
      <w:r>
        <w:rPr>
          <w:sz w:val="28"/>
          <w:szCs w:val="28"/>
        </w:rPr>
        <w:t xml:space="preserve"> дає право на вступ до школи III ступеня, </w:t>
      </w:r>
      <w:proofErr w:type="spellStart"/>
      <w:r>
        <w:rPr>
          <w:sz w:val="28"/>
          <w:szCs w:val="28"/>
        </w:rPr>
        <w:t>професiйно-технiчного</w:t>
      </w:r>
      <w:proofErr w:type="spellEnd"/>
      <w:r>
        <w:rPr>
          <w:sz w:val="28"/>
          <w:szCs w:val="28"/>
        </w:rPr>
        <w:t xml:space="preserve">  закладу освіти, вищого  закладу освіти I-II </w:t>
      </w:r>
      <w:r w:rsidR="005F3227">
        <w:rPr>
          <w:sz w:val="28"/>
          <w:szCs w:val="28"/>
        </w:rPr>
        <w:t xml:space="preserve">рівня </w:t>
      </w:r>
      <w:proofErr w:type="spellStart"/>
      <w:r>
        <w:rPr>
          <w:sz w:val="28"/>
          <w:szCs w:val="28"/>
        </w:rPr>
        <w:t>акредитацiї</w:t>
      </w:r>
      <w:proofErr w:type="spellEnd"/>
      <w:r>
        <w:rPr>
          <w:sz w:val="28"/>
          <w:szCs w:val="28"/>
        </w:rPr>
        <w:t>.</w:t>
      </w:r>
    </w:p>
    <w:p w:rsidR="00AB1C1B" w:rsidRDefault="00AB1C1B" w:rsidP="00E9448A">
      <w:pPr>
        <w:jc w:val="both"/>
        <w:rPr>
          <w:sz w:val="28"/>
          <w:szCs w:val="28"/>
        </w:rPr>
      </w:pPr>
      <w:r>
        <w:rPr>
          <w:sz w:val="28"/>
          <w:szCs w:val="28"/>
        </w:rPr>
        <w:tab/>
        <w:t>10. Учням, які закінчили старшу школу 11-й (12-й) клас, видається атестат про повну загальну середню освіту.</w:t>
      </w:r>
    </w:p>
    <w:p w:rsidR="00AB1C1B" w:rsidRDefault="00AB1C1B" w:rsidP="00E9448A">
      <w:pPr>
        <w:jc w:val="both"/>
        <w:rPr>
          <w:sz w:val="28"/>
          <w:szCs w:val="28"/>
        </w:rPr>
      </w:pPr>
      <w:r>
        <w:rPr>
          <w:sz w:val="28"/>
          <w:szCs w:val="28"/>
        </w:rPr>
        <w:tab/>
        <w:t>Атестат про повну загальну середню освіту дає право на вступ до професійно-технічних та вищих  закладів освіти  усіх типів і форм власності.</w:t>
      </w:r>
    </w:p>
    <w:p w:rsidR="00AB1C1B" w:rsidRDefault="00AB1C1B" w:rsidP="00E9448A">
      <w:pPr>
        <w:jc w:val="both"/>
        <w:rPr>
          <w:sz w:val="28"/>
          <w:szCs w:val="28"/>
        </w:rPr>
      </w:pPr>
      <w:r>
        <w:rPr>
          <w:sz w:val="28"/>
          <w:szCs w:val="28"/>
        </w:rPr>
        <w:tab/>
        <w:t xml:space="preserve">11. Випускникам 9-х, 11-х (12-х) </w:t>
      </w:r>
      <w:proofErr w:type="spellStart"/>
      <w:r>
        <w:rPr>
          <w:sz w:val="28"/>
          <w:szCs w:val="28"/>
        </w:rPr>
        <w:t>класiв</w:t>
      </w:r>
      <w:proofErr w:type="spellEnd"/>
      <w:r>
        <w:rPr>
          <w:sz w:val="28"/>
          <w:szCs w:val="28"/>
        </w:rPr>
        <w:t xml:space="preserve">, </w:t>
      </w:r>
      <w:proofErr w:type="spellStart"/>
      <w:r>
        <w:rPr>
          <w:sz w:val="28"/>
          <w:szCs w:val="28"/>
        </w:rPr>
        <w:t>якi</w:t>
      </w:r>
      <w:proofErr w:type="spellEnd"/>
      <w:r>
        <w:rPr>
          <w:sz w:val="28"/>
          <w:szCs w:val="28"/>
        </w:rPr>
        <w:t xml:space="preserve"> не </w:t>
      </w:r>
      <w:proofErr w:type="spellStart"/>
      <w:r>
        <w:rPr>
          <w:sz w:val="28"/>
          <w:szCs w:val="28"/>
        </w:rPr>
        <w:t>атестованi</w:t>
      </w:r>
      <w:proofErr w:type="spellEnd"/>
      <w:r>
        <w:rPr>
          <w:sz w:val="28"/>
          <w:szCs w:val="28"/>
        </w:rPr>
        <w:t xml:space="preserve"> хоча б з одного предмета, видається табель </w:t>
      </w:r>
      <w:proofErr w:type="spellStart"/>
      <w:r>
        <w:rPr>
          <w:sz w:val="28"/>
          <w:szCs w:val="28"/>
        </w:rPr>
        <w:t>успiшностi</w:t>
      </w:r>
      <w:proofErr w:type="spellEnd"/>
      <w:r>
        <w:rPr>
          <w:sz w:val="28"/>
          <w:szCs w:val="28"/>
        </w:rPr>
        <w:t>.</w:t>
      </w:r>
    </w:p>
    <w:p w:rsidR="00AB1C1B" w:rsidRDefault="00AB1C1B" w:rsidP="00E9448A">
      <w:pPr>
        <w:jc w:val="both"/>
        <w:rPr>
          <w:sz w:val="28"/>
          <w:szCs w:val="28"/>
        </w:rPr>
      </w:pPr>
      <w:r>
        <w:rPr>
          <w:sz w:val="28"/>
          <w:szCs w:val="28"/>
        </w:rPr>
        <w:tab/>
      </w:r>
      <w:proofErr w:type="spellStart"/>
      <w:r>
        <w:rPr>
          <w:sz w:val="28"/>
          <w:szCs w:val="28"/>
        </w:rPr>
        <w:t>Учнi</w:t>
      </w:r>
      <w:proofErr w:type="spellEnd"/>
      <w:r>
        <w:rPr>
          <w:sz w:val="28"/>
          <w:szCs w:val="28"/>
        </w:rPr>
        <w:t xml:space="preserve">, </w:t>
      </w:r>
      <w:proofErr w:type="spellStart"/>
      <w:r>
        <w:rPr>
          <w:sz w:val="28"/>
          <w:szCs w:val="28"/>
        </w:rPr>
        <w:t>якi</w:t>
      </w:r>
      <w:proofErr w:type="spellEnd"/>
      <w:r>
        <w:rPr>
          <w:sz w:val="28"/>
          <w:szCs w:val="28"/>
        </w:rPr>
        <w:t xml:space="preserve"> не отримали документи про </w:t>
      </w:r>
      <w:proofErr w:type="spellStart"/>
      <w:r>
        <w:rPr>
          <w:sz w:val="28"/>
          <w:szCs w:val="28"/>
        </w:rPr>
        <w:t>освiту</w:t>
      </w:r>
      <w:proofErr w:type="spellEnd"/>
      <w:r>
        <w:rPr>
          <w:sz w:val="28"/>
          <w:szCs w:val="28"/>
        </w:rPr>
        <w:t>, можуть продовжити навчання екстерном.</w:t>
      </w:r>
    </w:p>
    <w:p w:rsidR="00AB1C1B" w:rsidRDefault="00AB1C1B" w:rsidP="00E9448A">
      <w:pPr>
        <w:jc w:val="both"/>
        <w:rPr>
          <w:sz w:val="28"/>
          <w:szCs w:val="28"/>
        </w:rPr>
      </w:pPr>
      <w:r>
        <w:rPr>
          <w:sz w:val="28"/>
          <w:szCs w:val="28"/>
        </w:rPr>
        <w:tab/>
        <w:t xml:space="preserve">12. За </w:t>
      </w:r>
      <w:proofErr w:type="spellStart"/>
      <w:r>
        <w:rPr>
          <w:sz w:val="28"/>
          <w:szCs w:val="28"/>
        </w:rPr>
        <w:t>вiдмiннi</w:t>
      </w:r>
      <w:proofErr w:type="spellEnd"/>
      <w:r w:rsidR="005F3227">
        <w:rPr>
          <w:sz w:val="28"/>
          <w:szCs w:val="28"/>
        </w:rPr>
        <w:t xml:space="preserve"> </w:t>
      </w:r>
      <w:proofErr w:type="spellStart"/>
      <w:r>
        <w:rPr>
          <w:sz w:val="28"/>
          <w:szCs w:val="28"/>
        </w:rPr>
        <w:t>успiхи</w:t>
      </w:r>
      <w:proofErr w:type="spellEnd"/>
      <w:r>
        <w:rPr>
          <w:sz w:val="28"/>
          <w:szCs w:val="28"/>
        </w:rPr>
        <w:t xml:space="preserve"> в </w:t>
      </w:r>
      <w:r w:rsidR="005F3227">
        <w:rPr>
          <w:sz w:val="28"/>
          <w:szCs w:val="28"/>
        </w:rPr>
        <w:t xml:space="preserve">навчанні </w:t>
      </w:r>
      <w:proofErr w:type="spellStart"/>
      <w:r>
        <w:rPr>
          <w:sz w:val="28"/>
          <w:szCs w:val="28"/>
        </w:rPr>
        <w:t>учнi</w:t>
      </w:r>
      <w:proofErr w:type="spellEnd"/>
      <w:r>
        <w:rPr>
          <w:sz w:val="28"/>
          <w:szCs w:val="28"/>
        </w:rPr>
        <w:t xml:space="preserve"> 2-8-х, 10-х (11-х) </w:t>
      </w:r>
      <w:proofErr w:type="spellStart"/>
      <w:r>
        <w:rPr>
          <w:sz w:val="28"/>
          <w:szCs w:val="28"/>
        </w:rPr>
        <w:t>класiв</w:t>
      </w:r>
      <w:proofErr w:type="spellEnd"/>
      <w:r>
        <w:rPr>
          <w:sz w:val="28"/>
          <w:szCs w:val="28"/>
        </w:rPr>
        <w:t xml:space="preserve"> можуть нагороджуватися похвальним листом "За </w:t>
      </w:r>
      <w:proofErr w:type="spellStart"/>
      <w:r>
        <w:rPr>
          <w:sz w:val="28"/>
          <w:szCs w:val="28"/>
        </w:rPr>
        <w:t>високi</w:t>
      </w:r>
      <w:proofErr w:type="spellEnd"/>
      <w:r>
        <w:rPr>
          <w:sz w:val="28"/>
          <w:szCs w:val="28"/>
        </w:rPr>
        <w:t xml:space="preserve"> досягнення у </w:t>
      </w:r>
      <w:proofErr w:type="spellStart"/>
      <w:r>
        <w:rPr>
          <w:sz w:val="28"/>
          <w:szCs w:val="28"/>
        </w:rPr>
        <w:t>навчаннi</w:t>
      </w:r>
      <w:proofErr w:type="spellEnd"/>
      <w:r>
        <w:rPr>
          <w:sz w:val="28"/>
          <w:szCs w:val="28"/>
        </w:rPr>
        <w:t xml:space="preserve">", а випускники опорного закладу - похвальною грамотою "За </w:t>
      </w:r>
      <w:proofErr w:type="spellStart"/>
      <w:r>
        <w:rPr>
          <w:sz w:val="28"/>
          <w:szCs w:val="28"/>
        </w:rPr>
        <w:t>особливi</w:t>
      </w:r>
      <w:proofErr w:type="spellEnd"/>
      <w:r>
        <w:rPr>
          <w:sz w:val="28"/>
          <w:szCs w:val="28"/>
        </w:rPr>
        <w:t xml:space="preserve"> досягнення у </w:t>
      </w:r>
      <w:proofErr w:type="spellStart"/>
      <w:r>
        <w:rPr>
          <w:sz w:val="28"/>
          <w:szCs w:val="28"/>
        </w:rPr>
        <w:t>вивченнi</w:t>
      </w:r>
      <w:proofErr w:type="spellEnd"/>
      <w:r>
        <w:rPr>
          <w:sz w:val="28"/>
          <w:szCs w:val="28"/>
        </w:rPr>
        <w:t xml:space="preserve"> окремих </w:t>
      </w:r>
      <w:proofErr w:type="spellStart"/>
      <w:r>
        <w:rPr>
          <w:sz w:val="28"/>
          <w:szCs w:val="28"/>
        </w:rPr>
        <w:t>предметiв</w:t>
      </w:r>
      <w:proofErr w:type="spellEnd"/>
      <w:r>
        <w:rPr>
          <w:sz w:val="28"/>
          <w:szCs w:val="28"/>
        </w:rPr>
        <w:t xml:space="preserve">", медалями - золотою "За </w:t>
      </w:r>
      <w:proofErr w:type="spellStart"/>
      <w:r>
        <w:rPr>
          <w:sz w:val="28"/>
          <w:szCs w:val="28"/>
        </w:rPr>
        <w:t>високi</w:t>
      </w:r>
      <w:proofErr w:type="spellEnd"/>
      <w:r>
        <w:rPr>
          <w:sz w:val="28"/>
          <w:szCs w:val="28"/>
        </w:rPr>
        <w:t xml:space="preserve"> досягнення у </w:t>
      </w:r>
      <w:proofErr w:type="spellStart"/>
      <w:r>
        <w:rPr>
          <w:sz w:val="28"/>
          <w:szCs w:val="28"/>
        </w:rPr>
        <w:t>навчаннi</w:t>
      </w:r>
      <w:proofErr w:type="spellEnd"/>
      <w:r>
        <w:rPr>
          <w:sz w:val="28"/>
          <w:szCs w:val="28"/>
        </w:rPr>
        <w:t xml:space="preserve">" або </w:t>
      </w:r>
      <w:proofErr w:type="spellStart"/>
      <w:r>
        <w:rPr>
          <w:sz w:val="28"/>
          <w:szCs w:val="28"/>
        </w:rPr>
        <w:t>срiбною</w:t>
      </w:r>
      <w:proofErr w:type="spellEnd"/>
      <w:r>
        <w:rPr>
          <w:sz w:val="28"/>
          <w:szCs w:val="28"/>
        </w:rPr>
        <w:t xml:space="preserve"> "За досягнення у </w:t>
      </w:r>
      <w:proofErr w:type="spellStart"/>
      <w:r>
        <w:rPr>
          <w:sz w:val="28"/>
          <w:szCs w:val="28"/>
        </w:rPr>
        <w:t>навчаннi</w:t>
      </w:r>
      <w:proofErr w:type="spellEnd"/>
      <w:r>
        <w:rPr>
          <w:sz w:val="28"/>
          <w:szCs w:val="28"/>
        </w:rPr>
        <w:t xml:space="preserve">". За </w:t>
      </w:r>
      <w:proofErr w:type="spellStart"/>
      <w:r>
        <w:rPr>
          <w:sz w:val="28"/>
          <w:szCs w:val="28"/>
        </w:rPr>
        <w:t>вiдмiннi</w:t>
      </w:r>
      <w:proofErr w:type="spellEnd"/>
      <w:r w:rsidR="005F3227">
        <w:rPr>
          <w:sz w:val="28"/>
          <w:szCs w:val="28"/>
        </w:rPr>
        <w:t xml:space="preserve"> </w:t>
      </w:r>
      <w:proofErr w:type="spellStart"/>
      <w:r>
        <w:rPr>
          <w:sz w:val="28"/>
          <w:szCs w:val="28"/>
        </w:rPr>
        <w:t>успiхи</w:t>
      </w:r>
      <w:proofErr w:type="spellEnd"/>
      <w:r>
        <w:rPr>
          <w:sz w:val="28"/>
          <w:szCs w:val="28"/>
        </w:rPr>
        <w:t xml:space="preserve"> в </w:t>
      </w:r>
      <w:proofErr w:type="spellStart"/>
      <w:r>
        <w:rPr>
          <w:sz w:val="28"/>
          <w:szCs w:val="28"/>
        </w:rPr>
        <w:t>навчаннi</w:t>
      </w:r>
      <w:proofErr w:type="spellEnd"/>
      <w:r>
        <w:rPr>
          <w:sz w:val="28"/>
          <w:szCs w:val="28"/>
        </w:rPr>
        <w:t xml:space="preserve"> випускникам опорного закладу II ступеня видається </w:t>
      </w:r>
      <w:proofErr w:type="spellStart"/>
      <w:r>
        <w:rPr>
          <w:sz w:val="28"/>
          <w:szCs w:val="28"/>
        </w:rPr>
        <w:t>свiдоцтво</w:t>
      </w:r>
      <w:proofErr w:type="spellEnd"/>
      <w:r>
        <w:rPr>
          <w:sz w:val="28"/>
          <w:szCs w:val="28"/>
        </w:rPr>
        <w:t xml:space="preserve"> про базову загальну середню </w:t>
      </w:r>
      <w:proofErr w:type="spellStart"/>
      <w:r>
        <w:rPr>
          <w:sz w:val="28"/>
          <w:szCs w:val="28"/>
        </w:rPr>
        <w:t>освiту</w:t>
      </w:r>
      <w:proofErr w:type="spellEnd"/>
      <w:r>
        <w:rPr>
          <w:sz w:val="28"/>
          <w:szCs w:val="28"/>
        </w:rPr>
        <w:t xml:space="preserve"> з </w:t>
      </w:r>
      <w:proofErr w:type="spellStart"/>
      <w:r>
        <w:rPr>
          <w:sz w:val="28"/>
          <w:szCs w:val="28"/>
        </w:rPr>
        <w:t>вiдзнакою</w:t>
      </w:r>
      <w:proofErr w:type="spellEnd"/>
      <w:r>
        <w:rPr>
          <w:sz w:val="28"/>
          <w:szCs w:val="28"/>
        </w:rPr>
        <w:t xml:space="preserve">. Порядок нагородження </w:t>
      </w:r>
      <w:proofErr w:type="spellStart"/>
      <w:r>
        <w:rPr>
          <w:sz w:val="28"/>
          <w:szCs w:val="28"/>
        </w:rPr>
        <w:t>учнiв</w:t>
      </w:r>
      <w:proofErr w:type="spellEnd"/>
      <w:r>
        <w:rPr>
          <w:sz w:val="28"/>
          <w:szCs w:val="28"/>
        </w:rPr>
        <w:t xml:space="preserve"> за </w:t>
      </w:r>
      <w:proofErr w:type="spellStart"/>
      <w:r>
        <w:rPr>
          <w:sz w:val="28"/>
          <w:szCs w:val="28"/>
        </w:rPr>
        <w:t>вiдмiннi</w:t>
      </w:r>
      <w:proofErr w:type="spellEnd"/>
      <w:r w:rsidR="005F3227">
        <w:rPr>
          <w:sz w:val="28"/>
          <w:szCs w:val="28"/>
        </w:rPr>
        <w:t xml:space="preserve"> </w:t>
      </w:r>
      <w:proofErr w:type="spellStart"/>
      <w:r>
        <w:rPr>
          <w:sz w:val="28"/>
          <w:szCs w:val="28"/>
        </w:rPr>
        <w:t>успiхи</w:t>
      </w:r>
      <w:proofErr w:type="spellEnd"/>
      <w:r>
        <w:rPr>
          <w:sz w:val="28"/>
          <w:szCs w:val="28"/>
        </w:rPr>
        <w:t xml:space="preserve"> у </w:t>
      </w:r>
      <w:proofErr w:type="spellStart"/>
      <w:r>
        <w:rPr>
          <w:sz w:val="28"/>
          <w:szCs w:val="28"/>
        </w:rPr>
        <w:t>навчаннi</w:t>
      </w:r>
      <w:proofErr w:type="spellEnd"/>
      <w:r>
        <w:rPr>
          <w:sz w:val="28"/>
          <w:szCs w:val="28"/>
        </w:rPr>
        <w:t xml:space="preserve"> встановлюється Міністерством освіти і науки України.</w:t>
      </w:r>
    </w:p>
    <w:p w:rsidR="00AB1C1B" w:rsidRDefault="00AB1C1B" w:rsidP="00E9448A">
      <w:pPr>
        <w:jc w:val="both"/>
        <w:rPr>
          <w:sz w:val="28"/>
          <w:szCs w:val="28"/>
        </w:rPr>
      </w:pPr>
      <w:r>
        <w:rPr>
          <w:sz w:val="28"/>
          <w:szCs w:val="28"/>
        </w:rPr>
        <w:tab/>
        <w:t xml:space="preserve">13. </w:t>
      </w:r>
      <w:proofErr w:type="spellStart"/>
      <w:r>
        <w:rPr>
          <w:sz w:val="28"/>
          <w:szCs w:val="28"/>
        </w:rPr>
        <w:t>Свiдоцтво</w:t>
      </w:r>
      <w:proofErr w:type="spellEnd"/>
      <w:r>
        <w:rPr>
          <w:sz w:val="28"/>
          <w:szCs w:val="28"/>
        </w:rPr>
        <w:t xml:space="preserve"> про базову загальну середню </w:t>
      </w:r>
      <w:proofErr w:type="spellStart"/>
      <w:r>
        <w:rPr>
          <w:sz w:val="28"/>
          <w:szCs w:val="28"/>
        </w:rPr>
        <w:t>освiту</w:t>
      </w:r>
      <w:proofErr w:type="spellEnd"/>
      <w:r>
        <w:rPr>
          <w:sz w:val="28"/>
          <w:szCs w:val="28"/>
        </w:rPr>
        <w:t xml:space="preserve">, атестати про повну загальну середню освіту та </w:t>
      </w:r>
      <w:proofErr w:type="spellStart"/>
      <w:r>
        <w:rPr>
          <w:sz w:val="28"/>
          <w:szCs w:val="28"/>
        </w:rPr>
        <w:t>вiдповiднi</w:t>
      </w:r>
      <w:proofErr w:type="spellEnd"/>
      <w:r>
        <w:rPr>
          <w:sz w:val="28"/>
          <w:szCs w:val="28"/>
        </w:rPr>
        <w:t xml:space="preserve"> додатки до них реєструються у книзі </w:t>
      </w:r>
      <w:proofErr w:type="spellStart"/>
      <w:r>
        <w:rPr>
          <w:sz w:val="28"/>
          <w:szCs w:val="28"/>
        </w:rPr>
        <w:t>облiку</w:t>
      </w:r>
      <w:proofErr w:type="spellEnd"/>
      <w:r>
        <w:rPr>
          <w:sz w:val="28"/>
          <w:szCs w:val="28"/>
        </w:rPr>
        <w:t xml:space="preserve"> та </w:t>
      </w:r>
      <w:proofErr w:type="spellStart"/>
      <w:r>
        <w:rPr>
          <w:sz w:val="28"/>
          <w:szCs w:val="28"/>
        </w:rPr>
        <w:t>видачi</w:t>
      </w:r>
      <w:proofErr w:type="spellEnd"/>
      <w:r>
        <w:rPr>
          <w:sz w:val="28"/>
          <w:szCs w:val="28"/>
        </w:rPr>
        <w:t xml:space="preserve"> зазначених документів.</w:t>
      </w:r>
    </w:p>
    <w:p w:rsidR="00AB1C1B" w:rsidRDefault="00AB1C1B" w:rsidP="00E9448A">
      <w:pPr>
        <w:jc w:val="both"/>
        <w:rPr>
          <w:sz w:val="28"/>
          <w:szCs w:val="28"/>
        </w:rPr>
      </w:pPr>
      <w:r>
        <w:rPr>
          <w:sz w:val="28"/>
          <w:szCs w:val="28"/>
        </w:rPr>
        <w:tab/>
        <w:t xml:space="preserve">Контроль за дотриманням порядку </w:t>
      </w:r>
      <w:proofErr w:type="spellStart"/>
      <w:r>
        <w:rPr>
          <w:sz w:val="28"/>
          <w:szCs w:val="28"/>
        </w:rPr>
        <w:t>видачi</w:t>
      </w:r>
      <w:proofErr w:type="spellEnd"/>
      <w:r>
        <w:rPr>
          <w:sz w:val="28"/>
          <w:szCs w:val="28"/>
        </w:rPr>
        <w:t xml:space="preserve"> випускникам </w:t>
      </w:r>
      <w:proofErr w:type="spellStart"/>
      <w:r>
        <w:rPr>
          <w:sz w:val="28"/>
          <w:szCs w:val="28"/>
        </w:rPr>
        <w:t>свiдоцтв</w:t>
      </w:r>
      <w:proofErr w:type="spellEnd"/>
      <w:r>
        <w:rPr>
          <w:sz w:val="28"/>
          <w:szCs w:val="28"/>
        </w:rPr>
        <w:t xml:space="preserve">, атестатів, золотих і срібних медалей, похвальних грамот та </w:t>
      </w:r>
      <w:proofErr w:type="spellStart"/>
      <w:r>
        <w:rPr>
          <w:sz w:val="28"/>
          <w:szCs w:val="28"/>
        </w:rPr>
        <w:t>листiвздiйснюється</w:t>
      </w:r>
      <w:proofErr w:type="spellEnd"/>
      <w:r>
        <w:rPr>
          <w:sz w:val="28"/>
          <w:szCs w:val="28"/>
        </w:rPr>
        <w:t xml:space="preserve"> керівником опорного закладу та відділом освіти, молоді та спорту виконавчого комітету Баштанської міської ради.</w:t>
      </w:r>
    </w:p>
    <w:p w:rsidR="00AB1C1B" w:rsidRDefault="00AB1C1B" w:rsidP="00E9448A">
      <w:pPr>
        <w:jc w:val="both"/>
        <w:rPr>
          <w:sz w:val="28"/>
          <w:szCs w:val="28"/>
        </w:rPr>
      </w:pPr>
    </w:p>
    <w:p w:rsidR="00AB1C1B" w:rsidRDefault="00AB1C1B" w:rsidP="00E9448A">
      <w:pPr>
        <w:jc w:val="center"/>
        <w:rPr>
          <w:sz w:val="28"/>
          <w:szCs w:val="28"/>
        </w:rPr>
      </w:pPr>
      <w:r>
        <w:rPr>
          <w:rStyle w:val="a3"/>
          <w:sz w:val="28"/>
          <w:szCs w:val="28"/>
        </w:rPr>
        <w:t>5. Виховний процес в опорному закладі</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 xml:space="preserve">1. Виховання </w:t>
      </w:r>
      <w:proofErr w:type="spellStart"/>
      <w:r>
        <w:rPr>
          <w:sz w:val="28"/>
          <w:szCs w:val="28"/>
        </w:rPr>
        <w:t>учнiв</w:t>
      </w:r>
      <w:proofErr w:type="spellEnd"/>
      <w:r>
        <w:rPr>
          <w:sz w:val="28"/>
          <w:szCs w:val="28"/>
        </w:rPr>
        <w:t xml:space="preserve"> в опорному закладі </w:t>
      </w:r>
      <w:r w:rsidR="005F3227">
        <w:rPr>
          <w:sz w:val="28"/>
          <w:szCs w:val="28"/>
        </w:rPr>
        <w:t xml:space="preserve">здійснюється </w:t>
      </w:r>
      <w:proofErr w:type="spellStart"/>
      <w:r>
        <w:rPr>
          <w:sz w:val="28"/>
          <w:szCs w:val="28"/>
        </w:rPr>
        <w:t>пiд</w:t>
      </w:r>
      <w:proofErr w:type="spellEnd"/>
      <w:r>
        <w:rPr>
          <w:sz w:val="28"/>
          <w:szCs w:val="28"/>
        </w:rPr>
        <w:t xml:space="preserve"> час проведення </w:t>
      </w:r>
      <w:proofErr w:type="spellStart"/>
      <w:r>
        <w:rPr>
          <w:sz w:val="28"/>
          <w:szCs w:val="28"/>
        </w:rPr>
        <w:t>урокiв</w:t>
      </w:r>
      <w:proofErr w:type="spellEnd"/>
      <w:r>
        <w:rPr>
          <w:sz w:val="28"/>
          <w:szCs w:val="28"/>
        </w:rPr>
        <w:t xml:space="preserve">, у </w:t>
      </w:r>
      <w:proofErr w:type="spellStart"/>
      <w:r>
        <w:rPr>
          <w:sz w:val="28"/>
          <w:szCs w:val="28"/>
        </w:rPr>
        <w:t>процесi</w:t>
      </w:r>
      <w:proofErr w:type="spellEnd"/>
      <w:r>
        <w:rPr>
          <w:sz w:val="28"/>
          <w:szCs w:val="28"/>
        </w:rPr>
        <w:t xml:space="preserve"> позаурочної та </w:t>
      </w:r>
      <w:proofErr w:type="spellStart"/>
      <w:r>
        <w:rPr>
          <w:sz w:val="28"/>
          <w:szCs w:val="28"/>
        </w:rPr>
        <w:t>позашкiльної</w:t>
      </w:r>
      <w:proofErr w:type="spellEnd"/>
      <w:r>
        <w:rPr>
          <w:sz w:val="28"/>
          <w:szCs w:val="28"/>
        </w:rPr>
        <w:t xml:space="preserve"> роботи.</w:t>
      </w:r>
    </w:p>
    <w:p w:rsidR="00AB1C1B" w:rsidRDefault="00AB1C1B" w:rsidP="00E9448A">
      <w:pPr>
        <w:jc w:val="both"/>
        <w:rPr>
          <w:sz w:val="28"/>
          <w:szCs w:val="28"/>
        </w:rPr>
      </w:pPr>
      <w:r>
        <w:rPr>
          <w:sz w:val="28"/>
          <w:szCs w:val="28"/>
        </w:rPr>
        <w:tab/>
        <w:t xml:space="preserve">2. </w:t>
      </w:r>
      <w:proofErr w:type="spellStart"/>
      <w:r>
        <w:rPr>
          <w:sz w:val="28"/>
          <w:szCs w:val="28"/>
        </w:rPr>
        <w:t>Цiлi</w:t>
      </w:r>
      <w:proofErr w:type="spellEnd"/>
      <w:r>
        <w:rPr>
          <w:sz w:val="28"/>
          <w:szCs w:val="28"/>
        </w:rPr>
        <w:t xml:space="preserve"> виховного процесу в опорному закладі визначаються на </w:t>
      </w:r>
      <w:proofErr w:type="spellStart"/>
      <w:r>
        <w:rPr>
          <w:sz w:val="28"/>
          <w:szCs w:val="28"/>
        </w:rPr>
        <w:t>основi</w:t>
      </w:r>
      <w:proofErr w:type="spellEnd"/>
      <w:r w:rsidR="005F3227">
        <w:rPr>
          <w:sz w:val="28"/>
          <w:szCs w:val="28"/>
        </w:rPr>
        <w:t xml:space="preserve"> </w:t>
      </w:r>
      <w:proofErr w:type="spellStart"/>
      <w:r>
        <w:rPr>
          <w:sz w:val="28"/>
          <w:szCs w:val="28"/>
        </w:rPr>
        <w:t>принципiв</w:t>
      </w:r>
      <w:proofErr w:type="spellEnd"/>
      <w:r>
        <w:rPr>
          <w:sz w:val="28"/>
          <w:szCs w:val="28"/>
        </w:rPr>
        <w:t xml:space="preserve">, закладених у </w:t>
      </w:r>
      <w:proofErr w:type="spellStart"/>
      <w:r>
        <w:rPr>
          <w:sz w:val="28"/>
          <w:szCs w:val="28"/>
        </w:rPr>
        <w:t>Конституцiї</w:t>
      </w:r>
      <w:proofErr w:type="spellEnd"/>
      <w:r>
        <w:rPr>
          <w:sz w:val="28"/>
          <w:szCs w:val="28"/>
        </w:rPr>
        <w:t xml:space="preserve"> та законах України, </w:t>
      </w:r>
      <w:proofErr w:type="spellStart"/>
      <w:r>
        <w:rPr>
          <w:sz w:val="28"/>
          <w:szCs w:val="28"/>
        </w:rPr>
        <w:t>iнших</w:t>
      </w:r>
      <w:proofErr w:type="spellEnd"/>
      <w:r>
        <w:rPr>
          <w:sz w:val="28"/>
          <w:szCs w:val="28"/>
        </w:rPr>
        <w:t xml:space="preserve"> нормативно-правових актах.</w:t>
      </w:r>
    </w:p>
    <w:p w:rsidR="00AB1C1B" w:rsidRDefault="00AB1C1B" w:rsidP="00E9448A">
      <w:pPr>
        <w:jc w:val="both"/>
        <w:rPr>
          <w:sz w:val="28"/>
          <w:szCs w:val="28"/>
        </w:rPr>
      </w:pPr>
      <w:r>
        <w:rPr>
          <w:sz w:val="28"/>
          <w:szCs w:val="28"/>
        </w:rPr>
        <w:tab/>
        <w:t xml:space="preserve">3. В опорному закладі забороняється утворення та </w:t>
      </w:r>
      <w:r w:rsidR="005F3227">
        <w:rPr>
          <w:sz w:val="28"/>
          <w:szCs w:val="28"/>
        </w:rPr>
        <w:t xml:space="preserve">діяльність </w:t>
      </w:r>
      <w:proofErr w:type="spellStart"/>
      <w:r>
        <w:rPr>
          <w:sz w:val="28"/>
          <w:szCs w:val="28"/>
        </w:rPr>
        <w:t>органiзацiйних</w:t>
      </w:r>
      <w:proofErr w:type="spellEnd"/>
      <w:r>
        <w:rPr>
          <w:sz w:val="28"/>
          <w:szCs w:val="28"/>
        </w:rPr>
        <w:t xml:space="preserve"> структур </w:t>
      </w:r>
      <w:r w:rsidR="005F3227">
        <w:rPr>
          <w:sz w:val="28"/>
          <w:szCs w:val="28"/>
        </w:rPr>
        <w:t xml:space="preserve">політичних </w:t>
      </w:r>
      <w:proofErr w:type="spellStart"/>
      <w:r>
        <w:rPr>
          <w:sz w:val="28"/>
          <w:szCs w:val="28"/>
        </w:rPr>
        <w:t>партiй</w:t>
      </w:r>
      <w:proofErr w:type="spellEnd"/>
      <w:r>
        <w:rPr>
          <w:sz w:val="28"/>
          <w:szCs w:val="28"/>
        </w:rPr>
        <w:t xml:space="preserve">, а також </w:t>
      </w:r>
      <w:proofErr w:type="spellStart"/>
      <w:r>
        <w:rPr>
          <w:sz w:val="28"/>
          <w:szCs w:val="28"/>
        </w:rPr>
        <w:t>релiгiйних</w:t>
      </w:r>
      <w:proofErr w:type="spellEnd"/>
      <w:r w:rsidR="005F3227">
        <w:rPr>
          <w:sz w:val="28"/>
          <w:szCs w:val="28"/>
        </w:rPr>
        <w:t xml:space="preserve"> </w:t>
      </w:r>
      <w:proofErr w:type="spellStart"/>
      <w:r>
        <w:rPr>
          <w:sz w:val="28"/>
          <w:szCs w:val="28"/>
        </w:rPr>
        <w:t>органiзацiй</w:t>
      </w:r>
      <w:proofErr w:type="spellEnd"/>
      <w:r>
        <w:rPr>
          <w:sz w:val="28"/>
          <w:szCs w:val="28"/>
        </w:rPr>
        <w:t xml:space="preserve"> i </w:t>
      </w:r>
      <w:proofErr w:type="spellStart"/>
      <w:r>
        <w:rPr>
          <w:sz w:val="28"/>
          <w:szCs w:val="28"/>
        </w:rPr>
        <w:t>воєнiзованих</w:t>
      </w:r>
      <w:proofErr w:type="spellEnd"/>
      <w:r>
        <w:rPr>
          <w:sz w:val="28"/>
          <w:szCs w:val="28"/>
        </w:rPr>
        <w:t xml:space="preserve"> формувань.</w:t>
      </w:r>
    </w:p>
    <w:p w:rsidR="00AB1C1B" w:rsidRDefault="00AB1C1B" w:rsidP="00E9448A">
      <w:pPr>
        <w:jc w:val="both"/>
        <w:rPr>
          <w:sz w:val="28"/>
          <w:szCs w:val="28"/>
        </w:rPr>
      </w:pPr>
      <w:r>
        <w:rPr>
          <w:sz w:val="28"/>
          <w:szCs w:val="28"/>
        </w:rPr>
        <w:tab/>
        <w:t xml:space="preserve">Примусове залучення </w:t>
      </w:r>
      <w:proofErr w:type="spellStart"/>
      <w:r>
        <w:rPr>
          <w:sz w:val="28"/>
          <w:szCs w:val="28"/>
        </w:rPr>
        <w:t>учнiв</w:t>
      </w:r>
      <w:proofErr w:type="spellEnd"/>
      <w:r>
        <w:rPr>
          <w:sz w:val="28"/>
          <w:szCs w:val="28"/>
        </w:rPr>
        <w:t xml:space="preserve"> опорного закладу до вступу в </w:t>
      </w:r>
      <w:proofErr w:type="spellStart"/>
      <w:r>
        <w:rPr>
          <w:sz w:val="28"/>
          <w:szCs w:val="28"/>
        </w:rPr>
        <w:t>будь-якi</w:t>
      </w:r>
      <w:proofErr w:type="spellEnd"/>
      <w:r>
        <w:rPr>
          <w:sz w:val="28"/>
          <w:szCs w:val="28"/>
        </w:rPr>
        <w:t xml:space="preserve"> об'єднання громадян, </w:t>
      </w:r>
      <w:proofErr w:type="spellStart"/>
      <w:r>
        <w:rPr>
          <w:sz w:val="28"/>
          <w:szCs w:val="28"/>
        </w:rPr>
        <w:t>громадськi</w:t>
      </w:r>
      <w:proofErr w:type="spellEnd"/>
      <w:r>
        <w:rPr>
          <w:sz w:val="28"/>
          <w:szCs w:val="28"/>
        </w:rPr>
        <w:t xml:space="preserve">, </w:t>
      </w:r>
      <w:proofErr w:type="spellStart"/>
      <w:r>
        <w:rPr>
          <w:sz w:val="28"/>
          <w:szCs w:val="28"/>
        </w:rPr>
        <w:t>громадсько-полiтичнi</w:t>
      </w:r>
      <w:proofErr w:type="spellEnd"/>
      <w:r>
        <w:rPr>
          <w:sz w:val="28"/>
          <w:szCs w:val="28"/>
        </w:rPr>
        <w:t xml:space="preserve">, </w:t>
      </w:r>
      <w:proofErr w:type="spellStart"/>
      <w:r>
        <w:rPr>
          <w:sz w:val="28"/>
          <w:szCs w:val="28"/>
        </w:rPr>
        <w:t>релiгiйнi</w:t>
      </w:r>
      <w:proofErr w:type="spellEnd"/>
      <w:r w:rsidR="005F3227">
        <w:rPr>
          <w:sz w:val="28"/>
          <w:szCs w:val="28"/>
        </w:rPr>
        <w:t xml:space="preserve"> </w:t>
      </w:r>
      <w:proofErr w:type="spellStart"/>
      <w:r>
        <w:rPr>
          <w:sz w:val="28"/>
          <w:szCs w:val="28"/>
        </w:rPr>
        <w:t>органiзацiї</w:t>
      </w:r>
      <w:proofErr w:type="spellEnd"/>
      <w:r>
        <w:rPr>
          <w:sz w:val="28"/>
          <w:szCs w:val="28"/>
        </w:rPr>
        <w:t xml:space="preserve"> i </w:t>
      </w:r>
      <w:proofErr w:type="spellStart"/>
      <w:r>
        <w:rPr>
          <w:sz w:val="28"/>
          <w:szCs w:val="28"/>
        </w:rPr>
        <w:t>воєнiзованi</w:t>
      </w:r>
      <w:proofErr w:type="spellEnd"/>
      <w:r>
        <w:rPr>
          <w:sz w:val="28"/>
          <w:szCs w:val="28"/>
        </w:rPr>
        <w:t xml:space="preserve"> формування, а також до </w:t>
      </w:r>
      <w:proofErr w:type="spellStart"/>
      <w:r>
        <w:rPr>
          <w:sz w:val="28"/>
          <w:szCs w:val="28"/>
        </w:rPr>
        <w:t>дiяльностi</w:t>
      </w:r>
      <w:proofErr w:type="spellEnd"/>
      <w:r>
        <w:rPr>
          <w:sz w:val="28"/>
          <w:szCs w:val="28"/>
        </w:rPr>
        <w:t xml:space="preserve"> в зазначених </w:t>
      </w:r>
      <w:proofErr w:type="spellStart"/>
      <w:r>
        <w:rPr>
          <w:sz w:val="28"/>
          <w:szCs w:val="28"/>
        </w:rPr>
        <w:t>органiзацiях</w:t>
      </w:r>
      <w:proofErr w:type="spellEnd"/>
      <w:r>
        <w:rPr>
          <w:sz w:val="28"/>
          <w:szCs w:val="28"/>
        </w:rPr>
        <w:t xml:space="preserve">, </w:t>
      </w:r>
      <w:proofErr w:type="spellStart"/>
      <w:r>
        <w:rPr>
          <w:sz w:val="28"/>
          <w:szCs w:val="28"/>
        </w:rPr>
        <w:t>участi</w:t>
      </w:r>
      <w:proofErr w:type="spellEnd"/>
      <w:r>
        <w:rPr>
          <w:sz w:val="28"/>
          <w:szCs w:val="28"/>
        </w:rPr>
        <w:t xml:space="preserve"> в </w:t>
      </w:r>
      <w:proofErr w:type="spellStart"/>
      <w:r>
        <w:rPr>
          <w:sz w:val="28"/>
          <w:szCs w:val="28"/>
        </w:rPr>
        <w:t>агiтацiйнiй</w:t>
      </w:r>
      <w:proofErr w:type="spellEnd"/>
      <w:r w:rsidR="005F3227">
        <w:rPr>
          <w:sz w:val="28"/>
          <w:szCs w:val="28"/>
        </w:rPr>
        <w:t xml:space="preserve"> </w:t>
      </w:r>
      <w:proofErr w:type="spellStart"/>
      <w:r>
        <w:rPr>
          <w:sz w:val="28"/>
          <w:szCs w:val="28"/>
        </w:rPr>
        <w:t>роботi</w:t>
      </w:r>
      <w:proofErr w:type="spellEnd"/>
      <w:r>
        <w:rPr>
          <w:sz w:val="28"/>
          <w:szCs w:val="28"/>
        </w:rPr>
        <w:t xml:space="preserve"> та </w:t>
      </w:r>
      <w:r w:rsidR="005F3227">
        <w:rPr>
          <w:sz w:val="28"/>
          <w:szCs w:val="28"/>
        </w:rPr>
        <w:t xml:space="preserve">політичних </w:t>
      </w:r>
      <w:proofErr w:type="spellStart"/>
      <w:r>
        <w:rPr>
          <w:sz w:val="28"/>
          <w:szCs w:val="28"/>
        </w:rPr>
        <w:t>акцiях</w:t>
      </w:r>
      <w:proofErr w:type="spellEnd"/>
      <w:r>
        <w:rPr>
          <w:sz w:val="28"/>
          <w:szCs w:val="28"/>
        </w:rPr>
        <w:t xml:space="preserve"> забороняється.</w:t>
      </w:r>
    </w:p>
    <w:p w:rsidR="00AB1C1B" w:rsidRDefault="00AB1C1B" w:rsidP="00E9448A">
      <w:pPr>
        <w:jc w:val="both"/>
        <w:rPr>
          <w:sz w:val="28"/>
          <w:szCs w:val="28"/>
        </w:rPr>
      </w:pPr>
      <w:r>
        <w:rPr>
          <w:sz w:val="28"/>
          <w:szCs w:val="28"/>
        </w:rPr>
        <w:tab/>
        <w:t xml:space="preserve">4. </w:t>
      </w:r>
      <w:proofErr w:type="spellStart"/>
      <w:r>
        <w:rPr>
          <w:sz w:val="28"/>
          <w:szCs w:val="28"/>
        </w:rPr>
        <w:t>Дисциплiна</w:t>
      </w:r>
      <w:proofErr w:type="spellEnd"/>
      <w:r>
        <w:rPr>
          <w:sz w:val="28"/>
          <w:szCs w:val="28"/>
        </w:rPr>
        <w:t xml:space="preserve"> в опорному закладі дотримується на </w:t>
      </w:r>
      <w:proofErr w:type="spellStart"/>
      <w:r>
        <w:rPr>
          <w:sz w:val="28"/>
          <w:szCs w:val="28"/>
        </w:rPr>
        <w:t>основi</w:t>
      </w:r>
      <w:proofErr w:type="spellEnd"/>
      <w:r>
        <w:rPr>
          <w:sz w:val="28"/>
          <w:szCs w:val="28"/>
        </w:rPr>
        <w:t xml:space="preserve"> взаємоповаги </w:t>
      </w:r>
      <w:r w:rsidR="005F3227">
        <w:rPr>
          <w:sz w:val="28"/>
          <w:szCs w:val="28"/>
        </w:rPr>
        <w:t xml:space="preserve">всіх </w:t>
      </w:r>
      <w:proofErr w:type="spellStart"/>
      <w:r>
        <w:rPr>
          <w:sz w:val="28"/>
          <w:szCs w:val="28"/>
        </w:rPr>
        <w:t>учасникiв</w:t>
      </w:r>
      <w:proofErr w:type="spellEnd"/>
      <w:r>
        <w:rPr>
          <w:sz w:val="28"/>
          <w:szCs w:val="28"/>
        </w:rPr>
        <w:t xml:space="preserve"> освітнього процесу, дотримання правил </w:t>
      </w:r>
      <w:proofErr w:type="spellStart"/>
      <w:r>
        <w:rPr>
          <w:sz w:val="28"/>
          <w:szCs w:val="28"/>
        </w:rPr>
        <w:t>внутрiшнього</w:t>
      </w:r>
      <w:proofErr w:type="spellEnd"/>
      <w:r>
        <w:rPr>
          <w:sz w:val="28"/>
          <w:szCs w:val="28"/>
        </w:rPr>
        <w:t xml:space="preserve"> розпорядку та Статуту опорного закладу.</w:t>
      </w:r>
    </w:p>
    <w:p w:rsidR="00AB1C1B" w:rsidRDefault="00AB1C1B" w:rsidP="00E9448A">
      <w:pPr>
        <w:jc w:val="both"/>
        <w:rPr>
          <w:sz w:val="28"/>
          <w:szCs w:val="28"/>
        </w:rPr>
      </w:pPr>
      <w:r>
        <w:rPr>
          <w:sz w:val="28"/>
          <w:szCs w:val="28"/>
        </w:rPr>
        <w:lastRenderedPageBreak/>
        <w:tab/>
        <w:t xml:space="preserve">Застосування </w:t>
      </w:r>
      <w:proofErr w:type="spellStart"/>
      <w:r>
        <w:rPr>
          <w:sz w:val="28"/>
          <w:szCs w:val="28"/>
        </w:rPr>
        <w:t>методiвфiзичного</w:t>
      </w:r>
      <w:proofErr w:type="spellEnd"/>
      <w:r>
        <w:rPr>
          <w:sz w:val="28"/>
          <w:szCs w:val="28"/>
        </w:rPr>
        <w:t xml:space="preserve"> та </w:t>
      </w:r>
      <w:proofErr w:type="spellStart"/>
      <w:r>
        <w:rPr>
          <w:sz w:val="28"/>
          <w:szCs w:val="28"/>
        </w:rPr>
        <w:t>психiчного</w:t>
      </w:r>
      <w:proofErr w:type="spellEnd"/>
      <w:r>
        <w:rPr>
          <w:sz w:val="28"/>
          <w:szCs w:val="28"/>
        </w:rPr>
        <w:t xml:space="preserve"> насильства до </w:t>
      </w:r>
      <w:proofErr w:type="spellStart"/>
      <w:r>
        <w:rPr>
          <w:sz w:val="28"/>
          <w:szCs w:val="28"/>
        </w:rPr>
        <w:t>учнiв</w:t>
      </w:r>
      <w:proofErr w:type="spellEnd"/>
      <w:r>
        <w:rPr>
          <w:sz w:val="28"/>
          <w:szCs w:val="28"/>
        </w:rPr>
        <w:t xml:space="preserve"> забороняється.</w:t>
      </w:r>
    </w:p>
    <w:p w:rsidR="00AB1C1B" w:rsidRDefault="00AB1C1B" w:rsidP="00E9448A">
      <w:pPr>
        <w:jc w:val="both"/>
        <w:rPr>
          <w:sz w:val="28"/>
          <w:szCs w:val="28"/>
        </w:rPr>
      </w:pPr>
    </w:p>
    <w:p w:rsidR="00AB1C1B" w:rsidRDefault="00AB1C1B" w:rsidP="00E9448A">
      <w:pPr>
        <w:jc w:val="center"/>
        <w:rPr>
          <w:sz w:val="28"/>
          <w:szCs w:val="28"/>
        </w:rPr>
      </w:pPr>
      <w:r>
        <w:rPr>
          <w:rStyle w:val="a3"/>
          <w:sz w:val="28"/>
          <w:szCs w:val="28"/>
        </w:rPr>
        <w:t>6. Учасники освітнього процесу</w:t>
      </w:r>
    </w:p>
    <w:p w:rsidR="00AB1C1B" w:rsidRDefault="00AB1C1B" w:rsidP="00E9448A">
      <w:pPr>
        <w:jc w:val="both"/>
        <w:rPr>
          <w:sz w:val="28"/>
          <w:szCs w:val="28"/>
        </w:rPr>
      </w:pPr>
    </w:p>
    <w:p w:rsidR="00AB1C1B" w:rsidRPr="0095659C" w:rsidRDefault="00AB1C1B" w:rsidP="0095659C">
      <w:pPr>
        <w:spacing w:after="165"/>
        <w:rPr>
          <w:sz w:val="28"/>
          <w:szCs w:val="28"/>
          <w:lang w:eastAsia="uk-UA"/>
        </w:rPr>
      </w:pPr>
      <w:r>
        <w:rPr>
          <w:sz w:val="28"/>
          <w:szCs w:val="28"/>
        </w:rPr>
        <w:tab/>
        <w:t>1</w:t>
      </w:r>
      <w:r w:rsidRPr="0095659C">
        <w:rPr>
          <w:sz w:val="28"/>
          <w:szCs w:val="28"/>
        </w:rPr>
        <w:t xml:space="preserve">. </w:t>
      </w:r>
      <w:r w:rsidRPr="0095659C">
        <w:rPr>
          <w:sz w:val="28"/>
          <w:szCs w:val="28"/>
          <w:lang w:eastAsia="uk-UA"/>
        </w:rPr>
        <w:t>Учасниками освітнього процесу є:</w:t>
      </w:r>
    </w:p>
    <w:p w:rsidR="00AB1C1B" w:rsidRPr="0095659C" w:rsidRDefault="00AB1C1B" w:rsidP="0095659C">
      <w:pPr>
        <w:numPr>
          <w:ilvl w:val="0"/>
          <w:numId w:val="1"/>
        </w:numPr>
        <w:suppressAutoHyphens w:val="0"/>
        <w:spacing w:before="30" w:after="150"/>
        <w:ind w:left="0"/>
        <w:rPr>
          <w:sz w:val="28"/>
          <w:szCs w:val="28"/>
          <w:lang w:eastAsia="uk-UA"/>
        </w:rPr>
      </w:pPr>
      <w:r w:rsidRPr="0095659C">
        <w:rPr>
          <w:sz w:val="28"/>
          <w:szCs w:val="28"/>
          <w:lang w:eastAsia="uk-UA"/>
        </w:rPr>
        <w:t>здобувачі освіти;</w:t>
      </w:r>
    </w:p>
    <w:p w:rsidR="00AB1C1B" w:rsidRPr="0095659C" w:rsidRDefault="00AB1C1B" w:rsidP="0095659C">
      <w:pPr>
        <w:numPr>
          <w:ilvl w:val="0"/>
          <w:numId w:val="1"/>
        </w:numPr>
        <w:suppressAutoHyphens w:val="0"/>
        <w:spacing w:before="30" w:after="150"/>
        <w:ind w:left="0"/>
        <w:rPr>
          <w:sz w:val="28"/>
          <w:szCs w:val="28"/>
          <w:lang w:eastAsia="uk-UA"/>
        </w:rPr>
      </w:pPr>
      <w:r>
        <w:rPr>
          <w:sz w:val="28"/>
          <w:szCs w:val="28"/>
          <w:lang w:eastAsia="uk-UA"/>
        </w:rPr>
        <w:t xml:space="preserve">педагогічні </w:t>
      </w:r>
      <w:r w:rsidRPr="0095659C">
        <w:rPr>
          <w:sz w:val="28"/>
          <w:szCs w:val="28"/>
          <w:lang w:eastAsia="uk-UA"/>
        </w:rPr>
        <w:t>працівники;</w:t>
      </w:r>
    </w:p>
    <w:p w:rsidR="00AB1C1B" w:rsidRPr="0095659C" w:rsidRDefault="00AB1C1B" w:rsidP="0095659C">
      <w:pPr>
        <w:numPr>
          <w:ilvl w:val="0"/>
          <w:numId w:val="1"/>
        </w:numPr>
        <w:suppressAutoHyphens w:val="0"/>
        <w:spacing w:before="30" w:after="150"/>
        <w:ind w:left="0"/>
        <w:rPr>
          <w:sz w:val="28"/>
          <w:szCs w:val="28"/>
          <w:lang w:eastAsia="uk-UA"/>
        </w:rPr>
      </w:pPr>
      <w:r>
        <w:rPr>
          <w:sz w:val="28"/>
          <w:szCs w:val="28"/>
          <w:lang w:eastAsia="uk-UA"/>
        </w:rPr>
        <w:t>батьки здобувачів освіти або особи, що їх замінюють;</w:t>
      </w:r>
    </w:p>
    <w:p w:rsidR="00AB1C1B" w:rsidRPr="0095659C" w:rsidRDefault="00AB1C1B" w:rsidP="0095659C">
      <w:pPr>
        <w:numPr>
          <w:ilvl w:val="0"/>
          <w:numId w:val="1"/>
        </w:numPr>
        <w:suppressAutoHyphens w:val="0"/>
        <w:spacing w:before="30" w:after="150"/>
        <w:ind w:left="0"/>
        <w:rPr>
          <w:sz w:val="28"/>
          <w:szCs w:val="28"/>
          <w:lang w:eastAsia="uk-UA"/>
        </w:rPr>
      </w:pPr>
      <w:r w:rsidRPr="0095659C">
        <w:rPr>
          <w:sz w:val="28"/>
          <w:szCs w:val="28"/>
          <w:lang w:eastAsia="uk-UA"/>
        </w:rPr>
        <w:t>фізичні особи, які провадять освітню діяльність;</w:t>
      </w:r>
    </w:p>
    <w:p w:rsidR="00AB1C1B" w:rsidRPr="0095659C" w:rsidRDefault="00AB1C1B" w:rsidP="00025DEB">
      <w:pPr>
        <w:numPr>
          <w:ilvl w:val="0"/>
          <w:numId w:val="1"/>
        </w:numPr>
        <w:suppressAutoHyphens w:val="0"/>
        <w:spacing w:before="30" w:after="150"/>
        <w:ind w:left="0"/>
        <w:jc w:val="both"/>
        <w:rPr>
          <w:sz w:val="28"/>
          <w:szCs w:val="28"/>
          <w:lang w:eastAsia="uk-UA"/>
        </w:rPr>
      </w:pPr>
      <w:r w:rsidRPr="0095659C">
        <w:rPr>
          <w:sz w:val="28"/>
          <w:szCs w:val="28"/>
          <w:lang w:eastAsia="uk-UA"/>
        </w:rPr>
        <w:t>інші особи, передбачені спеціальними законами та залучені до освітнього процесу у порядку, що встановлюється закладом освіти.</w:t>
      </w:r>
    </w:p>
    <w:p w:rsidR="00AB1C1B" w:rsidRDefault="00AB1C1B" w:rsidP="00E9448A">
      <w:pPr>
        <w:jc w:val="both"/>
        <w:rPr>
          <w:sz w:val="28"/>
          <w:szCs w:val="28"/>
        </w:rPr>
      </w:pPr>
      <w:r>
        <w:rPr>
          <w:sz w:val="28"/>
          <w:szCs w:val="28"/>
        </w:rPr>
        <w:tab/>
        <w:t xml:space="preserve">2. Статус, права та обов'язки </w:t>
      </w:r>
      <w:proofErr w:type="spellStart"/>
      <w:r>
        <w:rPr>
          <w:sz w:val="28"/>
          <w:szCs w:val="28"/>
        </w:rPr>
        <w:t>учасникiв</w:t>
      </w:r>
      <w:proofErr w:type="spellEnd"/>
      <w:r>
        <w:rPr>
          <w:sz w:val="28"/>
          <w:szCs w:val="28"/>
        </w:rPr>
        <w:t xml:space="preserve"> освітнього процесу  визначаються Законами України "Про </w:t>
      </w:r>
      <w:proofErr w:type="spellStart"/>
      <w:r>
        <w:rPr>
          <w:sz w:val="28"/>
          <w:szCs w:val="28"/>
        </w:rPr>
        <w:t>освiту</w:t>
      </w:r>
      <w:proofErr w:type="spellEnd"/>
      <w:r>
        <w:rPr>
          <w:sz w:val="28"/>
          <w:szCs w:val="28"/>
        </w:rPr>
        <w:t xml:space="preserve">", "Про загальну середню </w:t>
      </w:r>
      <w:proofErr w:type="spellStart"/>
      <w:r>
        <w:rPr>
          <w:sz w:val="28"/>
          <w:szCs w:val="28"/>
        </w:rPr>
        <w:t>освiту</w:t>
      </w:r>
      <w:proofErr w:type="spellEnd"/>
      <w:r>
        <w:rPr>
          <w:sz w:val="28"/>
          <w:szCs w:val="28"/>
        </w:rPr>
        <w:t xml:space="preserve">", </w:t>
      </w:r>
      <w:proofErr w:type="spellStart"/>
      <w:r>
        <w:rPr>
          <w:sz w:val="28"/>
          <w:szCs w:val="28"/>
        </w:rPr>
        <w:t>iншими</w:t>
      </w:r>
      <w:proofErr w:type="spellEnd"/>
      <w:r>
        <w:rPr>
          <w:sz w:val="28"/>
          <w:szCs w:val="28"/>
        </w:rPr>
        <w:t xml:space="preserve"> актами законодавства, Положенням про загальноосвітній навчальний заклад, затвердженим постановою Кабінету Міністрів України від 27 серпня 2010 року № 778, Статутом, правилами </w:t>
      </w:r>
      <w:proofErr w:type="spellStart"/>
      <w:r>
        <w:rPr>
          <w:sz w:val="28"/>
          <w:szCs w:val="28"/>
        </w:rPr>
        <w:t>внутрiшнього</w:t>
      </w:r>
      <w:proofErr w:type="spellEnd"/>
      <w:r>
        <w:rPr>
          <w:sz w:val="28"/>
          <w:szCs w:val="28"/>
        </w:rPr>
        <w:t xml:space="preserve"> розпорядку опорного закладу.</w:t>
      </w:r>
    </w:p>
    <w:p w:rsidR="00AB1C1B" w:rsidRDefault="00AB1C1B" w:rsidP="00E9448A">
      <w:pPr>
        <w:jc w:val="both"/>
        <w:rPr>
          <w:sz w:val="28"/>
          <w:szCs w:val="28"/>
        </w:rPr>
      </w:pPr>
      <w:r>
        <w:rPr>
          <w:sz w:val="28"/>
          <w:szCs w:val="28"/>
        </w:rPr>
        <w:tab/>
        <w:t xml:space="preserve">3. Здобувачі освіти - особи, які навчаються й виховуються в опорному </w:t>
      </w:r>
      <w:proofErr w:type="spellStart"/>
      <w:r>
        <w:rPr>
          <w:sz w:val="28"/>
          <w:szCs w:val="28"/>
        </w:rPr>
        <w:t>закладi</w:t>
      </w:r>
      <w:proofErr w:type="spellEnd"/>
      <w:r>
        <w:rPr>
          <w:sz w:val="28"/>
          <w:szCs w:val="28"/>
        </w:rPr>
        <w:t>.</w:t>
      </w:r>
    </w:p>
    <w:p w:rsidR="00AB1C1B" w:rsidRPr="00025DEB" w:rsidRDefault="00AB1C1B" w:rsidP="00025DEB">
      <w:pPr>
        <w:spacing w:after="165"/>
        <w:rPr>
          <w:sz w:val="28"/>
          <w:szCs w:val="28"/>
          <w:lang w:eastAsia="uk-UA"/>
        </w:rPr>
      </w:pPr>
      <w:r>
        <w:rPr>
          <w:sz w:val="28"/>
          <w:szCs w:val="28"/>
        </w:rPr>
        <w:tab/>
        <w:t xml:space="preserve">4. </w:t>
      </w:r>
      <w:r w:rsidRPr="00025DEB">
        <w:rPr>
          <w:sz w:val="28"/>
          <w:szCs w:val="28"/>
          <w:lang w:eastAsia="uk-UA"/>
        </w:rPr>
        <w:t>Здобувачі освіти мають право на:</w:t>
      </w:r>
    </w:p>
    <w:p w:rsidR="00AB1C1B" w:rsidRPr="00025DEB" w:rsidRDefault="00AB1C1B" w:rsidP="00025DEB">
      <w:pPr>
        <w:numPr>
          <w:ilvl w:val="0"/>
          <w:numId w:val="2"/>
        </w:numPr>
        <w:suppressAutoHyphens w:val="0"/>
        <w:spacing w:before="30" w:after="150"/>
        <w:ind w:left="0"/>
        <w:rPr>
          <w:sz w:val="28"/>
          <w:szCs w:val="28"/>
          <w:lang w:eastAsia="uk-UA"/>
        </w:rPr>
      </w:pPr>
      <w:r w:rsidRPr="00025DEB">
        <w:rPr>
          <w:sz w:val="28"/>
          <w:szCs w:val="28"/>
          <w:lang w:eastAsia="uk-UA"/>
        </w:rPr>
        <w:t>навчання впродовж життя та академічну мобільність;</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AB1C1B" w:rsidRPr="00025DEB" w:rsidRDefault="00AB1C1B" w:rsidP="00025DEB">
      <w:pPr>
        <w:numPr>
          <w:ilvl w:val="0"/>
          <w:numId w:val="2"/>
        </w:numPr>
        <w:suppressAutoHyphens w:val="0"/>
        <w:spacing w:before="30" w:after="150"/>
        <w:ind w:left="0"/>
        <w:rPr>
          <w:sz w:val="28"/>
          <w:szCs w:val="28"/>
          <w:lang w:eastAsia="uk-UA"/>
        </w:rPr>
      </w:pPr>
      <w:r w:rsidRPr="00025DEB">
        <w:rPr>
          <w:sz w:val="28"/>
          <w:szCs w:val="28"/>
          <w:lang w:eastAsia="uk-UA"/>
        </w:rPr>
        <w:t>якісні освітні послуги;</w:t>
      </w:r>
    </w:p>
    <w:p w:rsidR="00AB1C1B" w:rsidRPr="00025DEB" w:rsidRDefault="00AB1C1B" w:rsidP="00025DEB">
      <w:pPr>
        <w:numPr>
          <w:ilvl w:val="0"/>
          <w:numId w:val="2"/>
        </w:numPr>
        <w:suppressAutoHyphens w:val="0"/>
        <w:spacing w:before="30" w:after="150"/>
        <w:ind w:left="0"/>
        <w:rPr>
          <w:sz w:val="28"/>
          <w:szCs w:val="28"/>
          <w:lang w:eastAsia="uk-UA"/>
        </w:rPr>
      </w:pPr>
      <w:r w:rsidRPr="00025DEB">
        <w:rPr>
          <w:sz w:val="28"/>
          <w:szCs w:val="28"/>
          <w:lang w:eastAsia="uk-UA"/>
        </w:rPr>
        <w:t>справедливе та об’єктивне оцінювання результатів навчання;</w:t>
      </w:r>
    </w:p>
    <w:p w:rsidR="00AB1C1B" w:rsidRPr="00025DEB" w:rsidRDefault="00AB1C1B" w:rsidP="00025DEB">
      <w:pPr>
        <w:numPr>
          <w:ilvl w:val="0"/>
          <w:numId w:val="2"/>
        </w:numPr>
        <w:suppressAutoHyphens w:val="0"/>
        <w:spacing w:before="30" w:after="150"/>
        <w:ind w:left="0"/>
        <w:rPr>
          <w:sz w:val="28"/>
          <w:szCs w:val="28"/>
          <w:lang w:eastAsia="uk-UA"/>
        </w:rPr>
      </w:pPr>
      <w:r w:rsidRPr="00025DEB">
        <w:rPr>
          <w:sz w:val="28"/>
          <w:szCs w:val="28"/>
          <w:lang w:eastAsia="uk-UA"/>
        </w:rPr>
        <w:t>відзначення успіхів у своїй діяльності;</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безпечні та нешкідливі умови навчання, утримання і праці;</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повагу людської гідності;</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закладу </w:t>
      </w:r>
      <w:r w:rsidRPr="00025DEB">
        <w:rPr>
          <w:sz w:val="28"/>
          <w:szCs w:val="28"/>
          <w:lang w:eastAsia="uk-UA"/>
        </w:rPr>
        <w:lastRenderedPageBreak/>
        <w:t>освіти та послугами його структурних підрозділів у порядку, встановленому закладом освіти відповідно до спеціальних законів;</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B1C1B" w:rsidRPr="00025DEB" w:rsidRDefault="00AB1C1B" w:rsidP="00025DEB">
      <w:pPr>
        <w:numPr>
          <w:ilvl w:val="0"/>
          <w:numId w:val="2"/>
        </w:numPr>
        <w:suppressAutoHyphens w:val="0"/>
        <w:spacing w:before="30" w:after="150"/>
        <w:ind w:left="0"/>
        <w:jc w:val="both"/>
        <w:rPr>
          <w:sz w:val="28"/>
          <w:szCs w:val="28"/>
          <w:lang w:eastAsia="uk-UA"/>
        </w:rPr>
      </w:pPr>
      <w:r>
        <w:rPr>
          <w:sz w:val="28"/>
          <w:szCs w:val="28"/>
          <w:lang w:eastAsia="uk-UA"/>
        </w:rPr>
        <w:t>забезпечення стипендіями в порядку, у</w:t>
      </w:r>
      <w:r w:rsidRPr="00025DEB">
        <w:rPr>
          <w:sz w:val="28"/>
          <w:szCs w:val="28"/>
          <w:lang w:eastAsia="uk-UA"/>
        </w:rPr>
        <w:t>становленому Кабінетом Міністрів України;</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 xml:space="preserve">трудову діяльність у </w:t>
      </w:r>
      <w:proofErr w:type="spellStart"/>
      <w:r w:rsidRPr="00025DEB">
        <w:rPr>
          <w:sz w:val="28"/>
          <w:szCs w:val="28"/>
          <w:lang w:eastAsia="uk-UA"/>
        </w:rPr>
        <w:t>позанавчальний</w:t>
      </w:r>
      <w:proofErr w:type="spellEnd"/>
      <w:r w:rsidRPr="00025DEB">
        <w:rPr>
          <w:sz w:val="28"/>
          <w:szCs w:val="28"/>
          <w:lang w:eastAsia="uk-UA"/>
        </w:rPr>
        <w:t xml:space="preserve"> час;</w:t>
      </w:r>
    </w:p>
    <w:p w:rsidR="00AB1C1B" w:rsidRPr="00025DE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AB1C1B" w:rsidRDefault="00AB1C1B" w:rsidP="00025DEB">
      <w:pPr>
        <w:numPr>
          <w:ilvl w:val="0"/>
          <w:numId w:val="2"/>
        </w:numPr>
        <w:suppressAutoHyphens w:val="0"/>
        <w:spacing w:before="30" w:after="150"/>
        <w:ind w:left="0"/>
        <w:jc w:val="both"/>
        <w:rPr>
          <w:sz w:val="28"/>
          <w:szCs w:val="28"/>
          <w:lang w:eastAsia="uk-UA"/>
        </w:rPr>
      </w:pPr>
      <w:r w:rsidRPr="00025DEB">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AB1C1B" w:rsidRPr="0040584B" w:rsidRDefault="00AB1C1B" w:rsidP="0040584B">
      <w:pPr>
        <w:spacing w:after="165"/>
        <w:jc w:val="both"/>
        <w:rPr>
          <w:sz w:val="28"/>
          <w:szCs w:val="28"/>
          <w:lang w:eastAsia="uk-UA"/>
        </w:rPr>
      </w:pPr>
      <w:r>
        <w:rPr>
          <w:sz w:val="28"/>
          <w:szCs w:val="28"/>
        </w:rPr>
        <w:tab/>
        <w:t xml:space="preserve">5. </w:t>
      </w:r>
      <w:r w:rsidRPr="0040584B">
        <w:rPr>
          <w:sz w:val="28"/>
          <w:szCs w:val="28"/>
          <w:lang w:eastAsia="uk-UA"/>
        </w:rPr>
        <w:t>Здобувачі освіти зобов’язані:</w:t>
      </w:r>
    </w:p>
    <w:p w:rsidR="00AB1C1B" w:rsidRPr="0040584B" w:rsidRDefault="00AB1C1B" w:rsidP="0040584B">
      <w:pPr>
        <w:numPr>
          <w:ilvl w:val="0"/>
          <w:numId w:val="3"/>
        </w:numPr>
        <w:suppressAutoHyphens w:val="0"/>
        <w:spacing w:before="30" w:after="150"/>
        <w:ind w:left="0"/>
        <w:jc w:val="both"/>
        <w:rPr>
          <w:sz w:val="28"/>
          <w:szCs w:val="28"/>
          <w:lang w:eastAsia="uk-UA"/>
        </w:rPr>
      </w:pPr>
      <w:r w:rsidRPr="0040584B">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sz w:val="28"/>
          <w:szCs w:val="28"/>
          <w:lang w:eastAsia="uk-UA"/>
        </w:rPr>
        <w:t>а</w:t>
      </w:r>
      <w:r w:rsidRPr="0040584B">
        <w:rPr>
          <w:sz w:val="28"/>
          <w:szCs w:val="28"/>
          <w:lang w:eastAsia="uk-UA"/>
        </w:rPr>
        <w:t>ти результатів навчання, передбачених стандартом освіти для відповідного рівня освіти;</w:t>
      </w:r>
    </w:p>
    <w:p w:rsidR="00AB1C1B" w:rsidRPr="0040584B" w:rsidRDefault="00AB1C1B" w:rsidP="0040584B">
      <w:pPr>
        <w:numPr>
          <w:ilvl w:val="0"/>
          <w:numId w:val="3"/>
        </w:numPr>
        <w:suppressAutoHyphens w:val="0"/>
        <w:spacing w:before="30" w:after="150"/>
        <w:ind w:left="0"/>
        <w:jc w:val="both"/>
        <w:rPr>
          <w:sz w:val="28"/>
          <w:szCs w:val="28"/>
          <w:lang w:eastAsia="uk-UA"/>
        </w:rPr>
      </w:pPr>
      <w:r w:rsidRPr="0040584B">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726685" w:rsidRDefault="00AB1C1B" w:rsidP="00726685">
      <w:pPr>
        <w:numPr>
          <w:ilvl w:val="0"/>
          <w:numId w:val="3"/>
        </w:numPr>
        <w:suppressAutoHyphens w:val="0"/>
        <w:spacing w:before="30" w:after="150"/>
        <w:ind w:left="0"/>
        <w:jc w:val="both"/>
        <w:rPr>
          <w:sz w:val="28"/>
          <w:szCs w:val="28"/>
          <w:lang w:eastAsia="uk-UA"/>
        </w:rPr>
      </w:pPr>
      <w:r w:rsidRPr="0040584B">
        <w:rPr>
          <w:sz w:val="28"/>
          <w:szCs w:val="28"/>
          <w:lang w:eastAsia="uk-UA"/>
        </w:rPr>
        <w:t xml:space="preserve">відповідально та дбайливо ставитися до власного здоров’я, </w:t>
      </w:r>
      <w:proofErr w:type="spellStart"/>
      <w:r w:rsidRPr="0040584B">
        <w:rPr>
          <w:sz w:val="28"/>
          <w:szCs w:val="28"/>
          <w:lang w:eastAsia="uk-UA"/>
        </w:rPr>
        <w:t>здоров’я</w:t>
      </w:r>
      <w:proofErr w:type="spellEnd"/>
      <w:r>
        <w:rPr>
          <w:sz w:val="28"/>
          <w:szCs w:val="28"/>
          <w:lang w:eastAsia="uk-UA"/>
        </w:rPr>
        <w:t xml:space="preserve"> тих, хто поряд,  до</w:t>
      </w:r>
      <w:r w:rsidRPr="0040584B">
        <w:rPr>
          <w:sz w:val="28"/>
          <w:szCs w:val="28"/>
          <w:lang w:eastAsia="uk-UA"/>
        </w:rPr>
        <w:t xml:space="preserve"> довкілля;</w:t>
      </w:r>
    </w:p>
    <w:p w:rsidR="00AB1C1B" w:rsidRPr="00726685" w:rsidRDefault="00AB1C1B" w:rsidP="00726685">
      <w:pPr>
        <w:numPr>
          <w:ilvl w:val="0"/>
          <w:numId w:val="3"/>
        </w:numPr>
        <w:suppressAutoHyphens w:val="0"/>
        <w:spacing w:before="30" w:after="150"/>
        <w:ind w:left="0"/>
        <w:jc w:val="both"/>
        <w:rPr>
          <w:sz w:val="28"/>
          <w:szCs w:val="28"/>
          <w:lang w:eastAsia="uk-UA"/>
        </w:rPr>
      </w:pPr>
      <w:r w:rsidRPr="00726685">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B1C1B" w:rsidRPr="00606FAB" w:rsidRDefault="00AB1C1B" w:rsidP="00606FAB">
      <w:pPr>
        <w:spacing w:after="165"/>
        <w:ind w:firstLine="709"/>
        <w:jc w:val="both"/>
        <w:rPr>
          <w:sz w:val="28"/>
          <w:szCs w:val="28"/>
          <w:lang w:eastAsia="uk-UA"/>
        </w:rPr>
      </w:pPr>
      <w:r w:rsidRPr="00606FAB">
        <w:rPr>
          <w:sz w:val="28"/>
          <w:szCs w:val="28"/>
          <w:lang w:eastAsia="uk-UA"/>
        </w:rPr>
        <w:t>6. Здобувачі освіти мають також інші права та обов’язки, передбачені законодавством та установчими документами закладу освіти.</w:t>
      </w:r>
    </w:p>
    <w:p w:rsidR="00AB1C1B" w:rsidRPr="0040584B" w:rsidRDefault="00AB1C1B" w:rsidP="00606FAB">
      <w:pPr>
        <w:ind w:firstLine="709"/>
        <w:jc w:val="both"/>
        <w:rPr>
          <w:sz w:val="28"/>
          <w:szCs w:val="28"/>
          <w:lang w:eastAsia="uk-UA"/>
        </w:rPr>
      </w:pPr>
      <w:r w:rsidRPr="00606FAB">
        <w:rPr>
          <w:sz w:val="28"/>
          <w:szCs w:val="28"/>
          <w:lang w:eastAsia="uk-UA"/>
        </w:rPr>
        <w:t>7.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r>
        <w:rPr>
          <w:sz w:val="28"/>
          <w:szCs w:val="28"/>
          <w:lang w:eastAsia="uk-UA"/>
        </w:rPr>
        <w:t>.</w:t>
      </w:r>
    </w:p>
    <w:p w:rsidR="00AB1C1B" w:rsidRDefault="00AB1C1B" w:rsidP="00E9448A">
      <w:pPr>
        <w:jc w:val="both"/>
        <w:rPr>
          <w:sz w:val="28"/>
          <w:szCs w:val="28"/>
        </w:rPr>
      </w:pPr>
      <w:r>
        <w:rPr>
          <w:sz w:val="28"/>
          <w:szCs w:val="28"/>
        </w:rPr>
        <w:tab/>
        <w:t>8</w:t>
      </w:r>
      <w:r w:rsidRPr="00606FAB">
        <w:rPr>
          <w:b/>
          <w:sz w:val="28"/>
          <w:szCs w:val="28"/>
        </w:rPr>
        <w:t>.</w:t>
      </w:r>
      <w:r>
        <w:rPr>
          <w:sz w:val="28"/>
          <w:szCs w:val="28"/>
        </w:rPr>
        <w:t xml:space="preserve">Учнi опорного закладу залучаються за їх згодою та згодою </w:t>
      </w:r>
      <w:proofErr w:type="spellStart"/>
      <w:r>
        <w:rPr>
          <w:sz w:val="28"/>
          <w:szCs w:val="28"/>
        </w:rPr>
        <w:t>батькiв</w:t>
      </w:r>
      <w:proofErr w:type="spellEnd"/>
      <w:r>
        <w:rPr>
          <w:sz w:val="28"/>
          <w:szCs w:val="28"/>
        </w:rPr>
        <w:t xml:space="preserve"> або </w:t>
      </w:r>
      <w:proofErr w:type="spellStart"/>
      <w:r>
        <w:rPr>
          <w:sz w:val="28"/>
          <w:szCs w:val="28"/>
        </w:rPr>
        <w:t>осiб</w:t>
      </w:r>
      <w:proofErr w:type="spellEnd"/>
      <w:r>
        <w:rPr>
          <w:sz w:val="28"/>
          <w:szCs w:val="28"/>
        </w:rPr>
        <w:t xml:space="preserve">,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до самообслуговування, </w:t>
      </w:r>
      <w:proofErr w:type="spellStart"/>
      <w:r>
        <w:rPr>
          <w:sz w:val="28"/>
          <w:szCs w:val="28"/>
        </w:rPr>
        <w:t>рiзних</w:t>
      </w:r>
      <w:proofErr w:type="spellEnd"/>
      <w:r w:rsidR="005F3227">
        <w:rPr>
          <w:sz w:val="28"/>
          <w:szCs w:val="28"/>
        </w:rPr>
        <w:t xml:space="preserve"> </w:t>
      </w:r>
      <w:proofErr w:type="spellStart"/>
      <w:r>
        <w:rPr>
          <w:sz w:val="28"/>
          <w:szCs w:val="28"/>
        </w:rPr>
        <w:t>видiв</w:t>
      </w:r>
      <w:proofErr w:type="spellEnd"/>
      <w:r w:rsidR="005F3227">
        <w:rPr>
          <w:sz w:val="28"/>
          <w:szCs w:val="28"/>
        </w:rPr>
        <w:t xml:space="preserve"> </w:t>
      </w:r>
      <w:proofErr w:type="spellStart"/>
      <w:r>
        <w:rPr>
          <w:sz w:val="28"/>
          <w:szCs w:val="28"/>
        </w:rPr>
        <w:t>суспiльно</w:t>
      </w:r>
      <w:proofErr w:type="spellEnd"/>
      <w:r>
        <w:rPr>
          <w:sz w:val="28"/>
          <w:szCs w:val="28"/>
        </w:rPr>
        <w:t xml:space="preserve"> корисної </w:t>
      </w:r>
      <w:r w:rsidR="005F3227">
        <w:rPr>
          <w:sz w:val="28"/>
          <w:szCs w:val="28"/>
        </w:rPr>
        <w:t xml:space="preserve">праці </w:t>
      </w:r>
      <w:proofErr w:type="spellStart"/>
      <w:r>
        <w:rPr>
          <w:sz w:val="28"/>
          <w:szCs w:val="28"/>
        </w:rPr>
        <w:t>вiдповiдно</w:t>
      </w:r>
      <w:proofErr w:type="spellEnd"/>
      <w:r>
        <w:rPr>
          <w:sz w:val="28"/>
          <w:szCs w:val="28"/>
        </w:rPr>
        <w:t xml:space="preserve"> до Статуту i правил </w:t>
      </w:r>
      <w:proofErr w:type="spellStart"/>
      <w:r>
        <w:rPr>
          <w:sz w:val="28"/>
          <w:szCs w:val="28"/>
        </w:rPr>
        <w:t>внутрiшнього</w:t>
      </w:r>
      <w:proofErr w:type="spellEnd"/>
      <w:r>
        <w:rPr>
          <w:sz w:val="28"/>
          <w:szCs w:val="28"/>
        </w:rPr>
        <w:t xml:space="preserve"> розпорядку з урахуванням </w:t>
      </w:r>
      <w:proofErr w:type="spellStart"/>
      <w:r>
        <w:rPr>
          <w:sz w:val="28"/>
          <w:szCs w:val="28"/>
        </w:rPr>
        <w:t>вiку</w:t>
      </w:r>
      <w:proofErr w:type="spellEnd"/>
      <w:r>
        <w:rPr>
          <w:sz w:val="28"/>
          <w:szCs w:val="28"/>
        </w:rPr>
        <w:t xml:space="preserve">, </w:t>
      </w:r>
      <w:proofErr w:type="spellStart"/>
      <w:r>
        <w:rPr>
          <w:sz w:val="28"/>
          <w:szCs w:val="28"/>
        </w:rPr>
        <w:t>статi</w:t>
      </w:r>
      <w:proofErr w:type="spellEnd"/>
      <w:r>
        <w:rPr>
          <w:sz w:val="28"/>
          <w:szCs w:val="28"/>
        </w:rPr>
        <w:t xml:space="preserve">, </w:t>
      </w:r>
      <w:proofErr w:type="spellStart"/>
      <w:r>
        <w:rPr>
          <w:sz w:val="28"/>
          <w:szCs w:val="28"/>
        </w:rPr>
        <w:t>фiзичних</w:t>
      </w:r>
      <w:proofErr w:type="spellEnd"/>
      <w:r>
        <w:rPr>
          <w:sz w:val="28"/>
          <w:szCs w:val="28"/>
        </w:rPr>
        <w:t xml:space="preserve"> можливостей.</w:t>
      </w:r>
    </w:p>
    <w:p w:rsidR="00AB1C1B" w:rsidRPr="003646C2" w:rsidRDefault="00AB1C1B" w:rsidP="003646C2">
      <w:pPr>
        <w:jc w:val="both"/>
        <w:rPr>
          <w:sz w:val="28"/>
          <w:szCs w:val="28"/>
          <w:lang w:val="ru-RU"/>
        </w:rPr>
      </w:pPr>
      <w:r>
        <w:rPr>
          <w:sz w:val="28"/>
          <w:szCs w:val="28"/>
        </w:rPr>
        <w:tab/>
        <w:t xml:space="preserve">9. За невиконання учасниками освітнього процесу своїх </w:t>
      </w:r>
      <w:proofErr w:type="spellStart"/>
      <w:r>
        <w:rPr>
          <w:sz w:val="28"/>
          <w:szCs w:val="28"/>
        </w:rPr>
        <w:t>обов'язкiв</w:t>
      </w:r>
      <w:proofErr w:type="spellEnd"/>
      <w:r>
        <w:rPr>
          <w:sz w:val="28"/>
          <w:szCs w:val="28"/>
        </w:rPr>
        <w:t xml:space="preserve">, порушення Статуту, правил </w:t>
      </w:r>
      <w:proofErr w:type="spellStart"/>
      <w:r>
        <w:rPr>
          <w:sz w:val="28"/>
          <w:szCs w:val="28"/>
        </w:rPr>
        <w:t>внутрiшнього</w:t>
      </w:r>
      <w:proofErr w:type="spellEnd"/>
      <w:r>
        <w:rPr>
          <w:sz w:val="28"/>
          <w:szCs w:val="28"/>
        </w:rPr>
        <w:t xml:space="preserve"> розпорядку на них можуть накладатися стягнення </w:t>
      </w:r>
      <w:proofErr w:type="spellStart"/>
      <w:r>
        <w:rPr>
          <w:sz w:val="28"/>
          <w:szCs w:val="28"/>
        </w:rPr>
        <w:t>вiдповiдно</w:t>
      </w:r>
      <w:proofErr w:type="spellEnd"/>
      <w:r>
        <w:rPr>
          <w:sz w:val="28"/>
          <w:szCs w:val="28"/>
        </w:rPr>
        <w:t xml:space="preserve"> до закону.</w:t>
      </w:r>
    </w:p>
    <w:p w:rsidR="00AB1C1B" w:rsidRPr="0083677D" w:rsidRDefault="00AB1C1B" w:rsidP="003646C2">
      <w:pPr>
        <w:spacing w:after="165"/>
        <w:jc w:val="both"/>
        <w:rPr>
          <w:sz w:val="28"/>
          <w:szCs w:val="28"/>
        </w:rPr>
      </w:pPr>
      <w:r>
        <w:rPr>
          <w:sz w:val="28"/>
          <w:szCs w:val="28"/>
        </w:rPr>
        <w:t>10.</w:t>
      </w:r>
      <w:r w:rsidRPr="003646C2">
        <w:rPr>
          <w:sz w:val="28"/>
          <w:szCs w:val="28"/>
          <w:lang w:eastAsia="uk-UA"/>
        </w:rPr>
        <w:t>Педагогічну діяльність</w:t>
      </w:r>
      <w:r>
        <w:rPr>
          <w:sz w:val="28"/>
          <w:szCs w:val="28"/>
          <w:lang w:eastAsia="uk-UA"/>
        </w:rPr>
        <w:t xml:space="preserve"> в</w:t>
      </w:r>
      <w:r w:rsidRPr="003646C2">
        <w:rPr>
          <w:sz w:val="28"/>
          <w:szCs w:val="28"/>
          <w:lang w:eastAsia="uk-UA"/>
        </w:rPr>
        <w:t xml:space="preserve"> опорному закладі здійснюють особи, які працюють на посадах педагогічних працівників. На посади педагогічних працівників </w:t>
      </w:r>
      <w:r w:rsidRPr="003646C2">
        <w:rPr>
          <w:sz w:val="28"/>
          <w:szCs w:val="28"/>
          <w:lang w:eastAsia="uk-UA"/>
        </w:rPr>
        <w:lastRenderedPageBreak/>
        <w:t>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r w:rsidRPr="003D7C09">
        <w:rPr>
          <w:lang w:eastAsia="uk-UA"/>
        </w:rPr>
        <w:t>.</w:t>
      </w:r>
      <w:r w:rsidR="005F3227">
        <w:rPr>
          <w:lang w:eastAsia="uk-UA"/>
        </w:rPr>
        <w:t xml:space="preserve"> </w:t>
      </w:r>
      <w:r w:rsidRPr="00606FAB">
        <w:rPr>
          <w:sz w:val="28"/>
          <w:szCs w:val="28"/>
          <w:lang w:eastAsia="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w:t>
      </w:r>
      <w:r>
        <w:rPr>
          <w:sz w:val="28"/>
          <w:szCs w:val="28"/>
          <w:lang w:eastAsia="uk-UA"/>
        </w:rPr>
        <w:t>тивність та якість своєї роботи</w:t>
      </w:r>
      <w:r w:rsidRPr="00606FAB">
        <w:rPr>
          <w:sz w:val="28"/>
          <w:szCs w:val="28"/>
          <w:lang w:eastAsia="uk-UA"/>
        </w:rPr>
        <w:t>. Перелік посад педагогічних працівників системи загальної середньої освіти встановлюється Кабінетом Міністрів України.</w:t>
      </w:r>
    </w:p>
    <w:p w:rsidR="00AB1C1B" w:rsidRDefault="00AB1C1B" w:rsidP="00E9448A">
      <w:pPr>
        <w:jc w:val="both"/>
        <w:rPr>
          <w:sz w:val="28"/>
          <w:szCs w:val="28"/>
        </w:rPr>
      </w:pPr>
      <w:r>
        <w:rPr>
          <w:sz w:val="28"/>
          <w:szCs w:val="28"/>
        </w:rPr>
        <w:tab/>
        <w:t xml:space="preserve">11. До </w:t>
      </w:r>
      <w:r w:rsidR="005F3227">
        <w:rPr>
          <w:sz w:val="28"/>
          <w:szCs w:val="28"/>
        </w:rPr>
        <w:t xml:space="preserve">педагогічної </w:t>
      </w:r>
      <w:proofErr w:type="spellStart"/>
      <w:r>
        <w:rPr>
          <w:sz w:val="28"/>
          <w:szCs w:val="28"/>
        </w:rPr>
        <w:t>дiяльностi</w:t>
      </w:r>
      <w:proofErr w:type="spellEnd"/>
      <w:r>
        <w:rPr>
          <w:sz w:val="28"/>
          <w:szCs w:val="28"/>
        </w:rPr>
        <w:t xml:space="preserve"> в опорному закладі не допускаються особи, яким вона заборонена за медичними показаннями, за вироком суду. </w:t>
      </w:r>
      <w:proofErr w:type="spellStart"/>
      <w:r>
        <w:rPr>
          <w:sz w:val="28"/>
          <w:szCs w:val="28"/>
        </w:rPr>
        <w:t>Перелiк</w:t>
      </w:r>
      <w:proofErr w:type="spellEnd"/>
      <w:r>
        <w:rPr>
          <w:sz w:val="28"/>
          <w:szCs w:val="28"/>
        </w:rPr>
        <w:t xml:space="preserve"> медичних протипоказань щодо провадження </w:t>
      </w:r>
      <w:r w:rsidR="005F3227">
        <w:rPr>
          <w:sz w:val="28"/>
          <w:szCs w:val="28"/>
        </w:rPr>
        <w:t xml:space="preserve">педагогічної </w:t>
      </w:r>
      <w:proofErr w:type="spellStart"/>
      <w:r>
        <w:rPr>
          <w:sz w:val="28"/>
          <w:szCs w:val="28"/>
        </w:rPr>
        <w:t>дiяльностi</w:t>
      </w:r>
      <w:proofErr w:type="spellEnd"/>
      <w:r>
        <w:rPr>
          <w:sz w:val="28"/>
          <w:szCs w:val="28"/>
        </w:rPr>
        <w:t xml:space="preserve"> встановлюється законодавством.</w:t>
      </w:r>
    </w:p>
    <w:p w:rsidR="00AB1C1B" w:rsidRDefault="00AB1C1B" w:rsidP="00E9448A">
      <w:pPr>
        <w:jc w:val="both"/>
        <w:rPr>
          <w:sz w:val="28"/>
          <w:szCs w:val="28"/>
        </w:rPr>
      </w:pPr>
      <w:r>
        <w:rPr>
          <w:sz w:val="28"/>
          <w:szCs w:val="28"/>
        </w:rPr>
        <w:tab/>
        <w:t xml:space="preserve">12. Обсяг </w:t>
      </w:r>
      <w:proofErr w:type="spellStart"/>
      <w:r>
        <w:rPr>
          <w:sz w:val="28"/>
          <w:szCs w:val="28"/>
        </w:rPr>
        <w:t>педагогiчного</w:t>
      </w:r>
      <w:proofErr w:type="spellEnd"/>
      <w:r>
        <w:rPr>
          <w:sz w:val="28"/>
          <w:szCs w:val="28"/>
        </w:rPr>
        <w:t xml:space="preserve"> навантаження </w:t>
      </w:r>
      <w:r w:rsidR="005F3227">
        <w:rPr>
          <w:sz w:val="28"/>
          <w:szCs w:val="28"/>
        </w:rPr>
        <w:t xml:space="preserve">педагогічних </w:t>
      </w:r>
      <w:proofErr w:type="spellStart"/>
      <w:r>
        <w:rPr>
          <w:sz w:val="28"/>
          <w:szCs w:val="28"/>
        </w:rPr>
        <w:t>працiвникiв</w:t>
      </w:r>
      <w:proofErr w:type="spellEnd"/>
      <w:r>
        <w:rPr>
          <w:sz w:val="28"/>
          <w:szCs w:val="28"/>
        </w:rPr>
        <w:t xml:space="preserve"> опорного закладу, </w:t>
      </w:r>
      <w:proofErr w:type="spellStart"/>
      <w:r>
        <w:rPr>
          <w:sz w:val="28"/>
          <w:szCs w:val="28"/>
        </w:rPr>
        <w:t>якi</w:t>
      </w:r>
      <w:proofErr w:type="spellEnd"/>
      <w:r>
        <w:rPr>
          <w:sz w:val="28"/>
          <w:szCs w:val="28"/>
        </w:rPr>
        <w:t xml:space="preserve"> забезпечують освітній процес в опорному </w:t>
      </w:r>
      <w:proofErr w:type="spellStart"/>
      <w:r>
        <w:rPr>
          <w:sz w:val="28"/>
          <w:szCs w:val="28"/>
        </w:rPr>
        <w:t>закладi</w:t>
      </w:r>
      <w:proofErr w:type="spellEnd"/>
      <w:r>
        <w:rPr>
          <w:sz w:val="28"/>
          <w:szCs w:val="28"/>
        </w:rPr>
        <w:t xml:space="preserve"> та його </w:t>
      </w:r>
      <w:proofErr w:type="spellStart"/>
      <w:r>
        <w:rPr>
          <w:sz w:val="28"/>
          <w:szCs w:val="28"/>
        </w:rPr>
        <w:t>фiлiях</w:t>
      </w:r>
      <w:proofErr w:type="spellEnd"/>
      <w:r>
        <w:rPr>
          <w:sz w:val="28"/>
          <w:szCs w:val="28"/>
        </w:rPr>
        <w:t xml:space="preserve">, визначається та затверджується керівником опорного закладу </w:t>
      </w:r>
      <w:proofErr w:type="spellStart"/>
      <w:r>
        <w:rPr>
          <w:sz w:val="28"/>
          <w:szCs w:val="28"/>
        </w:rPr>
        <w:t>вiдповiдно</w:t>
      </w:r>
      <w:proofErr w:type="spellEnd"/>
      <w:r>
        <w:rPr>
          <w:sz w:val="28"/>
          <w:szCs w:val="28"/>
        </w:rPr>
        <w:t xml:space="preserve"> до законодавства. </w:t>
      </w:r>
    </w:p>
    <w:p w:rsidR="00AB1C1B" w:rsidRDefault="00AB1C1B" w:rsidP="00E9448A">
      <w:pPr>
        <w:jc w:val="both"/>
        <w:rPr>
          <w:sz w:val="28"/>
          <w:szCs w:val="28"/>
        </w:rPr>
      </w:pPr>
      <w:r>
        <w:rPr>
          <w:sz w:val="28"/>
          <w:szCs w:val="28"/>
        </w:rPr>
        <w:tab/>
        <w:t xml:space="preserve">Обсяг </w:t>
      </w:r>
      <w:proofErr w:type="spellStart"/>
      <w:r>
        <w:rPr>
          <w:sz w:val="28"/>
          <w:szCs w:val="28"/>
        </w:rPr>
        <w:t>педагогiчного</w:t>
      </w:r>
      <w:proofErr w:type="spellEnd"/>
      <w:r>
        <w:rPr>
          <w:sz w:val="28"/>
          <w:szCs w:val="28"/>
        </w:rPr>
        <w:t xml:space="preserve"> навантаження може бути менше тарифної ставки (посадового окладу) лише за письмовою згодою </w:t>
      </w:r>
      <w:r w:rsidR="005F3227">
        <w:rPr>
          <w:sz w:val="28"/>
          <w:szCs w:val="28"/>
        </w:rPr>
        <w:t xml:space="preserve">педагогічного </w:t>
      </w:r>
      <w:proofErr w:type="spellStart"/>
      <w:r>
        <w:rPr>
          <w:sz w:val="28"/>
          <w:szCs w:val="28"/>
        </w:rPr>
        <w:t>працiвника</w:t>
      </w:r>
      <w:proofErr w:type="spellEnd"/>
      <w:r>
        <w:rPr>
          <w:sz w:val="28"/>
          <w:szCs w:val="28"/>
        </w:rPr>
        <w:t>.</w:t>
      </w:r>
    </w:p>
    <w:p w:rsidR="00AB1C1B" w:rsidRDefault="00AB1C1B" w:rsidP="00E9448A">
      <w:pPr>
        <w:jc w:val="both"/>
        <w:rPr>
          <w:sz w:val="28"/>
          <w:szCs w:val="28"/>
        </w:rPr>
      </w:pPr>
      <w:r>
        <w:rPr>
          <w:sz w:val="28"/>
          <w:szCs w:val="28"/>
        </w:rPr>
        <w:tab/>
      </w:r>
      <w:proofErr w:type="spellStart"/>
      <w:r>
        <w:rPr>
          <w:sz w:val="28"/>
          <w:szCs w:val="28"/>
        </w:rPr>
        <w:t>Перерозподiл</w:t>
      </w:r>
      <w:proofErr w:type="spellEnd"/>
      <w:r w:rsidR="005F3227">
        <w:rPr>
          <w:sz w:val="28"/>
          <w:szCs w:val="28"/>
        </w:rPr>
        <w:t xml:space="preserve"> </w:t>
      </w:r>
      <w:proofErr w:type="spellStart"/>
      <w:r>
        <w:rPr>
          <w:sz w:val="28"/>
          <w:szCs w:val="28"/>
        </w:rPr>
        <w:t>педагогiчного</w:t>
      </w:r>
      <w:proofErr w:type="spellEnd"/>
      <w:r>
        <w:rPr>
          <w:sz w:val="28"/>
          <w:szCs w:val="28"/>
        </w:rPr>
        <w:t xml:space="preserve"> навантаження протягом навчального року допускається лише в </w:t>
      </w:r>
      <w:proofErr w:type="spellStart"/>
      <w:r>
        <w:rPr>
          <w:sz w:val="28"/>
          <w:szCs w:val="28"/>
        </w:rPr>
        <w:t>разi</w:t>
      </w:r>
      <w:proofErr w:type="spellEnd"/>
      <w:r w:rsidR="005F3227">
        <w:rPr>
          <w:sz w:val="28"/>
          <w:szCs w:val="28"/>
        </w:rPr>
        <w:t xml:space="preserve"> </w:t>
      </w:r>
      <w:proofErr w:type="spellStart"/>
      <w:r>
        <w:rPr>
          <w:sz w:val="28"/>
          <w:szCs w:val="28"/>
        </w:rPr>
        <w:t>змiни</w:t>
      </w:r>
      <w:proofErr w:type="spellEnd"/>
      <w:r w:rsidR="005F3227">
        <w:rPr>
          <w:sz w:val="28"/>
          <w:szCs w:val="28"/>
        </w:rPr>
        <w:t xml:space="preserve"> </w:t>
      </w:r>
      <w:proofErr w:type="spellStart"/>
      <w:r>
        <w:rPr>
          <w:sz w:val="28"/>
          <w:szCs w:val="28"/>
        </w:rPr>
        <w:t>кiлькостi</w:t>
      </w:r>
      <w:proofErr w:type="spellEnd"/>
      <w:r>
        <w:rPr>
          <w:sz w:val="28"/>
          <w:szCs w:val="28"/>
        </w:rPr>
        <w:t xml:space="preserve"> годин для вивчення окремих </w:t>
      </w:r>
      <w:proofErr w:type="spellStart"/>
      <w:r>
        <w:rPr>
          <w:sz w:val="28"/>
          <w:szCs w:val="28"/>
        </w:rPr>
        <w:t>предметiв</w:t>
      </w:r>
      <w:proofErr w:type="spellEnd"/>
      <w:r>
        <w:rPr>
          <w:sz w:val="28"/>
          <w:szCs w:val="28"/>
        </w:rPr>
        <w:t xml:space="preserve">, що передбачається  навчальним планом, або за письмовою згодою </w:t>
      </w:r>
      <w:r w:rsidR="005F3227">
        <w:rPr>
          <w:sz w:val="28"/>
          <w:szCs w:val="28"/>
        </w:rPr>
        <w:t xml:space="preserve">педагогічного </w:t>
      </w:r>
      <w:proofErr w:type="spellStart"/>
      <w:r>
        <w:rPr>
          <w:sz w:val="28"/>
          <w:szCs w:val="28"/>
        </w:rPr>
        <w:t>працiвника</w:t>
      </w:r>
      <w:proofErr w:type="spellEnd"/>
      <w:r>
        <w:rPr>
          <w:sz w:val="28"/>
          <w:szCs w:val="28"/>
        </w:rPr>
        <w:t xml:space="preserve"> з дотриманням вимог законодавства про працю.</w:t>
      </w:r>
    </w:p>
    <w:p w:rsidR="00AB1C1B" w:rsidRPr="003D7C09" w:rsidRDefault="00AB1C1B" w:rsidP="00D06DD4">
      <w:pPr>
        <w:spacing w:after="165"/>
        <w:jc w:val="both"/>
        <w:rPr>
          <w:lang w:eastAsia="uk-UA"/>
        </w:rPr>
      </w:pPr>
      <w:r>
        <w:rPr>
          <w:sz w:val="28"/>
          <w:szCs w:val="28"/>
        </w:rPr>
        <w:tab/>
        <w:t xml:space="preserve">13. </w:t>
      </w:r>
      <w:proofErr w:type="spellStart"/>
      <w:r>
        <w:rPr>
          <w:sz w:val="28"/>
          <w:szCs w:val="28"/>
        </w:rPr>
        <w:t>Керiвник</w:t>
      </w:r>
      <w:proofErr w:type="spellEnd"/>
      <w:r>
        <w:rPr>
          <w:sz w:val="28"/>
          <w:szCs w:val="28"/>
        </w:rPr>
        <w:t xml:space="preserve"> опорного закладу призначає класних </w:t>
      </w:r>
      <w:proofErr w:type="spellStart"/>
      <w:r>
        <w:rPr>
          <w:sz w:val="28"/>
          <w:szCs w:val="28"/>
        </w:rPr>
        <w:t>керiвникiв</w:t>
      </w:r>
      <w:proofErr w:type="spellEnd"/>
      <w:r>
        <w:rPr>
          <w:sz w:val="28"/>
          <w:szCs w:val="28"/>
        </w:rPr>
        <w:t xml:space="preserve">, </w:t>
      </w:r>
      <w:proofErr w:type="spellStart"/>
      <w:r>
        <w:rPr>
          <w:sz w:val="28"/>
          <w:szCs w:val="28"/>
        </w:rPr>
        <w:t>завiдуючих</w:t>
      </w:r>
      <w:proofErr w:type="spellEnd"/>
      <w:r>
        <w:rPr>
          <w:sz w:val="28"/>
          <w:szCs w:val="28"/>
        </w:rPr>
        <w:t xml:space="preserve"> навчальними </w:t>
      </w:r>
      <w:proofErr w:type="spellStart"/>
      <w:r>
        <w:rPr>
          <w:sz w:val="28"/>
          <w:szCs w:val="28"/>
        </w:rPr>
        <w:t>кабiнетами</w:t>
      </w:r>
      <w:proofErr w:type="spellEnd"/>
      <w:r>
        <w:rPr>
          <w:sz w:val="28"/>
          <w:szCs w:val="28"/>
        </w:rPr>
        <w:t xml:space="preserve">, майстернями, </w:t>
      </w:r>
      <w:proofErr w:type="spellStart"/>
      <w:r>
        <w:rPr>
          <w:sz w:val="28"/>
          <w:szCs w:val="28"/>
        </w:rPr>
        <w:t>навчально-дослiднимидiлянками</w:t>
      </w:r>
      <w:proofErr w:type="spellEnd"/>
      <w:r>
        <w:rPr>
          <w:sz w:val="28"/>
          <w:szCs w:val="28"/>
        </w:rPr>
        <w:t xml:space="preserve">, права та обов'язки яких визначаються нормативно-правовими актами Міністерства освіти і науки України, правилами </w:t>
      </w:r>
      <w:proofErr w:type="spellStart"/>
      <w:r>
        <w:rPr>
          <w:sz w:val="28"/>
          <w:szCs w:val="28"/>
        </w:rPr>
        <w:t>внутрiшнього</w:t>
      </w:r>
      <w:proofErr w:type="spellEnd"/>
      <w:r>
        <w:rPr>
          <w:sz w:val="28"/>
          <w:szCs w:val="28"/>
        </w:rPr>
        <w:t xml:space="preserve"> розпорядку та Статутом опорного </w:t>
      </w:r>
      <w:proofErr w:type="spellStart"/>
      <w:r>
        <w:rPr>
          <w:sz w:val="28"/>
          <w:szCs w:val="28"/>
        </w:rPr>
        <w:t>закладу.</w:t>
      </w:r>
      <w:r w:rsidRPr="00D06DD4">
        <w:rPr>
          <w:sz w:val="28"/>
          <w:szCs w:val="28"/>
          <w:lang w:eastAsia="uk-UA"/>
        </w:rPr>
        <w:t>Керівник</w:t>
      </w:r>
      <w:proofErr w:type="spellEnd"/>
      <w:r w:rsidRPr="00D06DD4">
        <w:rPr>
          <w:sz w:val="28"/>
          <w:szCs w:val="28"/>
          <w:lang w:eastAsia="uk-UA"/>
        </w:rPr>
        <w:t xml:space="preserve">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r w:rsidRPr="003D7C09">
        <w:rPr>
          <w:lang w:eastAsia="uk-UA"/>
        </w:rPr>
        <w:t>.</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 xml:space="preserve">14. Не допускається </w:t>
      </w:r>
      <w:r w:rsidR="005F3227">
        <w:rPr>
          <w:sz w:val="28"/>
          <w:szCs w:val="28"/>
        </w:rPr>
        <w:t xml:space="preserve">відволікання педагогічних працівників </w:t>
      </w:r>
      <w:proofErr w:type="spellStart"/>
      <w:r>
        <w:rPr>
          <w:sz w:val="28"/>
          <w:szCs w:val="28"/>
        </w:rPr>
        <w:t>вiд</w:t>
      </w:r>
      <w:proofErr w:type="spellEnd"/>
      <w:r>
        <w:rPr>
          <w:sz w:val="28"/>
          <w:szCs w:val="28"/>
        </w:rPr>
        <w:t xml:space="preserve"> виконання </w:t>
      </w:r>
      <w:proofErr w:type="spellStart"/>
      <w:r>
        <w:rPr>
          <w:sz w:val="28"/>
          <w:szCs w:val="28"/>
        </w:rPr>
        <w:t>професiйних</w:t>
      </w:r>
      <w:proofErr w:type="spellEnd"/>
      <w:r w:rsidR="005F3227">
        <w:rPr>
          <w:sz w:val="28"/>
          <w:szCs w:val="28"/>
        </w:rPr>
        <w:t xml:space="preserve"> </w:t>
      </w:r>
      <w:proofErr w:type="spellStart"/>
      <w:r>
        <w:rPr>
          <w:sz w:val="28"/>
          <w:szCs w:val="28"/>
        </w:rPr>
        <w:t>обов'язкiв</w:t>
      </w:r>
      <w:proofErr w:type="spellEnd"/>
      <w:r>
        <w:rPr>
          <w:sz w:val="28"/>
          <w:szCs w:val="28"/>
        </w:rPr>
        <w:t xml:space="preserve">, </w:t>
      </w:r>
      <w:r w:rsidR="005F3227">
        <w:rPr>
          <w:sz w:val="28"/>
          <w:szCs w:val="28"/>
        </w:rPr>
        <w:t xml:space="preserve">крім </w:t>
      </w:r>
      <w:proofErr w:type="spellStart"/>
      <w:r>
        <w:rPr>
          <w:sz w:val="28"/>
          <w:szCs w:val="28"/>
        </w:rPr>
        <w:t>випадкiв</w:t>
      </w:r>
      <w:proofErr w:type="spellEnd"/>
      <w:r>
        <w:rPr>
          <w:sz w:val="28"/>
          <w:szCs w:val="28"/>
        </w:rPr>
        <w:t>, передбачених законодавством.</w:t>
      </w:r>
    </w:p>
    <w:p w:rsidR="00AB1C1B" w:rsidRDefault="00AB1C1B" w:rsidP="00E9448A">
      <w:pPr>
        <w:jc w:val="both"/>
        <w:rPr>
          <w:sz w:val="28"/>
          <w:szCs w:val="28"/>
        </w:rPr>
      </w:pPr>
      <w:r>
        <w:rPr>
          <w:sz w:val="28"/>
          <w:szCs w:val="28"/>
        </w:rPr>
        <w:t xml:space="preserve">Залучення </w:t>
      </w:r>
      <w:r w:rsidR="005F3227">
        <w:rPr>
          <w:sz w:val="28"/>
          <w:szCs w:val="28"/>
        </w:rPr>
        <w:t xml:space="preserve">педагогічних </w:t>
      </w:r>
      <w:proofErr w:type="spellStart"/>
      <w:r>
        <w:rPr>
          <w:sz w:val="28"/>
          <w:szCs w:val="28"/>
        </w:rPr>
        <w:t>працiвникiв</w:t>
      </w:r>
      <w:proofErr w:type="spellEnd"/>
      <w:r>
        <w:rPr>
          <w:sz w:val="28"/>
          <w:szCs w:val="28"/>
        </w:rPr>
        <w:t xml:space="preserve"> до </w:t>
      </w:r>
      <w:proofErr w:type="spellStart"/>
      <w:r>
        <w:rPr>
          <w:sz w:val="28"/>
          <w:szCs w:val="28"/>
        </w:rPr>
        <w:t>участi</w:t>
      </w:r>
      <w:proofErr w:type="spellEnd"/>
      <w:r>
        <w:rPr>
          <w:sz w:val="28"/>
          <w:szCs w:val="28"/>
        </w:rPr>
        <w:t xml:space="preserve"> у видах </w:t>
      </w:r>
      <w:proofErr w:type="spellStart"/>
      <w:r>
        <w:rPr>
          <w:sz w:val="28"/>
          <w:szCs w:val="28"/>
        </w:rPr>
        <w:t>робiт</w:t>
      </w:r>
      <w:proofErr w:type="spellEnd"/>
      <w:r>
        <w:rPr>
          <w:sz w:val="28"/>
          <w:szCs w:val="28"/>
        </w:rPr>
        <w:t xml:space="preserve">, не передбачених  навчальним планом, навчальними програмами та </w:t>
      </w:r>
      <w:proofErr w:type="spellStart"/>
      <w:r>
        <w:rPr>
          <w:sz w:val="28"/>
          <w:szCs w:val="28"/>
        </w:rPr>
        <w:t>iншими</w:t>
      </w:r>
      <w:proofErr w:type="spellEnd"/>
      <w:r>
        <w:rPr>
          <w:sz w:val="28"/>
          <w:szCs w:val="28"/>
        </w:rPr>
        <w:t xml:space="preserve"> документами, що регламентують </w:t>
      </w:r>
      <w:proofErr w:type="spellStart"/>
      <w:r>
        <w:rPr>
          <w:sz w:val="28"/>
          <w:szCs w:val="28"/>
        </w:rPr>
        <w:t>дiяльнiсть</w:t>
      </w:r>
      <w:proofErr w:type="spellEnd"/>
      <w:r>
        <w:rPr>
          <w:sz w:val="28"/>
          <w:szCs w:val="28"/>
        </w:rPr>
        <w:t xml:space="preserve"> опорного закладу, </w:t>
      </w:r>
      <w:proofErr w:type="spellStart"/>
      <w:r>
        <w:rPr>
          <w:sz w:val="28"/>
          <w:szCs w:val="28"/>
        </w:rPr>
        <w:t>здiйснюється</w:t>
      </w:r>
      <w:proofErr w:type="spellEnd"/>
      <w:r>
        <w:rPr>
          <w:sz w:val="28"/>
          <w:szCs w:val="28"/>
        </w:rPr>
        <w:t xml:space="preserve"> лише за їх згодою.</w:t>
      </w:r>
    </w:p>
    <w:p w:rsidR="00AB1C1B" w:rsidRDefault="00AB1C1B" w:rsidP="005F3DE6">
      <w:pPr>
        <w:spacing w:after="165"/>
        <w:jc w:val="both"/>
        <w:rPr>
          <w:sz w:val="28"/>
          <w:szCs w:val="28"/>
          <w:lang w:eastAsia="uk-UA"/>
        </w:rPr>
      </w:pPr>
      <w:r>
        <w:rPr>
          <w:sz w:val="28"/>
          <w:szCs w:val="28"/>
        </w:rPr>
        <w:tab/>
        <w:t xml:space="preserve">15. </w:t>
      </w:r>
      <w:r w:rsidRPr="005F3DE6">
        <w:rPr>
          <w:sz w:val="28"/>
          <w:szCs w:val="28"/>
          <w:lang w:eastAsia="uk-UA"/>
        </w:rP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w:t>
      </w:r>
      <w:r>
        <w:rPr>
          <w:sz w:val="28"/>
          <w:szCs w:val="28"/>
          <w:lang w:eastAsia="uk-UA"/>
        </w:rPr>
        <w:t>ного зростання. Заклад освіти, у</w:t>
      </w:r>
      <w:r w:rsidRPr="005F3DE6">
        <w:rPr>
          <w:sz w:val="28"/>
          <w:szCs w:val="28"/>
          <w:lang w:eastAsia="uk-UA"/>
        </w:rPr>
        <w:t xml:space="preserve"> якому працюють педагогічні працівники, сприяє їхньому професійному розвитку та підвищенню </w:t>
      </w:r>
      <w:proofErr w:type="spellStart"/>
      <w:r w:rsidRPr="005F3DE6">
        <w:rPr>
          <w:sz w:val="28"/>
          <w:szCs w:val="28"/>
          <w:lang w:eastAsia="uk-UA"/>
        </w:rPr>
        <w:t>кваліфікації.Підвищення</w:t>
      </w:r>
      <w:proofErr w:type="spellEnd"/>
      <w:r w:rsidRPr="005F3DE6">
        <w:rPr>
          <w:sz w:val="28"/>
          <w:szCs w:val="28"/>
          <w:lang w:eastAsia="uk-UA"/>
        </w:rPr>
        <w:t xml:space="preserve"> кваліфікації може здійснюватися за різними видами </w:t>
      </w:r>
      <w:r w:rsidRPr="005F3DE6">
        <w:rPr>
          <w:sz w:val="28"/>
          <w:szCs w:val="28"/>
          <w:lang w:eastAsia="uk-UA"/>
        </w:rPr>
        <w:lastRenderedPageBreak/>
        <w:t xml:space="preserve">(навчання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5F3DE6">
        <w:rPr>
          <w:sz w:val="28"/>
          <w:szCs w:val="28"/>
          <w:lang w:eastAsia="uk-UA"/>
        </w:rPr>
        <w:t>вебінарах</w:t>
      </w:r>
      <w:proofErr w:type="spellEnd"/>
      <w:r w:rsidRPr="005F3DE6">
        <w:rPr>
          <w:sz w:val="28"/>
          <w:szCs w:val="28"/>
          <w:lang w:eastAsia="uk-UA"/>
        </w:rPr>
        <w:t>, майстер-класах тощо) та у різних формах (інституційна, дуальна, на робочому місці (на виробництві) тощо).</w:t>
      </w:r>
    </w:p>
    <w:p w:rsidR="00AB1C1B" w:rsidRDefault="00AB1C1B" w:rsidP="00C00D5E">
      <w:pPr>
        <w:spacing w:after="165"/>
        <w:jc w:val="both"/>
        <w:rPr>
          <w:sz w:val="28"/>
          <w:szCs w:val="28"/>
        </w:rPr>
      </w:pPr>
      <w:proofErr w:type="spellStart"/>
      <w:r>
        <w:rPr>
          <w:sz w:val="28"/>
          <w:szCs w:val="28"/>
        </w:rPr>
        <w:t>Педагогiчнi</w:t>
      </w:r>
      <w:proofErr w:type="spellEnd"/>
      <w:r w:rsidR="005F3227">
        <w:rPr>
          <w:sz w:val="28"/>
          <w:szCs w:val="28"/>
        </w:rPr>
        <w:t xml:space="preserve"> </w:t>
      </w:r>
      <w:proofErr w:type="spellStart"/>
      <w:r>
        <w:rPr>
          <w:sz w:val="28"/>
          <w:szCs w:val="28"/>
        </w:rPr>
        <w:t>працiвники</w:t>
      </w:r>
      <w:proofErr w:type="spellEnd"/>
      <w:r>
        <w:rPr>
          <w:sz w:val="28"/>
          <w:szCs w:val="28"/>
        </w:rPr>
        <w:t xml:space="preserve"> опорного закладу </w:t>
      </w:r>
      <w:proofErr w:type="spellStart"/>
      <w:r>
        <w:rPr>
          <w:sz w:val="28"/>
          <w:szCs w:val="28"/>
        </w:rPr>
        <w:t>пiдлягають</w:t>
      </w:r>
      <w:proofErr w:type="spellEnd"/>
      <w:r w:rsidR="005F3227">
        <w:rPr>
          <w:sz w:val="28"/>
          <w:szCs w:val="28"/>
        </w:rPr>
        <w:t xml:space="preserve"> атестації </w:t>
      </w:r>
      <w:proofErr w:type="spellStart"/>
      <w:r>
        <w:rPr>
          <w:sz w:val="28"/>
          <w:szCs w:val="28"/>
        </w:rPr>
        <w:t>вiдповiдно</w:t>
      </w:r>
      <w:proofErr w:type="spellEnd"/>
      <w:r>
        <w:rPr>
          <w:sz w:val="28"/>
          <w:szCs w:val="28"/>
        </w:rPr>
        <w:t xml:space="preserve"> до порядку, встановленого Міністерством освіти і науки України. За результатами </w:t>
      </w:r>
      <w:r w:rsidR="005F3227">
        <w:rPr>
          <w:sz w:val="28"/>
          <w:szCs w:val="28"/>
        </w:rPr>
        <w:t xml:space="preserve">атестації педагогічних </w:t>
      </w:r>
      <w:proofErr w:type="spellStart"/>
      <w:r>
        <w:rPr>
          <w:sz w:val="28"/>
          <w:szCs w:val="28"/>
        </w:rPr>
        <w:t>працiвникiв</w:t>
      </w:r>
      <w:proofErr w:type="spellEnd"/>
      <w:r>
        <w:rPr>
          <w:sz w:val="28"/>
          <w:szCs w:val="28"/>
        </w:rPr>
        <w:t xml:space="preserve"> визначається їх </w:t>
      </w:r>
      <w:r w:rsidR="005F3227">
        <w:rPr>
          <w:sz w:val="28"/>
          <w:szCs w:val="28"/>
        </w:rPr>
        <w:t xml:space="preserve">відповідність </w:t>
      </w:r>
      <w:proofErr w:type="spellStart"/>
      <w:r>
        <w:rPr>
          <w:sz w:val="28"/>
          <w:szCs w:val="28"/>
        </w:rPr>
        <w:t>займанiй</w:t>
      </w:r>
      <w:proofErr w:type="spellEnd"/>
      <w:r w:rsidR="005F3227">
        <w:rPr>
          <w:sz w:val="28"/>
          <w:szCs w:val="28"/>
        </w:rPr>
        <w:t xml:space="preserve"> </w:t>
      </w:r>
      <w:proofErr w:type="spellStart"/>
      <w:r>
        <w:rPr>
          <w:sz w:val="28"/>
          <w:szCs w:val="28"/>
        </w:rPr>
        <w:t>посадi</w:t>
      </w:r>
      <w:proofErr w:type="spellEnd"/>
      <w:r>
        <w:rPr>
          <w:sz w:val="28"/>
          <w:szCs w:val="28"/>
        </w:rPr>
        <w:t xml:space="preserve">, присвоюється </w:t>
      </w:r>
      <w:proofErr w:type="spellStart"/>
      <w:r>
        <w:rPr>
          <w:sz w:val="28"/>
          <w:szCs w:val="28"/>
        </w:rPr>
        <w:t>квалiфiкацiйна</w:t>
      </w:r>
      <w:proofErr w:type="spellEnd"/>
      <w:r w:rsidR="005F3227">
        <w:rPr>
          <w:sz w:val="28"/>
          <w:szCs w:val="28"/>
        </w:rPr>
        <w:t xml:space="preserve"> </w:t>
      </w:r>
      <w:proofErr w:type="spellStart"/>
      <w:r>
        <w:rPr>
          <w:sz w:val="28"/>
          <w:szCs w:val="28"/>
        </w:rPr>
        <w:t>категорiя</w:t>
      </w:r>
      <w:proofErr w:type="spellEnd"/>
      <w:r>
        <w:rPr>
          <w:sz w:val="28"/>
          <w:szCs w:val="28"/>
        </w:rPr>
        <w:t xml:space="preserve"> (</w:t>
      </w:r>
      <w:proofErr w:type="spellStart"/>
      <w:r>
        <w:rPr>
          <w:sz w:val="28"/>
          <w:szCs w:val="28"/>
        </w:rPr>
        <w:t>спецiалiст</w:t>
      </w:r>
      <w:proofErr w:type="spellEnd"/>
      <w:r>
        <w:rPr>
          <w:sz w:val="28"/>
          <w:szCs w:val="28"/>
        </w:rPr>
        <w:t xml:space="preserve">, </w:t>
      </w:r>
      <w:proofErr w:type="spellStart"/>
      <w:r>
        <w:rPr>
          <w:sz w:val="28"/>
          <w:szCs w:val="28"/>
        </w:rPr>
        <w:t>спецiалiст</w:t>
      </w:r>
      <w:proofErr w:type="spellEnd"/>
      <w:r>
        <w:rPr>
          <w:sz w:val="28"/>
          <w:szCs w:val="28"/>
        </w:rPr>
        <w:t xml:space="preserve"> другої, першої, вищої </w:t>
      </w:r>
      <w:proofErr w:type="spellStart"/>
      <w:r>
        <w:rPr>
          <w:sz w:val="28"/>
          <w:szCs w:val="28"/>
        </w:rPr>
        <w:t>категорiї</w:t>
      </w:r>
      <w:proofErr w:type="spellEnd"/>
      <w:r>
        <w:rPr>
          <w:sz w:val="28"/>
          <w:szCs w:val="28"/>
        </w:rPr>
        <w:t xml:space="preserve">) та може бути присвоєно </w:t>
      </w:r>
      <w:proofErr w:type="spellStart"/>
      <w:r>
        <w:rPr>
          <w:sz w:val="28"/>
          <w:szCs w:val="28"/>
        </w:rPr>
        <w:t>педагогiчне</w:t>
      </w:r>
      <w:proofErr w:type="spellEnd"/>
      <w:r>
        <w:rPr>
          <w:sz w:val="28"/>
          <w:szCs w:val="28"/>
        </w:rPr>
        <w:t xml:space="preserve"> звання "старший учитель", "</w:t>
      </w:r>
      <w:proofErr w:type="spellStart"/>
      <w:r>
        <w:rPr>
          <w:sz w:val="28"/>
          <w:szCs w:val="28"/>
        </w:rPr>
        <w:t>учитель</w:t>
      </w:r>
      <w:proofErr w:type="spellEnd"/>
      <w:r>
        <w:rPr>
          <w:sz w:val="28"/>
          <w:szCs w:val="28"/>
        </w:rPr>
        <w:t xml:space="preserve"> (вихователь) - методист", "педагог - </w:t>
      </w:r>
      <w:proofErr w:type="spellStart"/>
      <w:r>
        <w:rPr>
          <w:sz w:val="28"/>
          <w:szCs w:val="28"/>
        </w:rPr>
        <w:t>органiзатор</w:t>
      </w:r>
      <w:proofErr w:type="spellEnd"/>
      <w:r>
        <w:rPr>
          <w:sz w:val="28"/>
          <w:szCs w:val="28"/>
        </w:rPr>
        <w:t xml:space="preserve"> - методист" та </w:t>
      </w:r>
      <w:proofErr w:type="spellStart"/>
      <w:r>
        <w:rPr>
          <w:sz w:val="28"/>
          <w:szCs w:val="28"/>
        </w:rPr>
        <w:t>iншi</w:t>
      </w:r>
      <w:proofErr w:type="spellEnd"/>
      <w:r>
        <w:rPr>
          <w:sz w:val="28"/>
          <w:szCs w:val="28"/>
        </w:rPr>
        <w:t>.</w:t>
      </w:r>
    </w:p>
    <w:p w:rsidR="00AB1C1B" w:rsidRPr="006E2725" w:rsidRDefault="00AB1C1B" w:rsidP="006E2725">
      <w:pPr>
        <w:spacing w:after="165"/>
        <w:jc w:val="both"/>
        <w:rPr>
          <w:sz w:val="28"/>
          <w:szCs w:val="28"/>
          <w:lang w:eastAsia="uk-UA"/>
        </w:rPr>
      </w:pPr>
      <w:r>
        <w:rPr>
          <w:sz w:val="28"/>
          <w:szCs w:val="28"/>
        </w:rPr>
        <w:tab/>
        <w:t xml:space="preserve">16. </w:t>
      </w:r>
      <w:r>
        <w:rPr>
          <w:sz w:val="28"/>
          <w:szCs w:val="28"/>
          <w:lang w:eastAsia="uk-UA"/>
        </w:rPr>
        <w:t xml:space="preserve">Педагогічні </w:t>
      </w:r>
      <w:r w:rsidRPr="006E2725">
        <w:rPr>
          <w:sz w:val="28"/>
          <w:szCs w:val="28"/>
          <w:lang w:eastAsia="uk-UA"/>
        </w:rPr>
        <w:t>працівники мають право на:</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педагогічну ініціативу;</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6E2725">
        <w:rPr>
          <w:sz w:val="28"/>
          <w:szCs w:val="28"/>
          <w:lang w:eastAsia="uk-UA"/>
        </w:rPr>
        <w:t>компетентнісного</w:t>
      </w:r>
      <w:proofErr w:type="spellEnd"/>
      <w:r w:rsidRPr="006E2725">
        <w:rPr>
          <w:sz w:val="28"/>
          <w:szCs w:val="28"/>
          <w:lang w:eastAsia="uk-UA"/>
        </w:rPr>
        <w:t xml:space="preserve"> навчання;</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підвищення кваліфікації, перепідготовку;</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відзначення успіхів у своїй професійній діяльності;</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справедливе та об’єктивне оцінювання своєї професійної діяльності;</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захист професійної честі та гідності;</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індивідуальну освітню (наукову, творчу, мистецьку та іншу) діяльність за межами закладу освіти;</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творчу відпустку строком до одного року не більше одного разу на 10 років із зарахуванням до стажу роботи;</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lastRenderedPageBreak/>
        <w:t>забезпечення службовим житлом з усіма комунальними зручностями у порядку, передбаченому законодавством;</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безпечні і нешкідливі умови праці;</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подовжену оплачувану відпустку;</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участь у громадському самоврядуванні закладу освіти;</w:t>
      </w:r>
    </w:p>
    <w:p w:rsidR="00AB1C1B" w:rsidRPr="006E2725" w:rsidRDefault="00AB1C1B" w:rsidP="006E2725">
      <w:pPr>
        <w:numPr>
          <w:ilvl w:val="0"/>
          <w:numId w:val="6"/>
        </w:numPr>
        <w:suppressAutoHyphens w:val="0"/>
        <w:spacing w:before="30" w:after="150"/>
        <w:ind w:left="0"/>
        <w:jc w:val="both"/>
        <w:rPr>
          <w:sz w:val="28"/>
          <w:szCs w:val="28"/>
          <w:lang w:eastAsia="uk-UA"/>
        </w:rPr>
      </w:pPr>
      <w:r w:rsidRPr="006E2725">
        <w:rPr>
          <w:sz w:val="28"/>
          <w:szCs w:val="28"/>
          <w:lang w:eastAsia="uk-UA"/>
        </w:rPr>
        <w:t>участь у роботі колегіальних органів управління закладу освіти.</w:t>
      </w:r>
    </w:p>
    <w:p w:rsidR="00AB1C1B" w:rsidRPr="006E2725" w:rsidRDefault="00AB1C1B" w:rsidP="006E2725">
      <w:pPr>
        <w:spacing w:after="165"/>
        <w:jc w:val="both"/>
        <w:rPr>
          <w:sz w:val="28"/>
          <w:szCs w:val="28"/>
          <w:lang w:eastAsia="uk-UA"/>
        </w:rPr>
      </w:pPr>
      <w:r>
        <w:rPr>
          <w:sz w:val="28"/>
          <w:szCs w:val="28"/>
        </w:rPr>
        <w:tab/>
        <w:t>17.</w:t>
      </w:r>
      <w:r>
        <w:rPr>
          <w:sz w:val="28"/>
          <w:szCs w:val="28"/>
          <w:lang w:eastAsia="uk-UA"/>
        </w:rPr>
        <w:t xml:space="preserve">Педагогічні </w:t>
      </w:r>
      <w:r w:rsidRPr="006E2725">
        <w:rPr>
          <w:sz w:val="28"/>
          <w:szCs w:val="28"/>
          <w:lang w:eastAsia="uk-UA"/>
        </w:rPr>
        <w:t>працівники зобов’язані:</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постійно підвищувати свій професійний і загальнокультурний рівні та педагогічну майстерність;</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виконувати освітню програму для досягнення здобувачами освіти передбачених нею результатів навчання;</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дотримуватися педагогічної етики;</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поважати гідність, права, свободи і законні інтереси всіх учасників освітнього процесу;</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 xml:space="preserve">формувати у здобувачів освіти усвідомлення необхідності </w:t>
      </w:r>
      <w:proofErr w:type="spellStart"/>
      <w:r w:rsidRPr="006E2725">
        <w:rPr>
          <w:sz w:val="28"/>
          <w:szCs w:val="28"/>
          <w:lang w:eastAsia="uk-UA"/>
        </w:rPr>
        <w:t>додержуватися Конституціїт</w:t>
      </w:r>
      <w:proofErr w:type="spellEnd"/>
      <w:r w:rsidRPr="006E2725">
        <w:rPr>
          <w:sz w:val="28"/>
          <w:szCs w:val="28"/>
          <w:lang w:eastAsia="uk-UA"/>
        </w:rPr>
        <w:t>а законів України, захищати суверенітет і територіальну цілісність України;</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B1C1B" w:rsidRPr="006E2725" w:rsidRDefault="00AB1C1B" w:rsidP="006E2725">
      <w:pPr>
        <w:numPr>
          <w:ilvl w:val="0"/>
          <w:numId w:val="7"/>
        </w:numPr>
        <w:suppressAutoHyphens w:val="0"/>
        <w:spacing w:before="30" w:after="150"/>
        <w:ind w:left="0"/>
        <w:jc w:val="both"/>
        <w:rPr>
          <w:sz w:val="28"/>
          <w:szCs w:val="28"/>
          <w:lang w:eastAsia="uk-UA"/>
        </w:rPr>
      </w:pPr>
      <w:r w:rsidRPr="006E2725">
        <w:rPr>
          <w:sz w:val="28"/>
          <w:szCs w:val="28"/>
          <w:lang w:eastAsia="uk-UA"/>
        </w:rPr>
        <w:lastRenderedPageBreak/>
        <w:t>додержуватися установчих документів та правил внутрішнього розпорядку закладу освіти, виконувати свої посадові обов’язки.</w:t>
      </w:r>
    </w:p>
    <w:p w:rsidR="00AB1C1B" w:rsidRDefault="00AB1C1B" w:rsidP="00FE4EC4">
      <w:pPr>
        <w:spacing w:after="165"/>
        <w:jc w:val="both"/>
        <w:rPr>
          <w:sz w:val="28"/>
          <w:szCs w:val="28"/>
          <w:lang w:eastAsia="uk-UA"/>
        </w:rPr>
      </w:pPr>
      <w:r>
        <w:rPr>
          <w:sz w:val="28"/>
          <w:szCs w:val="28"/>
          <w:lang w:eastAsia="uk-UA"/>
        </w:rPr>
        <w:t xml:space="preserve">Педагогічні </w:t>
      </w:r>
      <w:r w:rsidRPr="00FE4EC4">
        <w:rPr>
          <w:sz w:val="28"/>
          <w:szCs w:val="28"/>
          <w:lang w:eastAsia="uk-UA"/>
        </w:rPr>
        <w:t>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AB1C1B" w:rsidRDefault="00AB1C1B" w:rsidP="00B77DE3">
      <w:pPr>
        <w:ind w:firstLine="709"/>
        <w:jc w:val="both"/>
        <w:rPr>
          <w:sz w:val="28"/>
          <w:szCs w:val="28"/>
        </w:rPr>
      </w:pPr>
      <w:r>
        <w:rPr>
          <w:sz w:val="28"/>
          <w:szCs w:val="28"/>
          <w:lang w:eastAsia="uk-UA"/>
        </w:rPr>
        <w:t>18.</w:t>
      </w:r>
      <w:r>
        <w:rPr>
          <w:sz w:val="28"/>
          <w:szCs w:val="28"/>
        </w:rPr>
        <w:t xml:space="preserve">Педагогiчнiпрацiвники, </w:t>
      </w:r>
      <w:proofErr w:type="spellStart"/>
      <w:r>
        <w:rPr>
          <w:sz w:val="28"/>
          <w:szCs w:val="28"/>
        </w:rPr>
        <w:t>якi</w:t>
      </w:r>
      <w:proofErr w:type="spellEnd"/>
      <w:r>
        <w:rPr>
          <w:sz w:val="28"/>
          <w:szCs w:val="28"/>
        </w:rPr>
        <w:t xml:space="preserve"> систематично порушують Статут, правила </w:t>
      </w:r>
      <w:proofErr w:type="spellStart"/>
      <w:r>
        <w:rPr>
          <w:sz w:val="28"/>
          <w:szCs w:val="28"/>
        </w:rPr>
        <w:t>внутрiшнього</w:t>
      </w:r>
      <w:proofErr w:type="spellEnd"/>
      <w:r>
        <w:rPr>
          <w:sz w:val="28"/>
          <w:szCs w:val="28"/>
        </w:rPr>
        <w:t xml:space="preserve"> розпорядку опорного закладу, не виконують посадових </w:t>
      </w:r>
      <w:proofErr w:type="spellStart"/>
      <w:r>
        <w:rPr>
          <w:sz w:val="28"/>
          <w:szCs w:val="28"/>
        </w:rPr>
        <w:t>обов'язкiв</w:t>
      </w:r>
      <w:proofErr w:type="spellEnd"/>
      <w:r>
        <w:rPr>
          <w:sz w:val="28"/>
          <w:szCs w:val="28"/>
        </w:rPr>
        <w:t xml:space="preserve">, умови трудового договору (контракту) або за результатами </w:t>
      </w:r>
      <w:proofErr w:type="spellStart"/>
      <w:r>
        <w:rPr>
          <w:sz w:val="28"/>
          <w:szCs w:val="28"/>
        </w:rPr>
        <w:t>атестацiї</w:t>
      </w:r>
      <w:proofErr w:type="spellEnd"/>
      <w:r>
        <w:rPr>
          <w:sz w:val="28"/>
          <w:szCs w:val="28"/>
        </w:rPr>
        <w:t xml:space="preserve"> не </w:t>
      </w:r>
      <w:proofErr w:type="spellStart"/>
      <w:r>
        <w:rPr>
          <w:sz w:val="28"/>
          <w:szCs w:val="28"/>
        </w:rPr>
        <w:t>вiдповiдають</w:t>
      </w:r>
      <w:proofErr w:type="spellEnd"/>
      <w:r w:rsidR="005F3227">
        <w:rPr>
          <w:sz w:val="28"/>
          <w:szCs w:val="28"/>
        </w:rPr>
        <w:t xml:space="preserve"> </w:t>
      </w:r>
      <w:proofErr w:type="spellStart"/>
      <w:r>
        <w:rPr>
          <w:sz w:val="28"/>
          <w:szCs w:val="28"/>
        </w:rPr>
        <w:t>займанiй</w:t>
      </w:r>
      <w:proofErr w:type="spellEnd"/>
      <w:r w:rsidR="005F3227">
        <w:rPr>
          <w:sz w:val="28"/>
          <w:szCs w:val="28"/>
        </w:rPr>
        <w:t xml:space="preserve"> </w:t>
      </w:r>
      <w:proofErr w:type="spellStart"/>
      <w:r>
        <w:rPr>
          <w:sz w:val="28"/>
          <w:szCs w:val="28"/>
        </w:rPr>
        <w:t>посадi</w:t>
      </w:r>
      <w:proofErr w:type="spellEnd"/>
      <w:r>
        <w:rPr>
          <w:sz w:val="28"/>
          <w:szCs w:val="28"/>
        </w:rPr>
        <w:t xml:space="preserve">, </w:t>
      </w:r>
      <w:proofErr w:type="spellStart"/>
      <w:r>
        <w:rPr>
          <w:sz w:val="28"/>
          <w:szCs w:val="28"/>
        </w:rPr>
        <w:t>звiльняються</w:t>
      </w:r>
      <w:proofErr w:type="spellEnd"/>
      <w:r>
        <w:rPr>
          <w:sz w:val="28"/>
          <w:szCs w:val="28"/>
        </w:rPr>
        <w:t xml:space="preserve"> з роботи </w:t>
      </w:r>
      <w:proofErr w:type="spellStart"/>
      <w:r>
        <w:rPr>
          <w:sz w:val="28"/>
          <w:szCs w:val="28"/>
        </w:rPr>
        <w:t>згiдноiз</w:t>
      </w:r>
      <w:proofErr w:type="spellEnd"/>
      <w:r>
        <w:rPr>
          <w:sz w:val="28"/>
          <w:szCs w:val="28"/>
        </w:rPr>
        <w:t xml:space="preserve"> законодавством.</w:t>
      </w:r>
    </w:p>
    <w:p w:rsidR="00AB1C1B" w:rsidRDefault="00AB1C1B" w:rsidP="00890028">
      <w:pPr>
        <w:jc w:val="both"/>
        <w:rPr>
          <w:sz w:val="28"/>
          <w:szCs w:val="28"/>
        </w:rPr>
      </w:pPr>
      <w:r>
        <w:rPr>
          <w:sz w:val="28"/>
          <w:szCs w:val="28"/>
          <w:lang w:eastAsia="uk-UA"/>
        </w:rPr>
        <w:t xml:space="preserve">         19.</w:t>
      </w:r>
      <w:r>
        <w:rPr>
          <w:sz w:val="28"/>
          <w:szCs w:val="28"/>
        </w:rPr>
        <w:t xml:space="preserve">Права i обов'язки </w:t>
      </w:r>
      <w:r w:rsidR="005F3227">
        <w:rPr>
          <w:sz w:val="28"/>
          <w:szCs w:val="28"/>
        </w:rPr>
        <w:t xml:space="preserve">інших </w:t>
      </w:r>
      <w:proofErr w:type="spellStart"/>
      <w:r>
        <w:rPr>
          <w:sz w:val="28"/>
          <w:szCs w:val="28"/>
        </w:rPr>
        <w:t>працiвникiв</w:t>
      </w:r>
      <w:proofErr w:type="spellEnd"/>
      <w:r>
        <w:rPr>
          <w:sz w:val="28"/>
          <w:szCs w:val="28"/>
        </w:rPr>
        <w:t xml:space="preserve"> та </w:t>
      </w:r>
      <w:proofErr w:type="spellStart"/>
      <w:r>
        <w:rPr>
          <w:sz w:val="28"/>
          <w:szCs w:val="28"/>
        </w:rPr>
        <w:t>допомiжного</w:t>
      </w:r>
      <w:proofErr w:type="spellEnd"/>
      <w:r>
        <w:rPr>
          <w:sz w:val="28"/>
          <w:szCs w:val="28"/>
        </w:rPr>
        <w:t xml:space="preserve"> персоналу регулюються трудовим законодавством, Статутом та правилами </w:t>
      </w:r>
      <w:proofErr w:type="spellStart"/>
      <w:r>
        <w:rPr>
          <w:sz w:val="28"/>
          <w:szCs w:val="28"/>
        </w:rPr>
        <w:t>внутрiшнього</w:t>
      </w:r>
      <w:proofErr w:type="spellEnd"/>
      <w:r>
        <w:rPr>
          <w:sz w:val="28"/>
          <w:szCs w:val="28"/>
        </w:rPr>
        <w:t xml:space="preserve"> розпорядку опорного закладу.</w:t>
      </w:r>
    </w:p>
    <w:p w:rsidR="00AB1C1B" w:rsidRPr="00FE4EC4" w:rsidRDefault="00AB1C1B" w:rsidP="00890028">
      <w:pPr>
        <w:jc w:val="both"/>
        <w:rPr>
          <w:sz w:val="28"/>
          <w:szCs w:val="28"/>
          <w:lang w:eastAsia="uk-UA"/>
        </w:rPr>
      </w:pPr>
      <w:r>
        <w:rPr>
          <w:sz w:val="28"/>
          <w:szCs w:val="28"/>
          <w:lang w:eastAsia="uk-UA"/>
        </w:rPr>
        <w:t xml:space="preserve">        20</w:t>
      </w:r>
      <w:r w:rsidRPr="00FE4EC4">
        <w:rPr>
          <w:sz w:val="28"/>
          <w:szCs w:val="28"/>
          <w:lang w:eastAsia="uk-UA"/>
        </w:rPr>
        <w:t>.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AB1C1B" w:rsidRPr="008B1841" w:rsidRDefault="00AB1C1B" w:rsidP="008B1841">
      <w:pPr>
        <w:jc w:val="both"/>
        <w:rPr>
          <w:sz w:val="28"/>
          <w:szCs w:val="28"/>
          <w:lang w:eastAsia="uk-UA"/>
        </w:rPr>
      </w:pPr>
      <w:r>
        <w:rPr>
          <w:sz w:val="28"/>
          <w:szCs w:val="28"/>
        </w:rPr>
        <w:t xml:space="preserve">        21.</w:t>
      </w:r>
      <w:r w:rsidRPr="008B1841">
        <w:rPr>
          <w:sz w:val="28"/>
          <w:szCs w:val="28"/>
          <w:lang w:eastAsia="uk-UA"/>
        </w:rPr>
        <w:t>Батьки здобувачів освіти</w:t>
      </w:r>
      <w:r>
        <w:rPr>
          <w:sz w:val="28"/>
          <w:szCs w:val="28"/>
          <w:lang w:eastAsia="uk-UA"/>
        </w:rPr>
        <w:t xml:space="preserve"> та особи, що їх замінюють,</w:t>
      </w:r>
      <w:r w:rsidRPr="008B1841">
        <w:rPr>
          <w:sz w:val="28"/>
          <w:szCs w:val="28"/>
          <w:lang w:eastAsia="uk-UA"/>
        </w:rPr>
        <w:t xml:space="preserve"> мають право:</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захищати відповідно до законодавства права та законні інтереси здобувачів освіти;</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звертатися до закладів освіти, органів управління освітою з питань освіти;</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обирати заклад освіти, освітню програму, вид і форму здобуття дітьми відповідної освіти;</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брати участь у розробленні індивідуальної програми розвитку дитини та/або індивідуального навчального плану;</w:t>
      </w:r>
    </w:p>
    <w:p w:rsidR="00AB1C1B" w:rsidRPr="008B1841" w:rsidRDefault="00AB1C1B" w:rsidP="008B1841">
      <w:pPr>
        <w:numPr>
          <w:ilvl w:val="0"/>
          <w:numId w:val="8"/>
        </w:numPr>
        <w:suppressAutoHyphens w:val="0"/>
        <w:spacing w:before="30" w:after="150"/>
        <w:ind w:left="0"/>
        <w:jc w:val="both"/>
        <w:rPr>
          <w:sz w:val="28"/>
          <w:szCs w:val="28"/>
          <w:lang w:eastAsia="uk-UA"/>
        </w:rPr>
      </w:pPr>
      <w:r w:rsidRPr="008B1841">
        <w:rPr>
          <w:sz w:val="28"/>
          <w:szCs w:val="28"/>
          <w:lang w:eastAsia="uk-UA"/>
        </w:rPr>
        <w:t>отримувати інформацію про діяльність закладу освіти, результати навчання своїх дітей (</w:t>
      </w:r>
      <w:proofErr w:type="spellStart"/>
      <w:r w:rsidRPr="008B1841">
        <w:rPr>
          <w:sz w:val="28"/>
          <w:szCs w:val="28"/>
          <w:lang w:eastAsia="uk-UA"/>
        </w:rPr>
        <w:t>дітей</w:t>
      </w:r>
      <w:proofErr w:type="spellEnd"/>
      <w:r w:rsidRPr="008B1841">
        <w:rPr>
          <w:sz w:val="28"/>
          <w:szCs w:val="28"/>
          <w:lang w:eastAsia="uk-UA"/>
        </w:rPr>
        <w:t>, законними представниками яких вони є) і результати оцінювання якості освіти у закладі освіти та його освітньої діяльності.</w:t>
      </w:r>
    </w:p>
    <w:p w:rsidR="00AB1C1B" w:rsidRPr="003D7C09" w:rsidRDefault="00AB1C1B" w:rsidP="008B1841">
      <w:pPr>
        <w:spacing w:after="165"/>
        <w:rPr>
          <w:lang w:eastAsia="uk-UA"/>
        </w:rPr>
      </w:pPr>
      <w:r>
        <w:rPr>
          <w:sz w:val="28"/>
          <w:szCs w:val="28"/>
        </w:rPr>
        <w:tab/>
        <w:t xml:space="preserve">22. </w:t>
      </w:r>
      <w:r w:rsidRPr="008B1841">
        <w:rPr>
          <w:sz w:val="28"/>
          <w:szCs w:val="28"/>
          <w:lang w:eastAsia="uk-UA"/>
        </w:rPr>
        <w:t>Батьки здобувачів освіти</w:t>
      </w:r>
      <w:r>
        <w:rPr>
          <w:sz w:val="28"/>
          <w:szCs w:val="28"/>
          <w:lang w:eastAsia="uk-UA"/>
        </w:rPr>
        <w:t xml:space="preserve"> та особи, що їх  замінюють, </w:t>
      </w:r>
      <w:r w:rsidRPr="008B1841">
        <w:rPr>
          <w:sz w:val="28"/>
          <w:szCs w:val="28"/>
          <w:lang w:eastAsia="uk-UA"/>
        </w:rPr>
        <w:t xml:space="preserve"> зобов’язані:</w:t>
      </w:r>
    </w:p>
    <w:p w:rsidR="00AB1C1B" w:rsidRPr="008B1841" w:rsidRDefault="00AB1C1B" w:rsidP="008B1841">
      <w:pPr>
        <w:numPr>
          <w:ilvl w:val="0"/>
          <w:numId w:val="9"/>
        </w:numPr>
        <w:suppressAutoHyphens w:val="0"/>
        <w:spacing w:before="30" w:after="150"/>
        <w:ind w:left="0"/>
        <w:jc w:val="both"/>
        <w:rPr>
          <w:sz w:val="28"/>
          <w:szCs w:val="28"/>
          <w:lang w:eastAsia="uk-UA"/>
        </w:rPr>
      </w:pPr>
      <w:r>
        <w:rPr>
          <w:sz w:val="28"/>
          <w:szCs w:val="28"/>
          <w:lang w:eastAsia="uk-UA"/>
        </w:rPr>
        <w:t>виховувати в</w:t>
      </w:r>
      <w:r w:rsidRPr="008B1841">
        <w:rPr>
          <w:sz w:val="28"/>
          <w:szCs w:val="28"/>
          <w:lang w:eastAsia="uk-UA"/>
        </w:rPr>
        <w:t xml:space="preserve"> дітей повагу до гідності, прав, свобод і законних інтересів людини, законів та етичних норм, відповідальне ставлення до власно</w:t>
      </w:r>
      <w:r>
        <w:rPr>
          <w:sz w:val="28"/>
          <w:szCs w:val="28"/>
          <w:lang w:eastAsia="uk-UA"/>
        </w:rPr>
        <w:t xml:space="preserve">го здоров’я, </w:t>
      </w:r>
      <w:proofErr w:type="spellStart"/>
      <w:r>
        <w:rPr>
          <w:sz w:val="28"/>
          <w:szCs w:val="28"/>
          <w:lang w:eastAsia="uk-UA"/>
        </w:rPr>
        <w:t>здоров’я</w:t>
      </w:r>
      <w:proofErr w:type="spellEnd"/>
      <w:r>
        <w:rPr>
          <w:sz w:val="28"/>
          <w:szCs w:val="28"/>
          <w:lang w:eastAsia="uk-UA"/>
        </w:rPr>
        <w:t xml:space="preserve">  тих,хто поряд, </w:t>
      </w:r>
      <w:r w:rsidRPr="008B1841">
        <w:rPr>
          <w:sz w:val="28"/>
          <w:szCs w:val="28"/>
          <w:lang w:eastAsia="uk-UA"/>
        </w:rPr>
        <w:t>і довкілля;</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lastRenderedPageBreak/>
        <w:t>сприяти виконанню дитиною освітньої програми та досягненню дитиною передбачених нею результатів навчання;</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поважати гідність, права, свободи і законні інтереси дитини та інших учасників освітнього процесу;</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дбати про фізичне і психічне здоров’я дитини, сприяти розвитку її здібностей, формувати навички здорового способу життя;</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 xml:space="preserve">формувати у дітей усвідомлення необхідності </w:t>
      </w:r>
      <w:proofErr w:type="spellStart"/>
      <w:r w:rsidRPr="008B1841">
        <w:rPr>
          <w:sz w:val="28"/>
          <w:szCs w:val="28"/>
          <w:lang w:eastAsia="uk-UA"/>
        </w:rPr>
        <w:t>додержуватися Конституціїт</w:t>
      </w:r>
      <w:proofErr w:type="spellEnd"/>
      <w:r w:rsidRPr="008B1841">
        <w:rPr>
          <w:sz w:val="28"/>
          <w:szCs w:val="28"/>
          <w:lang w:eastAsia="uk-UA"/>
        </w:rPr>
        <w:t>а законів України, захищати суверенітет і територіальну цілісність України;</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B1C1B" w:rsidRPr="008B1841" w:rsidRDefault="00AB1C1B" w:rsidP="008B1841">
      <w:pPr>
        <w:numPr>
          <w:ilvl w:val="0"/>
          <w:numId w:val="9"/>
        </w:numPr>
        <w:suppressAutoHyphens w:val="0"/>
        <w:spacing w:before="30" w:after="150"/>
        <w:ind w:left="0"/>
        <w:jc w:val="both"/>
        <w:rPr>
          <w:sz w:val="28"/>
          <w:szCs w:val="28"/>
          <w:lang w:eastAsia="uk-UA"/>
        </w:rPr>
      </w:pPr>
      <w:r w:rsidRPr="008B1841">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AB1C1B" w:rsidRDefault="00AB1C1B" w:rsidP="00E9448A">
      <w:pPr>
        <w:jc w:val="both"/>
        <w:rPr>
          <w:sz w:val="28"/>
          <w:szCs w:val="28"/>
        </w:rPr>
      </w:pPr>
      <w:r>
        <w:rPr>
          <w:sz w:val="28"/>
          <w:szCs w:val="28"/>
        </w:rPr>
        <w:tab/>
        <w:t xml:space="preserve">23. У </w:t>
      </w:r>
      <w:proofErr w:type="spellStart"/>
      <w:r>
        <w:rPr>
          <w:sz w:val="28"/>
          <w:szCs w:val="28"/>
        </w:rPr>
        <w:t>разi</w:t>
      </w:r>
      <w:proofErr w:type="spellEnd"/>
      <w:r>
        <w:rPr>
          <w:sz w:val="28"/>
          <w:szCs w:val="28"/>
        </w:rPr>
        <w:t xml:space="preserve"> невиконання батьками та особами, </w:t>
      </w:r>
      <w:proofErr w:type="spellStart"/>
      <w:r>
        <w:rPr>
          <w:sz w:val="28"/>
          <w:szCs w:val="28"/>
        </w:rPr>
        <w:t>якi</w:t>
      </w:r>
      <w:proofErr w:type="spellEnd"/>
      <w:r>
        <w:rPr>
          <w:sz w:val="28"/>
          <w:szCs w:val="28"/>
        </w:rPr>
        <w:t xml:space="preserve"> їх </w:t>
      </w:r>
      <w:proofErr w:type="spellStart"/>
      <w:r>
        <w:rPr>
          <w:sz w:val="28"/>
          <w:szCs w:val="28"/>
        </w:rPr>
        <w:t>замiнюють</w:t>
      </w:r>
      <w:proofErr w:type="spellEnd"/>
      <w:r>
        <w:rPr>
          <w:sz w:val="28"/>
          <w:szCs w:val="28"/>
        </w:rPr>
        <w:t xml:space="preserve">, </w:t>
      </w:r>
      <w:proofErr w:type="spellStart"/>
      <w:r>
        <w:rPr>
          <w:sz w:val="28"/>
          <w:szCs w:val="28"/>
        </w:rPr>
        <w:t>обов'язкiв</w:t>
      </w:r>
      <w:proofErr w:type="spellEnd"/>
      <w:r>
        <w:rPr>
          <w:sz w:val="28"/>
          <w:szCs w:val="28"/>
        </w:rPr>
        <w:t xml:space="preserve">, передбачених законодавством, опорний заклад може порушувати в установленому порядку клопотання про </w:t>
      </w:r>
      <w:proofErr w:type="spellStart"/>
      <w:r>
        <w:rPr>
          <w:sz w:val="28"/>
          <w:szCs w:val="28"/>
        </w:rPr>
        <w:t>вiдповiдальнiсть</w:t>
      </w:r>
      <w:proofErr w:type="spellEnd"/>
      <w:r>
        <w:rPr>
          <w:sz w:val="28"/>
          <w:szCs w:val="28"/>
        </w:rPr>
        <w:t xml:space="preserve"> таких </w:t>
      </w:r>
      <w:proofErr w:type="spellStart"/>
      <w:r>
        <w:rPr>
          <w:sz w:val="28"/>
          <w:szCs w:val="28"/>
        </w:rPr>
        <w:t>осiб</w:t>
      </w:r>
      <w:proofErr w:type="spellEnd"/>
      <w:r>
        <w:rPr>
          <w:sz w:val="28"/>
          <w:szCs w:val="28"/>
        </w:rPr>
        <w:t xml:space="preserve">, у тому </w:t>
      </w:r>
      <w:proofErr w:type="spellStart"/>
      <w:r>
        <w:rPr>
          <w:sz w:val="28"/>
          <w:szCs w:val="28"/>
        </w:rPr>
        <w:t>числi</w:t>
      </w:r>
      <w:proofErr w:type="spellEnd"/>
      <w:r>
        <w:rPr>
          <w:sz w:val="28"/>
          <w:szCs w:val="28"/>
        </w:rPr>
        <w:t xml:space="preserve"> позбавлення їх </w:t>
      </w:r>
      <w:proofErr w:type="spellStart"/>
      <w:r>
        <w:rPr>
          <w:sz w:val="28"/>
          <w:szCs w:val="28"/>
        </w:rPr>
        <w:t>батькiвських</w:t>
      </w:r>
      <w:proofErr w:type="spellEnd"/>
      <w:r>
        <w:rPr>
          <w:sz w:val="28"/>
          <w:szCs w:val="28"/>
        </w:rPr>
        <w:t xml:space="preserve"> прав.</w:t>
      </w:r>
    </w:p>
    <w:p w:rsidR="00AB1C1B" w:rsidRDefault="00AB1C1B" w:rsidP="00E9448A">
      <w:pPr>
        <w:jc w:val="center"/>
      </w:pPr>
      <w:r>
        <w:rPr>
          <w:rStyle w:val="a3"/>
          <w:sz w:val="28"/>
          <w:szCs w:val="28"/>
        </w:rPr>
        <w:t xml:space="preserve">7. </w:t>
      </w:r>
      <w:proofErr w:type="spellStart"/>
      <w:r>
        <w:rPr>
          <w:rStyle w:val="a3"/>
          <w:sz w:val="28"/>
          <w:szCs w:val="28"/>
        </w:rPr>
        <w:t>Управлiння</w:t>
      </w:r>
      <w:proofErr w:type="spellEnd"/>
      <w:r>
        <w:rPr>
          <w:rStyle w:val="a3"/>
          <w:sz w:val="28"/>
          <w:szCs w:val="28"/>
        </w:rPr>
        <w:t xml:space="preserve"> опорним закладом</w:t>
      </w:r>
    </w:p>
    <w:p w:rsidR="00AB1C1B" w:rsidRDefault="00AB1C1B" w:rsidP="00E9448A">
      <w:pPr>
        <w:jc w:val="both"/>
      </w:pPr>
    </w:p>
    <w:p w:rsidR="00AB1C1B" w:rsidRPr="00E84750" w:rsidRDefault="00AB1C1B" w:rsidP="00E84750">
      <w:pPr>
        <w:spacing w:after="165"/>
        <w:jc w:val="both"/>
        <w:rPr>
          <w:sz w:val="28"/>
          <w:szCs w:val="28"/>
          <w:lang w:eastAsia="uk-UA"/>
        </w:rPr>
      </w:pPr>
      <w:r>
        <w:rPr>
          <w:sz w:val="28"/>
          <w:szCs w:val="28"/>
        </w:rPr>
        <w:tab/>
        <w:t xml:space="preserve">1. </w:t>
      </w:r>
      <w:r w:rsidRPr="00E84750">
        <w:rPr>
          <w:sz w:val="28"/>
          <w:szCs w:val="28"/>
          <w:lang w:eastAsia="uk-UA"/>
        </w:rPr>
        <w:t>Управління закладом освіти в межах повноважень, визначених законами та установчими документами цього закладу, здійснюють:</w:t>
      </w:r>
    </w:p>
    <w:p w:rsidR="00AB1C1B" w:rsidRPr="00E84750" w:rsidRDefault="00F53F0A" w:rsidP="00E84750">
      <w:pPr>
        <w:numPr>
          <w:ilvl w:val="0"/>
          <w:numId w:val="10"/>
        </w:numPr>
        <w:suppressAutoHyphens w:val="0"/>
        <w:spacing w:before="30" w:after="150"/>
        <w:ind w:left="0"/>
        <w:jc w:val="both"/>
        <w:rPr>
          <w:sz w:val="28"/>
          <w:szCs w:val="28"/>
          <w:lang w:eastAsia="uk-UA"/>
        </w:rPr>
      </w:pPr>
      <w:r>
        <w:rPr>
          <w:sz w:val="28"/>
          <w:szCs w:val="28"/>
          <w:lang w:eastAsia="uk-UA"/>
        </w:rPr>
        <w:t>з</w:t>
      </w:r>
      <w:r w:rsidR="00AB1C1B" w:rsidRPr="00E84750">
        <w:rPr>
          <w:sz w:val="28"/>
          <w:szCs w:val="28"/>
          <w:lang w:eastAsia="uk-UA"/>
        </w:rPr>
        <w:t>асновник ;</w:t>
      </w:r>
    </w:p>
    <w:p w:rsidR="00AB1C1B" w:rsidRPr="00E84750" w:rsidRDefault="00AB1C1B" w:rsidP="00E84750">
      <w:pPr>
        <w:numPr>
          <w:ilvl w:val="0"/>
          <w:numId w:val="10"/>
        </w:numPr>
        <w:suppressAutoHyphens w:val="0"/>
        <w:spacing w:before="30" w:after="150"/>
        <w:ind w:left="0"/>
        <w:jc w:val="both"/>
        <w:rPr>
          <w:sz w:val="28"/>
          <w:szCs w:val="28"/>
          <w:lang w:eastAsia="uk-UA"/>
        </w:rPr>
      </w:pPr>
      <w:r w:rsidRPr="00E84750">
        <w:rPr>
          <w:sz w:val="28"/>
          <w:szCs w:val="28"/>
          <w:lang w:eastAsia="uk-UA"/>
        </w:rPr>
        <w:t>керівник закладу освіти;</w:t>
      </w:r>
    </w:p>
    <w:p w:rsidR="00AB1C1B" w:rsidRPr="00E84750" w:rsidRDefault="00AB1C1B" w:rsidP="00E84750">
      <w:pPr>
        <w:numPr>
          <w:ilvl w:val="0"/>
          <w:numId w:val="10"/>
        </w:numPr>
        <w:suppressAutoHyphens w:val="0"/>
        <w:spacing w:before="30" w:after="150"/>
        <w:ind w:left="0"/>
        <w:jc w:val="both"/>
        <w:rPr>
          <w:sz w:val="28"/>
          <w:szCs w:val="28"/>
          <w:lang w:eastAsia="uk-UA"/>
        </w:rPr>
      </w:pPr>
      <w:r w:rsidRPr="00E84750">
        <w:rPr>
          <w:sz w:val="28"/>
          <w:szCs w:val="28"/>
          <w:lang w:eastAsia="uk-UA"/>
        </w:rPr>
        <w:t>колегіальний орган управління закладу освіти;</w:t>
      </w:r>
    </w:p>
    <w:p w:rsidR="00AB1C1B" w:rsidRPr="00E84750" w:rsidRDefault="00AB1C1B" w:rsidP="00E84750">
      <w:pPr>
        <w:numPr>
          <w:ilvl w:val="0"/>
          <w:numId w:val="10"/>
        </w:numPr>
        <w:suppressAutoHyphens w:val="0"/>
        <w:spacing w:before="30" w:after="150"/>
        <w:ind w:left="0"/>
        <w:jc w:val="both"/>
        <w:rPr>
          <w:sz w:val="28"/>
          <w:szCs w:val="28"/>
          <w:lang w:eastAsia="uk-UA"/>
        </w:rPr>
      </w:pPr>
      <w:r w:rsidRPr="00E84750">
        <w:rPr>
          <w:sz w:val="28"/>
          <w:szCs w:val="28"/>
          <w:lang w:eastAsia="uk-UA"/>
        </w:rPr>
        <w:t>колегіальний орган громадського самоврядування;</w:t>
      </w:r>
    </w:p>
    <w:p w:rsidR="00AB1C1B" w:rsidRDefault="00AB1C1B" w:rsidP="00E84750">
      <w:pPr>
        <w:numPr>
          <w:ilvl w:val="0"/>
          <w:numId w:val="10"/>
        </w:numPr>
        <w:suppressAutoHyphens w:val="0"/>
        <w:spacing w:before="30" w:after="150"/>
        <w:ind w:left="0"/>
        <w:jc w:val="both"/>
        <w:rPr>
          <w:sz w:val="28"/>
          <w:szCs w:val="28"/>
          <w:lang w:eastAsia="uk-UA"/>
        </w:rPr>
      </w:pPr>
      <w:r w:rsidRPr="00E84750">
        <w:rPr>
          <w:sz w:val="28"/>
          <w:szCs w:val="28"/>
          <w:lang w:eastAsia="uk-UA"/>
        </w:rPr>
        <w:t>інші органи, передбачені спеціальними законами та/або установчими документами закладу освіти.</w:t>
      </w:r>
    </w:p>
    <w:p w:rsidR="00AB1C1B" w:rsidRPr="00E84750" w:rsidRDefault="00AB1C1B" w:rsidP="00E84750">
      <w:pPr>
        <w:spacing w:after="165"/>
        <w:jc w:val="both"/>
        <w:rPr>
          <w:sz w:val="28"/>
          <w:szCs w:val="28"/>
          <w:lang w:eastAsia="uk-UA"/>
        </w:rPr>
      </w:pPr>
      <w:r w:rsidRPr="00E84750">
        <w:rPr>
          <w:sz w:val="28"/>
          <w:szCs w:val="28"/>
          <w:lang w:eastAsia="uk-UA"/>
        </w:rPr>
        <w:t>2. Засновник закладу освіти :</w:t>
      </w:r>
    </w:p>
    <w:p w:rsidR="00AB1C1B" w:rsidRPr="00E84750" w:rsidRDefault="00AB1C1B" w:rsidP="00E84750">
      <w:pPr>
        <w:numPr>
          <w:ilvl w:val="0"/>
          <w:numId w:val="11"/>
        </w:numPr>
        <w:suppressAutoHyphens w:val="0"/>
        <w:spacing w:before="30" w:after="150"/>
        <w:ind w:left="0"/>
        <w:jc w:val="both"/>
        <w:rPr>
          <w:sz w:val="28"/>
          <w:szCs w:val="28"/>
          <w:lang w:eastAsia="uk-UA"/>
        </w:rPr>
      </w:pPr>
      <w:r w:rsidRPr="00E84750">
        <w:rPr>
          <w:sz w:val="28"/>
          <w:szCs w:val="28"/>
          <w:lang w:eastAsia="uk-UA"/>
        </w:rPr>
        <w:lastRenderedPageBreak/>
        <w:t>затверджує установчі документи закладу освіти, їх нову редакцію та зміни до них;</w:t>
      </w:r>
    </w:p>
    <w:p w:rsidR="00AB1C1B" w:rsidRPr="00E84750" w:rsidRDefault="00AB1C1B" w:rsidP="00E84750">
      <w:pPr>
        <w:numPr>
          <w:ilvl w:val="0"/>
          <w:numId w:val="11"/>
        </w:numPr>
        <w:suppressAutoHyphens w:val="0"/>
        <w:spacing w:before="30" w:after="150"/>
        <w:ind w:left="0"/>
        <w:jc w:val="both"/>
        <w:rPr>
          <w:sz w:val="28"/>
          <w:szCs w:val="28"/>
          <w:lang w:eastAsia="uk-UA"/>
        </w:rPr>
      </w:pPr>
      <w:r w:rsidRPr="00E84750">
        <w:rPr>
          <w:sz w:val="28"/>
          <w:szCs w:val="28"/>
          <w:lang w:eastAsia="uk-UA"/>
        </w:rPr>
        <w:t xml:space="preserve">укладає строковий трудовий договір (контракт) </w:t>
      </w:r>
      <w:r>
        <w:rPr>
          <w:sz w:val="28"/>
          <w:szCs w:val="28"/>
          <w:lang w:eastAsia="uk-UA"/>
        </w:rPr>
        <w:t>і</w:t>
      </w:r>
      <w:r w:rsidRPr="00E84750">
        <w:rPr>
          <w:sz w:val="28"/>
          <w:szCs w:val="28"/>
          <w:lang w:eastAsia="uk-UA"/>
        </w:rPr>
        <w:t>з керівником закладу освіти, обраним (призначеним) у порядку, встановленому законодавством та установчими документами закладу освіти;</w:t>
      </w:r>
    </w:p>
    <w:p w:rsidR="00AB1C1B" w:rsidRPr="00E84750" w:rsidRDefault="00AB1C1B" w:rsidP="00E84750">
      <w:pPr>
        <w:numPr>
          <w:ilvl w:val="0"/>
          <w:numId w:val="11"/>
        </w:numPr>
        <w:suppressAutoHyphens w:val="0"/>
        <w:spacing w:before="30" w:after="150"/>
        <w:ind w:left="0"/>
        <w:jc w:val="both"/>
        <w:rPr>
          <w:sz w:val="28"/>
          <w:szCs w:val="28"/>
          <w:lang w:eastAsia="uk-UA"/>
        </w:rPr>
      </w:pPr>
      <w:r w:rsidRPr="00E84750">
        <w:rPr>
          <w:sz w:val="28"/>
          <w:szCs w:val="28"/>
          <w:lang w:eastAsia="uk-UA"/>
        </w:rPr>
        <w:t xml:space="preserve">розриває строковий трудовий договір (контракт) </w:t>
      </w:r>
      <w:r>
        <w:rPr>
          <w:sz w:val="28"/>
          <w:szCs w:val="28"/>
          <w:lang w:eastAsia="uk-UA"/>
        </w:rPr>
        <w:t>і</w:t>
      </w:r>
      <w:r w:rsidRPr="00E84750">
        <w:rPr>
          <w:sz w:val="28"/>
          <w:szCs w:val="28"/>
          <w:lang w:eastAsia="uk-UA"/>
        </w:rPr>
        <w:t>з керівником закладу освіти з підстав та у порядку, визначених законодавством та установчими документами закладу освіти;</w:t>
      </w:r>
    </w:p>
    <w:p w:rsidR="00AB1C1B" w:rsidRPr="00E84750" w:rsidRDefault="00AB1C1B" w:rsidP="00E84750">
      <w:pPr>
        <w:numPr>
          <w:ilvl w:val="0"/>
          <w:numId w:val="11"/>
        </w:numPr>
        <w:suppressAutoHyphens w:val="0"/>
        <w:spacing w:before="30" w:after="150"/>
        <w:ind w:left="0"/>
        <w:jc w:val="both"/>
        <w:rPr>
          <w:sz w:val="28"/>
          <w:szCs w:val="28"/>
          <w:lang w:eastAsia="uk-UA"/>
        </w:rPr>
      </w:pPr>
      <w:r w:rsidRPr="00E84750">
        <w:rPr>
          <w:sz w:val="28"/>
          <w:szCs w:val="28"/>
          <w:lang w:eastAsia="uk-UA"/>
        </w:rPr>
        <w:t>здійснює контроль за дотриманням установчих документів закладу освіти;</w:t>
      </w:r>
    </w:p>
    <w:p w:rsidR="00AB1C1B" w:rsidRPr="00E84750" w:rsidRDefault="00AB1C1B" w:rsidP="00E84750">
      <w:pPr>
        <w:numPr>
          <w:ilvl w:val="0"/>
          <w:numId w:val="11"/>
        </w:numPr>
        <w:suppressAutoHyphens w:val="0"/>
        <w:spacing w:before="30" w:after="150"/>
        <w:ind w:left="0"/>
        <w:jc w:val="both"/>
        <w:rPr>
          <w:sz w:val="28"/>
          <w:szCs w:val="28"/>
          <w:lang w:eastAsia="uk-UA"/>
        </w:rPr>
      </w:pPr>
      <w:r>
        <w:rPr>
          <w:sz w:val="28"/>
          <w:szCs w:val="28"/>
          <w:lang w:eastAsia="uk-UA"/>
        </w:rPr>
        <w:t>забезпечує створення в</w:t>
      </w:r>
      <w:r w:rsidRPr="00E84750">
        <w:rPr>
          <w:sz w:val="28"/>
          <w:szCs w:val="28"/>
          <w:lang w:eastAsia="uk-UA"/>
        </w:rPr>
        <w:t xml:space="preserve"> закладі освіти інклюзивного освітнього середовища, універсального дизайну та розумного пристосування;</w:t>
      </w:r>
    </w:p>
    <w:p w:rsidR="00AB1C1B" w:rsidRPr="00E84750" w:rsidRDefault="00AB1C1B" w:rsidP="00E84750">
      <w:pPr>
        <w:numPr>
          <w:ilvl w:val="0"/>
          <w:numId w:val="11"/>
        </w:numPr>
        <w:suppressAutoHyphens w:val="0"/>
        <w:spacing w:before="30" w:after="150"/>
        <w:ind w:left="0"/>
        <w:jc w:val="both"/>
        <w:rPr>
          <w:sz w:val="28"/>
          <w:szCs w:val="28"/>
          <w:lang w:eastAsia="uk-UA"/>
        </w:rPr>
      </w:pPr>
      <w:r w:rsidRPr="00E84750">
        <w:rPr>
          <w:sz w:val="28"/>
          <w:szCs w:val="28"/>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AB1C1B" w:rsidRPr="00E84750" w:rsidRDefault="00AB1C1B" w:rsidP="00E84750">
      <w:pPr>
        <w:numPr>
          <w:ilvl w:val="0"/>
          <w:numId w:val="11"/>
        </w:numPr>
        <w:suppressAutoHyphens w:val="0"/>
        <w:spacing w:before="30" w:after="150"/>
        <w:ind w:left="0"/>
        <w:jc w:val="both"/>
        <w:rPr>
          <w:sz w:val="28"/>
          <w:szCs w:val="28"/>
          <w:lang w:eastAsia="uk-UA"/>
        </w:rPr>
      </w:pPr>
      <w:r w:rsidRPr="00E84750">
        <w:rPr>
          <w:sz w:val="28"/>
          <w:szCs w:val="28"/>
          <w:lang w:eastAsia="uk-UA"/>
        </w:rPr>
        <w:t>реалізує інші права, передбачені законодавством та установчими документами закладу освіти.</w:t>
      </w:r>
    </w:p>
    <w:p w:rsidR="00AB1C1B" w:rsidRPr="003D7C09" w:rsidRDefault="00AB1C1B" w:rsidP="00412986">
      <w:pPr>
        <w:spacing w:after="165"/>
        <w:ind w:firstLine="709"/>
        <w:jc w:val="both"/>
        <w:rPr>
          <w:lang w:eastAsia="uk-UA"/>
        </w:rPr>
      </w:pPr>
      <w:r w:rsidRPr="00E84750">
        <w:rPr>
          <w:sz w:val="28"/>
          <w:szCs w:val="28"/>
          <w:lang w:eastAsia="uk-UA"/>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r w:rsidRPr="003D7C09">
        <w:rPr>
          <w:lang w:eastAsia="uk-UA"/>
        </w:rPr>
        <w:t>.</w:t>
      </w:r>
    </w:p>
    <w:p w:rsidR="00AB1C1B" w:rsidRPr="00E84750" w:rsidRDefault="00AB1C1B" w:rsidP="00412986">
      <w:pPr>
        <w:spacing w:after="165"/>
        <w:ind w:firstLine="709"/>
        <w:jc w:val="both"/>
        <w:rPr>
          <w:sz w:val="28"/>
          <w:szCs w:val="28"/>
          <w:lang w:eastAsia="uk-UA"/>
        </w:rPr>
      </w:pPr>
      <w:r w:rsidRPr="00E84750">
        <w:rPr>
          <w:sz w:val="28"/>
          <w:szCs w:val="28"/>
          <w:lang w:eastAsia="uk-UA"/>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AB1C1B" w:rsidRPr="00E84750" w:rsidRDefault="00AB1C1B" w:rsidP="00412986">
      <w:pPr>
        <w:spacing w:after="165"/>
        <w:ind w:firstLine="709"/>
        <w:jc w:val="both"/>
        <w:rPr>
          <w:sz w:val="28"/>
          <w:szCs w:val="28"/>
          <w:lang w:eastAsia="uk-UA"/>
        </w:rPr>
      </w:pPr>
      <w:r w:rsidRPr="00E84750">
        <w:rPr>
          <w:sz w:val="28"/>
          <w:szCs w:val="28"/>
          <w:lang w:eastAsia="uk-UA"/>
        </w:rPr>
        <w:t>5. Засновник закладу освіти зобов’язаний:</w:t>
      </w:r>
    </w:p>
    <w:p w:rsidR="00AB1C1B" w:rsidRPr="00E84750" w:rsidRDefault="00AB1C1B" w:rsidP="00E84750">
      <w:pPr>
        <w:numPr>
          <w:ilvl w:val="0"/>
          <w:numId w:val="12"/>
        </w:numPr>
        <w:suppressAutoHyphens w:val="0"/>
        <w:spacing w:before="30" w:after="150"/>
        <w:ind w:left="0"/>
        <w:jc w:val="both"/>
        <w:rPr>
          <w:sz w:val="28"/>
          <w:szCs w:val="28"/>
          <w:lang w:eastAsia="uk-UA"/>
        </w:rPr>
      </w:pPr>
      <w:r w:rsidRPr="00E84750">
        <w:rPr>
          <w:sz w:val="28"/>
          <w:szCs w:val="28"/>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AB1C1B" w:rsidRPr="00E84750" w:rsidRDefault="00AB1C1B" w:rsidP="00E84750">
      <w:pPr>
        <w:numPr>
          <w:ilvl w:val="0"/>
          <w:numId w:val="12"/>
        </w:numPr>
        <w:suppressAutoHyphens w:val="0"/>
        <w:spacing w:before="30" w:after="150"/>
        <w:ind w:left="0"/>
        <w:jc w:val="both"/>
        <w:rPr>
          <w:sz w:val="28"/>
          <w:szCs w:val="28"/>
          <w:lang w:eastAsia="uk-UA"/>
        </w:rPr>
      </w:pPr>
      <w:r w:rsidRPr="00E84750">
        <w:rPr>
          <w:sz w:val="28"/>
          <w:szCs w:val="28"/>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AB1C1B" w:rsidRPr="00E84750" w:rsidRDefault="00AB1C1B" w:rsidP="00E84750">
      <w:pPr>
        <w:numPr>
          <w:ilvl w:val="0"/>
          <w:numId w:val="12"/>
        </w:numPr>
        <w:suppressAutoHyphens w:val="0"/>
        <w:spacing w:before="30" w:after="150"/>
        <w:ind w:left="0"/>
        <w:jc w:val="both"/>
        <w:rPr>
          <w:sz w:val="28"/>
          <w:szCs w:val="28"/>
          <w:lang w:eastAsia="uk-UA"/>
        </w:rPr>
      </w:pPr>
      <w:r w:rsidRPr="00E84750">
        <w:rPr>
          <w:sz w:val="28"/>
          <w:szCs w:val="28"/>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AB1C1B" w:rsidRPr="001372A7" w:rsidRDefault="00AB1C1B" w:rsidP="001372A7">
      <w:pPr>
        <w:spacing w:after="165"/>
        <w:jc w:val="both"/>
        <w:rPr>
          <w:sz w:val="28"/>
          <w:szCs w:val="28"/>
          <w:lang w:eastAsia="uk-UA"/>
        </w:rPr>
      </w:pPr>
      <w:r>
        <w:rPr>
          <w:sz w:val="28"/>
          <w:szCs w:val="28"/>
        </w:rPr>
        <w:tab/>
        <w:t xml:space="preserve">6. </w:t>
      </w:r>
      <w:r w:rsidRPr="001372A7">
        <w:rPr>
          <w:sz w:val="28"/>
          <w:szCs w:val="28"/>
          <w:lang w:eastAsia="uk-UA"/>
        </w:rPr>
        <w:t xml:space="preserve">Керівник </w:t>
      </w:r>
      <w:r>
        <w:rPr>
          <w:sz w:val="28"/>
          <w:szCs w:val="28"/>
          <w:lang w:eastAsia="uk-UA"/>
        </w:rPr>
        <w:t xml:space="preserve">опорного </w:t>
      </w:r>
      <w:r w:rsidRPr="001372A7">
        <w:rPr>
          <w:sz w:val="28"/>
          <w:szCs w:val="28"/>
          <w:lang w:eastAsia="uk-UA"/>
        </w:rPr>
        <w:t xml:space="preserve">закладу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керівника закладу освіти визначаються законом та установчими документами закладу </w:t>
      </w:r>
      <w:proofErr w:type="spellStart"/>
      <w:r w:rsidRPr="001372A7">
        <w:rPr>
          <w:sz w:val="28"/>
          <w:szCs w:val="28"/>
          <w:lang w:eastAsia="uk-UA"/>
        </w:rPr>
        <w:t>освіти.Керівник</w:t>
      </w:r>
      <w:proofErr w:type="spellEnd"/>
      <w:r w:rsidRPr="001372A7">
        <w:rPr>
          <w:sz w:val="28"/>
          <w:szCs w:val="28"/>
          <w:lang w:eastAsia="uk-UA"/>
        </w:rPr>
        <w:t xml:space="preserve"> є представником закладу освіти у відносинах з </w:t>
      </w:r>
      <w:r w:rsidRPr="001372A7">
        <w:rPr>
          <w:sz w:val="28"/>
          <w:szCs w:val="28"/>
          <w:lang w:eastAsia="uk-UA"/>
        </w:rPr>
        <w:lastRenderedPageBreak/>
        <w:t xml:space="preserve">державними органами, </w:t>
      </w:r>
      <w:proofErr w:type="spellStart"/>
      <w:r w:rsidRPr="001372A7">
        <w:rPr>
          <w:sz w:val="28"/>
          <w:szCs w:val="28"/>
          <w:lang w:eastAsia="uk-UA"/>
        </w:rPr>
        <w:t>органами</w:t>
      </w:r>
      <w:proofErr w:type="spellEnd"/>
      <w:r w:rsidRPr="001372A7">
        <w:rPr>
          <w:sz w:val="28"/>
          <w:szCs w:val="28"/>
          <w:lang w:eastAsia="uk-UA"/>
        </w:rPr>
        <w:t xml:space="preserve">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AB1C1B" w:rsidRPr="001372A7" w:rsidRDefault="00AB1C1B" w:rsidP="001372A7">
      <w:pPr>
        <w:spacing w:after="165"/>
        <w:jc w:val="both"/>
        <w:rPr>
          <w:sz w:val="28"/>
          <w:szCs w:val="28"/>
          <w:lang w:eastAsia="uk-UA"/>
        </w:rPr>
      </w:pPr>
      <w:r>
        <w:rPr>
          <w:sz w:val="28"/>
          <w:szCs w:val="28"/>
          <w:lang w:eastAsia="uk-UA"/>
        </w:rPr>
        <w:t>7</w:t>
      </w:r>
      <w:r w:rsidRPr="001372A7">
        <w:rPr>
          <w:sz w:val="28"/>
          <w:szCs w:val="28"/>
          <w:lang w:eastAsia="uk-UA"/>
        </w:rPr>
        <w:t>. Керівник закладу освіти в межах наданих йому повноважень:</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організовує діяльність закладу освіти;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вирішує питання фінансово-господарської діяльності закладу освіти;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призначає на посаду та звільняє з посади працівників, визначає їх функціональні обов’язки;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забезпечує організацію освітнього процесу та здійснення контролю за виконанням освітніх програм;</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забезпечує функціонування внутрішньої системи забезпечення якості освіти;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забезпечує умови для здійснення дієвого та відкритого громадського контролю за діяльністю закладу освіти;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сприяє та створює умови для діяльності органів самоврядування закладу освіти;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сприяє здоровому способу життя здобувачів освіти та працівників закладу освіти;</w:t>
      </w:r>
    </w:p>
    <w:p w:rsidR="00AB1C1B" w:rsidRPr="001372A7" w:rsidRDefault="00AB1C1B" w:rsidP="001372A7">
      <w:pPr>
        <w:numPr>
          <w:ilvl w:val="0"/>
          <w:numId w:val="13"/>
        </w:numPr>
        <w:suppressAutoHyphens w:val="0"/>
        <w:spacing w:before="30" w:after="150"/>
        <w:ind w:left="0"/>
        <w:jc w:val="both"/>
        <w:rPr>
          <w:sz w:val="28"/>
          <w:szCs w:val="28"/>
          <w:lang w:eastAsia="uk-UA"/>
        </w:rPr>
      </w:pPr>
      <w:r w:rsidRPr="001372A7">
        <w:rPr>
          <w:sz w:val="28"/>
          <w:szCs w:val="28"/>
          <w:lang w:eastAsia="uk-UA"/>
        </w:rPr>
        <w:t>здійснює інші повноваження, передбачені законом та установчими документами закладу освіти.</w:t>
      </w:r>
    </w:p>
    <w:p w:rsidR="009A5B1C" w:rsidRPr="009A5B1C" w:rsidRDefault="00AB1C1B" w:rsidP="009A5B1C">
      <w:pPr>
        <w:suppressAutoHyphens w:val="0"/>
        <w:spacing w:before="30" w:after="150"/>
        <w:jc w:val="both"/>
        <w:rPr>
          <w:sz w:val="28"/>
          <w:szCs w:val="28"/>
          <w:lang w:eastAsia="uk-UA"/>
        </w:rPr>
      </w:pPr>
      <w:r>
        <w:rPr>
          <w:sz w:val="28"/>
          <w:szCs w:val="28"/>
        </w:rPr>
        <w:tab/>
        <w:t xml:space="preserve">8. </w:t>
      </w:r>
      <w:r w:rsidRPr="00C5223F">
        <w:rPr>
          <w:sz w:val="28"/>
          <w:szCs w:val="28"/>
          <w:lang w:eastAsia="uk-UA"/>
        </w:rPr>
        <w:t xml:space="preserve">Посаду керівника опорного закладу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w:t>
      </w:r>
      <w:proofErr w:type="spellStart"/>
      <w:r w:rsidRPr="00C5223F">
        <w:rPr>
          <w:sz w:val="28"/>
          <w:szCs w:val="28"/>
          <w:lang w:eastAsia="uk-UA"/>
        </w:rPr>
        <w:t>обов’язків.</w:t>
      </w:r>
      <w:r w:rsidR="009A5B1C" w:rsidRPr="009A5B1C">
        <w:rPr>
          <w:sz w:val="28"/>
          <w:szCs w:val="28"/>
          <w:lang w:eastAsia="uk-UA"/>
        </w:rPr>
        <w:t>Керівник</w:t>
      </w:r>
      <w:proofErr w:type="spellEnd"/>
      <w:r w:rsidR="009A5B1C" w:rsidRPr="009A5B1C">
        <w:rPr>
          <w:sz w:val="28"/>
          <w:szCs w:val="28"/>
          <w:lang w:eastAsia="uk-UA"/>
        </w:rPr>
        <w:t xml:space="preserve">  опорного закладу призначається на  вакантну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AB1C1B" w:rsidRDefault="00AB1C1B" w:rsidP="00F81E70">
      <w:pPr>
        <w:suppressAutoHyphens w:val="0"/>
        <w:spacing w:before="30" w:after="150"/>
        <w:jc w:val="both"/>
        <w:rPr>
          <w:sz w:val="28"/>
          <w:szCs w:val="28"/>
          <w:lang w:eastAsia="uk-UA"/>
        </w:rPr>
      </w:pPr>
      <w:r w:rsidRPr="00F81E70">
        <w:rPr>
          <w:sz w:val="28"/>
          <w:szCs w:val="28"/>
          <w:lang w:eastAsia="uk-UA"/>
        </w:rPr>
        <w:t xml:space="preserve">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w:t>
      </w:r>
      <w:r w:rsidRPr="00F81E70">
        <w:rPr>
          <w:sz w:val="28"/>
          <w:szCs w:val="28"/>
          <w:lang w:eastAsia="uk-UA"/>
        </w:rPr>
        <w:lastRenderedPageBreak/>
        <w:t>в іншому закладі загальної середньої освіти або продовжити роботу в тому самому закладі на іншій посаді.</w:t>
      </w:r>
    </w:p>
    <w:p w:rsidR="00AB1C1B" w:rsidRPr="00F81E70" w:rsidRDefault="00AB1C1B" w:rsidP="00F81E70">
      <w:pPr>
        <w:suppressAutoHyphens w:val="0"/>
        <w:spacing w:before="30" w:after="150"/>
        <w:jc w:val="both"/>
        <w:rPr>
          <w:sz w:val="28"/>
          <w:szCs w:val="28"/>
          <w:lang w:eastAsia="uk-UA"/>
        </w:rPr>
      </w:pPr>
      <w:r w:rsidRPr="00F81E70">
        <w:rPr>
          <w:sz w:val="28"/>
          <w:szCs w:val="28"/>
          <w:lang w:eastAsia="uk-UA"/>
        </w:rPr>
        <w:t xml:space="preserve">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w:t>
      </w:r>
      <w:r>
        <w:rPr>
          <w:sz w:val="28"/>
          <w:szCs w:val="28"/>
          <w:lang w:eastAsia="uk-UA"/>
        </w:rPr>
        <w:t xml:space="preserve">опорного </w:t>
      </w:r>
      <w:r w:rsidRPr="00F81E70">
        <w:rPr>
          <w:sz w:val="28"/>
          <w:szCs w:val="28"/>
          <w:lang w:eastAsia="uk-UA"/>
        </w:rPr>
        <w:t>закладу загальної середньої освіти має право оголосити конкурс на вакантну посаду.</w:t>
      </w:r>
    </w:p>
    <w:p w:rsidR="00AB1C1B" w:rsidRPr="00F81E70" w:rsidRDefault="00AB1C1B" w:rsidP="00F81E70">
      <w:pPr>
        <w:jc w:val="both"/>
        <w:rPr>
          <w:sz w:val="28"/>
          <w:szCs w:val="28"/>
          <w:lang w:eastAsia="uk-UA"/>
        </w:rPr>
      </w:pPr>
      <w:r w:rsidRPr="00F81E70">
        <w:rPr>
          <w:sz w:val="28"/>
          <w:szCs w:val="28"/>
          <w:lang w:eastAsia="uk-UA"/>
        </w:rPr>
        <w:t xml:space="preserve">У разі надходження до </w:t>
      </w:r>
      <w:r>
        <w:rPr>
          <w:sz w:val="28"/>
          <w:szCs w:val="28"/>
          <w:lang w:eastAsia="uk-UA"/>
        </w:rPr>
        <w:t>З</w:t>
      </w:r>
      <w:r w:rsidRPr="00F81E70">
        <w:rPr>
          <w:sz w:val="28"/>
          <w:szCs w:val="28"/>
          <w:lang w:eastAsia="uk-UA"/>
        </w:rPr>
        <w:t xml:space="preserve">асновника обґрунтованого звернення </w:t>
      </w:r>
      <w:r>
        <w:rPr>
          <w:sz w:val="28"/>
          <w:szCs w:val="28"/>
          <w:lang w:eastAsia="uk-UA"/>
        </w:rPr>
        <w:t>наглядової (</w:t>
      </w:r>
      <w:r w:rsidRPr="00F81E70">
        <w:rPr>
          <w:sz w:val="28"/>
          <w:szCs w:val="28"/>
          <w:lang w:eastAsia="uk-UA"/>
        </w:rPr>
        <w:t>піклувальної</w:t>
      </w:r>
      <w:r>
        <w:rPr>
          <w:sz w:val="28"/>
          <w:szCs w:val="28"/>
          <w:lang w:eastAsia="uk-UA"/>
        </w:rPr>
        <w:t>)</w:t>
      </w:r>
      <w:r w:rsidRPr="00F81E70">
        <w:rPr>
          <w:sz w:val="28"/>
          <w:szCs w:val="28"/>
          <w:lang w:eastAsia="uk-UA"/>
        </w:rPr>
        <w:t xml:space="preserve"> ради або органу самоврядування закладу загальної середньої освіти щодо звільнення керівника цього закладу</w:t>
      </w:r>
      <w:r>
        <w:rPr>
          <w:sz w:val="28"/>
          <w:szCs w:val="28"/>
          <w:lang w:eastAsia="uk-UA"/>
        </w:rPr>
        <w:t>,З</w:t>
      </w:r>
      <w:r w:rsidRPr="00F81E70">
        <w:rPr>
          <w:sz w:val="28"/>
          <w:szCs w:val="28"/>
          <w:lang w:eastAsia="uk-UA"/>
        </w:rPr>
        <w:t>асновник зобов’язаний розглянути його і прийняти обґрунтоване рішення у найкоротший строк</w:t>
      </w:r>
      <w:r>
        <w:rPr>
          <w:sz w:val="28"/>
          <w:szCs w:val="28"/>
          <w:lang w:eastAsia="uk-UA"/>
        </w:rPr>
        <w:t>.</w:t>
      </w:r>
    </w:p>
    <w:p w:rsidR="00AB1C1B" w:rsidRDefault="00AB1C1B" w:rsidP="00F81E70">
      <w:pPr>
        <w:jc w:val="both"/>
        <w:rPr>
          <w:sz w:val="21"/>
          <w:szCs w:val="21"/>
          <w:lang w:eastAsia="uk-UA"/>
        </w:rPr>
      </w:pPr>
    </w:p>
    <w:p w:rsidR="00AB1C1B" w:rsidRPr="00923691" w:rsidRDefault="00AB1C1B" w:rsidP="00923691">
      <w:pPr>
        <w:jc w:val="both"/>
        <w:rPr>
          <w:sz w:val="28"/>
          <w:szCs w:val="28"/>
          <w:lang w:eastAsia="uk-UA"/>
        </w:rPr>
      </w:pPr>
      <w:r>
        <w:rPr>
          <w:sz w:val="28"/>
          <w:szCs w:val="28"/>
        </w:rPr>
        <w:tab/>
        <w:t>9. Керівник опорного закладу є головою педагогічної ради - постійно діючого колегіального органу управління опорним закладом</w:t>
      </w:r>
      <w:r w:rsidRPr="003D7C09">
        <w:rPr>
          <w:lang w:eastAsia="uk-UA"/>
        </w:rPr>
        <w:t xml:space="preserve">, </w:t>
      </w:r>
      <w:r w:rsidRPr="00923691">
        <w:rPr>
          <w:sz w:val="28"/>
          <w:szCs w:val="28"/>
          <w:lang w:eastAsia="uk-UA"/>
        </w:rPr>
        <w:t>повноваження якої визначаються  Законом України «Про освіту»</w:t>
      </w:r>
      <w:r>
        <w:rPr>
          <w:sz w:val="28"/>
          <w:szCs w:val="28"/>
          <w:lang w:eastAsia="uk-UA"/>
        </w:rPr>
        <w:t xml:space="preserve"> і С</w:t>
      </w:r>
      <w:r w:rsidRPr="00923691">
        <w:rPr>
          <w:sz w:val="28"/>
          <w:szCs w:val="28"/>
          <w:lang w:eastAsia="uk-UA"/>
        </w:rPr>
        <w:t xml:space="preserve">татутом </w:t>
      </w:r>
      <w:r>
        <w:rPr>
          <w:sz w:val="28"/>
          <w:szCs w:val="28"/>
          <w:lang w:eastAsia="uk-UA"/>
        </w:rPr>
        <w:t xml:space="preserve">опорного </w:t>
      </w:r>
      <w:r w:rsidRPr="00923691">
        <w:rPr>
          <w:sz w:val="28"/>
          <w:szCs w:val="28"/>
          <w:lang w:eastAsia="uk-UA"/>
        </w:rPr>
        <w:t>закладу освіти.</w:t>
      </w:r>
    </w:p>
    <w:p w:rsidR="00AB1C1B" w:rsidRPr="003D7C09" w:rsidRDefault="00AB1C1B" w:rsidP="00923691">
      <w:pPr>
        <w:jc w:val="both"/>
        <w:rPr>
          <w:lang w:eastAsia="uk-UA"/>
        </w:rPr>
      </w:pPr>
    </w:p>
    <w:p w:rsidR="00AB1C1B" w:rsidRPr="00F300DC" w:rsidRDefault="00AB1C1B" w:rsidP="00D17C78">
      <w:pPr>
        <w:spacing w:after="165"/>
        <w:ind w:firstLine="709"/>
        <w:jc w:val="both"/>
        <w:rPr>
          <w:sz w:val="28"/>
          <w:szCs w:val="28"/>
          <w:lang w:eastAsia="uk-UA"/>
        </w:rPr>
      </w:pPr>
      <w:r>
        <w:rPr>
          <w:sz w:val="28"/>
          <w:szCs w:val="28"/>
          <w:lang w:eastAsia="uk-UA"/>
        </w:rPr>
        <w:t>10</w:t>
      </w:r>
      <w:r w:rsidRPr="00923691">
        <w:rPr>
          <w:sz w:val="28"/>
          <w:szCs w:val="28"/>
          <w:lang w:eastAsia="uk-UA"/>
        </w:rPr>
        <w:t>.</w:t>
      </w:r>
      <w:r w:rsidRPr="00F300DC">
        <w:rPr>
          <w:sz w:val="28"/>
          <w:szCs w:val="28"/>
          <w:lang w:eastAsia="uk-UA"/>
        </w:rPr>
        <w:t xml:space="preserve">Педагогічна рада створюється в </w:t>
      </w:r>
      <w:r>
        <w:rPr>
          <w:sz w:val="28"/>
          <w:szCs w:val="28"/>
          <w:lang w:eastAsia="uk-UA"/>
        </w:rPr>
        <w:t>опорному</w:t>
      </w:r>
      <w:r w:rsidRPr="00F300DC">
        <w:rPr>
          <w:sz w:val="28"/>
          <w:szCs w:val="28"/>
          <w:lang w:eastAsia="uk-UA"/>
        </w:rPr>
        <w:t xml:space="preserve"> закладі освіти. Усі педагогічні працівники </w:t>
      </w:r>
      <w:r>
        <w:rPr>
          <w:sz w:val="28"/>
          <w:szCs w:val="28"/>
          <w:lang w:eastAsia="uk-UA"/>
        </w:rPr>
        <w:t xml:space="preserve">опорного </w:t>
      </w:r>
      <w:r w:rsidRPr="00F300DC">
        <w:rPr>
          <w:sz w:val="28"/>
          <w:szCs w:val="28"/>
          <w:lang w:eastAsia="uk-UA"/>
        </w:rPr>
        <w:t xml:space="preserve">закладу </w:t>
      </w:r>
      <w:r>
        <w:rPr>
          <w:sz w:val="28"/>
          <w:szCs w:val="28"/>
          <w:lang w:eastAsia="uk-UA"/>
        </w:rPr>
        <w:t>та його філій</w:t>
      </w:r>
      <w:r w:rsidRPr="00F300DC">
        <w:rPr>
          <w:sz w:val="28"/>
          <w:szCs w:val="28"/>
          <w:lang w:eastAsia="uk-UA"/>
        </w:rPr>
        <w:t xml:space="preserve"> мають брати участь у засіданнях педагогічної ради. </w:t>
      </w:r>
    </w:p>
    <w:p w:rsidR="00AB1C1B" w:rsidRPr="00F300DC" w:rsidRDefault="00AB1C1B" w:rsidP="00D17C78">
      <w:pPr>
        <w:spacing w:after="165"/>
        <w:ind w:firstLine="709"/>
        <w:jc w:val="both"/>
        <w:rPr>
          <w:sz w:val="28"/>
          <w:szCs w:val="28"/>
          <w:lang w:eastAsia="uk-UA"/>
        </w:rPr>
      </w:pPr>
      <w:r w:rsidRPr="00F300DC">
        <w:rPr>
          <w:sz w:val="28"/>
          <w:szCs w:val="28"/>
          <w:lang w:eastAsia="uk-UA"/>
        </w:rPr>
        <w:t xml:space="preserve">Педагогічна  рада </w:t>
      </w:r>
      <w:r>
        <w:rPr>
          <w:sz w:val="28"/>
          <w:szCs w:val="28"/>
          <w:lang w:eastAsia="uk-UA"/>
        </w:rPr>
        <w:t xml:space="preserve">опорного </w:t>
      </w:r>
      <w:r w:rsidRPr="00F300DC">
        <w:rPr>
          <w:sz w:val="28"/>
          <w:szCs w:val="28"/>
          <w:lang w:eastAsia="uk-UA"/>
        </w:rPr>
        <w:t>закладу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AB1C1B" w:rsidRPr="00923691" w:rsidRDefault="00AB1C1B" w:rsidP="00D17C78">
      <w:pPr>
        <w:spacing w:after="165"/>
        <w:ind w:firstLine="709"/>
        <w:jc w:val="both"/>
        <w:rPr>
          <w:sz w:val="28"/>
          <w:szCs w:val="28"/>
          <w:lang w:eastAsia="uk-UA"/>
        </w:rPr>
      </w:pPr>
    </w:p>
    <w:p w:rsidR="00AB1C1B" w:rsidRPr="00923691" w:rsidRDefault="00AB1C1B" w:rsidP="00923691">
      <w:pPr>
        <w:spacing w:after="165"/>
        <w:ind w:firstLine="709"/>
        <w:jc w:val="both"/>
        <w:rPr>
          <w:sz w:val="28"/>
          <w:szCs w:val="28"/>
          <w:lang w:eastAsia="uk-UA"/>
        </w:rPr>
      </w:pPr>
      <w:r>
        <w:rPr>
          <w:sz w:val="28"/>
          <w:szCs w:val="28"/>
          <w:lang w:eastAsia="uk-UA"/>
        </w:rPr>
        <w:t>11</w:t>
      </w:r>
      <w:r w:rsidRPr="00923691">
        <w:rPr>
          <w:sz w:val="28"/>
          <w:szCs w:val="28"/>
          <w:lang w:eastAsia="uk-UA"/>
        </w:rPr>
        <w:t xml:space="preserve">.Педагогічна рада </w:t>
      </w:r>
      <w:r>
        <w:rPr>
          <w:sz w:val="28"/>
          <w:szCs w:val="28"/>
          <w:lang w:eastAsia="uk-UA"/>
        </w:rPr>
        <w:t xml:space="preserve">опорного </w:t>
      </w:r>
      <w:r w:rsidRPr="00923691">
        <w:rPr>
          <w:sz w:val="28"/>
          <w:szCs w:val="28"/>
          <w:lang w:eastAsia="uk-UA"/>
        </w:rPr>
        <w:t>закладу загальної середньої освіти:</w:t>
      </w:r>
    </w:p>
    <w:p w:rsidR="00AB1C1B" w:rsidRPr="00923691" w:rsidRDefault="00AB1C1B" w:rsidP="00813D08">
      <w:pPr>
        <w:numPr>
          <w:ilvl w:val="0"/>
          <w:numId w:val="14"/>
        </w:numPr>
        <w:suppressAutoHyphens w:val="0"/>
        <w:spacing w:before="30" w:after="150"/>
        <w:ind w:left="0"/>
        <w:jc w:val="both"/>
        <w:rPr>
          <w:sz w:val="28"/>
          <w:szCs w:val="28"/>
          <w:lang w:eastAsia="uk-UA"/>
        </w:rPr>
      </w:pPr>
      <w:r w:rsidRPr="00923691">
        <w:rPr>
          <w:sz w:val="28"/>
          <w:szCs w:val="28"/>
          <w:lang w:eastAsia="uk-UA"/>
        </w:rPr>
        <w:t>планує роботу закладу;</w:t>
      </w:r>
    </w:p>
    <w:p w:rsidR="00AB1C1B" w:rsidRPr="00923691" w:rsidRDefault="00AB1C1B" w:rsidP="00813D08">
      <w:pPr>
        <w:numPr>
          <w:ilvl w:val="0"/>
          <w:numId w:val="14"/>
        </w:numPr>
        <w:suppressAutoHyphens w:val="0"/>
        <w:spacing w:before="30" w:after="150"/>
        <w:ind w:left="0"/>
        <w:jc w:val="both"/>
        <w:rPr>
          <w:sz w:val="28"/>
          <w:szCs w:val="28"/>
          <w:lang w:eastAsia="uk-UA"/>
        </w:rPr>
      </w:pPr>
      <w:r w:rsidRPr="00923691">
        <w:rPr>
          <w:sz w:val="28"/>
          <w:szCs w:val="28"/>
          <w:lang w:eastAsia="uk-UA"/>
        </w:rPr>
        <w:t xml:space="preserve">схвалює </w:t>
      </w:r>
      <w:r>
        <w:rPr>
          <w:sz w:val="28"/>
          <w:szCs w:val="28"/>
          <w:lang w:eastAsia="uk-UA"/>
        </w:rPr>
        <w:t xml:space="preserve">освітні </w:t>
      </w:r>
      <w:r w:rsidRPr="00923691">
        <w:rPr>
          <w:sz w:val="28"/>
          <w:szCs w:val="28"/>
          <w:lang w:eastAsia="uk-UA"/>
        </w:rPr>
        <w:t xml:space="preserve">програми закладу та оцінює результативність </w:t>
      </w:r>
      <w:r>
        <w:rPr>
          <w:sz w:val="28"/>
          <w:szCs w:val="28"/>
          <w:lang w:eastAsia="uk-UA"/>
        </w:rPr>
        <w:t>їх</w:t>
      </w:r>
      <w:r w:rsidRPr="00923691">
        <w:rPr>
          <w:sz w:val="28"/>
          <w:szCs w:val="28"/>
          <w:lang w:eastAsia="uk-UA"/>
        </w:rPr>
        <w:t xml:space="preserve"> виконання;</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AB1C1B" w:rsidRPr="00923691" w:rsidRDefault="00AB1C1B" w:rsidP="00923691">
      <w:pPr>
        <w:numPr>
          <w:ilvl w:val="0"/>
          <w:numId w:val="14"/>
        </w:numPr>
        <w:suppressAutoHyphens w:val="0"/>
        <w:spacing w:before="30" w:after="150"/>
        <w:ind w:left="0"/>
        <w:rPr>
          <w:sz w:val="28"/>
          <w:szCs w:val="28"/>
          <w:lang w:eastAsia="uk-UA"/>
        </w:rPr>
      </w:pPr>
      <w:r w:rsidRPr="00923691">
        <w:rPr>
          <w:sz w:val="28"/>
          <w:szCs w:val="28"/>
          <w:lang w:eastAsia="uk-UA"/>
        </w:rPr>
        <w:t>розглядає питання щодо вдосконалення і методичного забезпечення освітнього процесу;</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lastRenderedPageBreak/>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має право ініціювати проведення позапланового інституційного аудиту закладу та проведення громадської акредитації закладу;</w:t>
      </w:r>
    </w:p>
    <w:p w:rsidR="00AB1C1B" w:rsidRPr="00923691" w:rsidRDefault="00AB1C1B" w:rsidP="00923691">
      <w:pPr>
        <w:numPr>
          <w:ilvl w:val="0"/>
          <w:numId w:val="14"/>
        </w:numPr>
        <w:suppressAutoHyphens w:val="0"/>
        <w:spacing w:before="30" w:after="150"/>
        <w:ind w:left="0"/>
        <w:jc w:val="both"/>
        <w:rPr>
          <w:sz w:val="28"/>
          <w:szCs w:val="28"/>
          <w:lang w:eastAsia="uk-UA"/>
        </w:rPr>
      </w:pPr>
      <w:r w:rsidRPr="00923691">
        <w:rPr>
          <w:sz w:val="28"/>
          <w:szCs w:val="28"/>
          <w:lang w:eastAsia="uk-UA"/>
        </w:rPr>
        <w:t>розглядає інші пит</w:t>
      </w:r>
      <w:r>
        <w:rPr>
          <w:sz w:val="28"/>
          <w:szCs w:val="28"/>
          <w:lang w:eastAsia="uk-UA"/>
        </w:rPr>
        <w:t>ання, віднесені законом та/або С</w:t>
      </w:r>
      <w:r w:rsidRPr="00923691">
        <w:rPr>
          <w:sz w:val="28"/>
          <w:szCs w:val="28"/>
          <w:lang w:eastAsia="uk-UA"/>
        </w:rPr>
        <w:t>татутом закладу до її повноважень.</w:t>
      </w:r>
    </w:p>
    <w:p w:rsidR="00AB1C1B" w:rsidRPr="00923691" w:rsidRDefault="00AB1C1B" w:rsidP="00923691">
      <w:pPr>
        <w:spacing w:after="165"/>
        <w:rPr>
          <w:sz w:val="28"/>
          <w:szCs w:val="28"/>
          <w:lang w:eastAsia="uk-UA"/>
        </w:rPr>
      </w:pPr>
      <w:r w:rsidRPr="00923691">
        <w:rPr>
          <w:sz w:val="28"/>
          <w:szCs w:val="28"/>
          <w:lang w:eastAsia="uk-UA"/>
        </w:rPr>
        <w:t>Рішення педагогічної ради закладу загальної середньої освіти вводяться в дію рішеннями керівника закладу.</w:t>
      </w:r>
    </w:p>
    <w:p w:rsidR="00AB1C1B" w:rsidRDefault="00AB1C1B" w:rsidP="00E9448A">
      <w:pPr>
        <w:jc w:val="both"/>
        <w:rPr>
          <w:sz w:val="28"/>
          <w:szCs w:val="28"/>
        </w:rPr>
      </w:pPr>
      <w:r>
        <w:rPr>
          <w:sz w:val="28"/>
          <w:szCs w:val="28"/>
        </w:rPr>
        <w:t xml:space="preserve">Засідання педагогічної ради проводяться в разі необхідності, але не менш як чотири рази на рік. Робота педагогічної ради планується в довільній формі відповідно до потреб опорного закладу. </w:t>
      </w:r>
    </w:p>
    <w:p w:rsidR="00AB1C1B" w:rsidRDefault="00AB1C1B" w:rsidP="0097228E">
      <w:pPr>
        <w:jc w:val="both"/>
        <w:rPr>
          <w:sz w:val="28"/>
          <w:szCs w:val="28"/>
        </w:rPr>
      </w:pPr>
      <w:r>
        <w:rPr>
          <w:sz w:val="28"/>
          <w:szCs w:val="28"/>
        </w:rPr>
        <w:tab/>
      </w:r>
    </w:p>
    <w:p w:rsidR="00AB1C1B" w:rsidRPr="003D7C09" w:rsidRDefault="00AB1C1B" w:rsidP="0097228E">
      <w:pPr>
        <w:spacing w:after="165"/>
        <w:jc w:val="both"/>
        <w:rPr>
          <w:lang w:eastAsia="uk-UA"/>
        </w:rPr>
      </w:pPr>
      <w:r>
        <w:rPr>
          <w:sz w:val="28"/>
          <w:szCs w:val="28"/>
        </w:rPr>
        <w:tab/>
        <w:t>12.</w:t>
      </w:r>
      <w:r w:rsidRPr="0097228E">
        <w:rPr>
          <w:sz w:val="28"/>
          <w:szCs w:val="28"/>
          <w:lang w:eastAsia="uk-UA"/>
        </w:rPr>
        <w:t xml:space="preserve">Вищим колегіальним органом громадського самоврядування </w:t>
      </w:r>
      <w:r>
        <w:rPr>
          <w:sz w:val="28"/>
          <w:szCs w:val="28"/>
          <w:lang w:eastAsia="uk-UA"/>
        </w:rPr>
        <w:t xml:space="preserve">опорного </w:t>
      </w:r>
      <w:r w:rsidRPr="0097228E">
        <w:rPr>
          <w:sz w:val="28"/>
          <w:szCs w:val="28"/>
          <w:lang w:eastAsia="uk-UA"/>
        </w:rPr>
        <w:t>закладу є загальні збори (конференція) колективу закладу освіти.</w:t>
      </w:r>
    </w:p>
    <w:p w:rsidR="00AB1C1B" w:rsidRDefault="00AB1C1B" w:rsidP="00E9448A">
      <w:pPr>
        <w:jc w:val="both"/>
        <w:rPr>
          <w:sz w:val="28"/>
          <w:szCs w:val="28"/>
        </w:rPr>
      </w:pPr>
      <w:r>
        <w:rPr>
          <w:sz w:val="28"/>
          <w:szCs w:val="28"/>
        </w:rPr>
        <w:tab/>
        <w:t xml:space="preserve">13. Делегати загальних зборів (конференції) із правом вирішального голосу обираються від таких трьох категорій: </w:t>
      </w:r>
    </w:p>
    <w:p w:rsidR="00AB1C1B" w:rsidRPr="00386983" w:rsidRDefault="00AB1C1B" w:rsidP="00386983">
      <w:pPr>
        <w:pStyle w:val="a9"/>
        <w:numPr>
          <w:ilvl w:val="0"/>
          <w:numId w:val="25"/>
        </w:numPr>
        <w:jc w:val="both"/>
        <w:rPr>
          <w:sz w:val="28"/>
          <w:szCs w:val="28"/>
        </w:rPr>
      </w:pPr>
      <w:r w:rsidRPr="00386983">
        <w:rPr>
          <w:sz w:val="28"/>
          <w:szCs w:val="28"/>
        </w:rPr>
        <w:t xml:space="preserve">працівників опорного закладу - зборами трудового колективу; </w:t>
      </w:r>
    </w:p>
    <w:p w:rsidR="00AB1C1B" w:rsidRPr="00386983" w:rsidRDefault="00AB1C1B" w:rsidP="00386983">
      <w:pPr>
        <w:pStyle w:val="a9"/>
        <w:numPr>
          <w:ilvl w:val="0"/>
          <w:numId w:val="25"/>
        </w:numPr>
        <w:jc w:val="both"/>
        <w:rPr>
          <w:sz w:val="28"/>
          <w:szCs w:val="28"/>
        </w:rPr>
      </w:pPr>
      <w:r>
        <w:rPr>
          <w:sz w:val="28"/>
          <w:szCs w:val="28"/>
        </w:rPr>
        <w:t>здобувачів освіти</w:t>
      </w:r>
      <w:r w:rsidRPr="00386983">
        <w:rPr>
          <w:sz w:val="28"/>
          <w:szCs w:val="28"/>
        </w:rPr>
        <w:t xml:space="preserve"> опорного закладу другого-третього ступеня - класними зборами;</w:t>
      </w:r>
    </w:p>
    <w:p w:rsidR="00AB1C1B" w:rsidRPr="00386983" w:rsidRDefault="00AB1C1B" w:rsidP="00386983">
      <w:pPr>
        <w:pStyle w:val="a9"/>
        <w:numPr>
          <w:ilvl w:val="0"/>
          <w:numId w:val="25"/>
        </w:numPr>
        <w:jc w:val="both"/>
        <w:rPr>
          <w:sz w:val="28"/>
          <w:szCs w:val="28"/>
        </w:rPr>
      </w:pPr>
      <w:r w:rsidRPr="00386983">
        <w:rPr>
          <w:sz w:val="28"/>
          <w:szCs w:val="28"/>
        </w:rPr>
        <w:t>батьків, представників громадськості - класними батьківськими зборами.</w:t>
      </w:r>
    </w:p>
    <w:p w:rsidR="00AB1C1B" w:rsidRDefault="00AB1C1B" w:rsidP="00E9448A">
      <w:pPr>
        <w:jc w:val="both"/>
        <w:rPr>
          <w:sz w:val="28"/>
          <w:szCs w:val="28"/>
        </w:rPr>
      </w:pPr>
      <w:r>
        <w:rPr>
          <w:sz w:val="28"/>
          <w:szCs w:val="28"/>
        </w:rPr>
        <w:tab/>
        <w:t xml:space="preserve">Кожна категорія обирає по 10 делегатів. Термін їх повноважень становить 1 рік. </w:t>
      </w:r>
    </w:p>
    <w:p w:rsidR="00AB1C1B" w:rsidRDefault="00AB1C1B" w:rsidP="00E9448A">
      <w:pPr>
        <w:jc w:val="both"/>
        <w:rPr>
          <w:sz w:val="28"/>
          <w:szCs w:val="28"/>
        </w:rPr>
      </w:pPr>
      <w:r>
        <w:rPr>
          <w:sz w:val="28"/>
          <w:szCs w:val="28"/>
        </w:rPr>
        <w:tab/>
        <w:t>14. Загальні збори (конференція) правочинні, якщо у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AB1C1B" w:rsidRDefault="00AB1C1B" w:rsidP="00E9448A">
      <w:pPr>
        <w:jc w:val="both"/>
        <w:rPr>
          <w:sz w:val="28"/>
          <w:szCs w:val="28"/>
        </w:rPr>
      </w:pPr>
      <w:r>
        <w:rPr>
          <w:sz w:val="28"/>
          <w:szCs w:val="28"/>
        </w:rPr>
        <w:tab/>
        <w:t>15. Право скликати збори (конференцію) мають голова ради опорного закладу, учасники зборів (делегати конференції), якщо за це висловилось не менше третини їх загальної кількості, керівник опорного закладу, Засновник.</w:t>
      </w:r>
    </w:p>
    <w:p w:rsidR="00AB1C1B" w:rsidRDefault="00AB1C1B" w:rsidP="00E9448A">
      <w:pPr>
        <w:jc w:val="both"/>
        <w:rPr>
          <w:sz w:val="28"/>
          <w:szCs w:val="28"/>
        </w:rPr>
      </w:pPr>
      <w:r>
        <w:rPr>
          <w:sz w:val="28"/>
          <w:szCs w:val="28"/>
        </w:rPr>
        <w:tab/>
        <w:t>16. Загальні збори (конференція):</w:t>
      </w:r>
    </w:p>
    <w:p w:rsidR="00AB1C1B" w:rsidRPr="00386983" w:rsidRDefault="00AB1C1B" w:rsidP="00386983">
      <w:pPr>
        <w:pStyle w:val="a9"/>
        <w:numPr>
          <w:ilvl w:val="0"/>
          <w:numId w:val="26"/>
        </w:numPr>
        <w:jc w:val="both"/>
        <w:rPr>
          <w:sz w:val="28"/>
          <w:szCs w:val="28"/>
        </w:rPr>
      </w:pPr>
      <w:r w:rsidRPr="00386983">
        <w:rPr>
          <w:sz w:val="28"/>
          <w:szCs w:val="28"/>
        </w:rPr>
        <w:t>обирають рад</w:t>
      </w:r>
      <w:r>
        <w:rPr>
          <w:sz w:val="28"/>
          <w:szCs w:val="28"/>
        </w:rPr>
        <w:t>у опорного закладу, її голову, у</w:t>
      </w:r>
      <w:r w:rsidRPr="00386983">
        <w:rPr>
          <w:sz w:val="28"/>
          <w:szCs w:val="28"/>
        </w:rPr>
        <w:t>становлюють термін їх повноважень;</w:t>
      </w:r>
    </w:p>
    <w:p w:rsidR="00AB1C1B" w:rsidRPr="00386983" w:rsidRDefault="00AB1C1B" w:rsidP="00386983">
      <w:pPr>
        <w:pStyle w:val="a9"/>
        <w:numPr>
          <w:ilvl w:val="0"/>
          <w:numId w:val="26"/>
        </w:numPr>
        <w:jc w:val="both"/>
        <w:rPr>
          <w:sz w:val="28"/>
          <w:szCs w:val="28"/>
        </w:rPr>
      </w:pPr>
      <w:r w:rsidRPr="00386983">
        <w:rPr>
          <w:sz w:val="28"/>
          <w:szCs w:val="28"/>
        </w:rPr>
        <w:t xml:space="preserve">заслуховують звіт </w:t>
      </w:r>
      <w:r>
        <w:rPr>
          <w:sz w:val="28"/>
          <w:szCs w:val="28"/>
        </w:rPr>
        <w:t>керівник</w:t>
      </w:r>
      <w:r w:rsidRPr="00386983">
        <w:rPr>
          <w:sz w:val="28"/>
          <w:szCs w:val="28"/>
        </w:rPr>
        <w:t xml:space="preserve">а і голови ради опорного закладу; </w:t>
      </w:r>
    </w:p>
    <w:p w:rsidR="00AB1C1B" w:rsidRPr="00386983" w:rsidRDefault="00AB1C1B" w:rsidP="00386983">
      <w:pPr>
        <w:pStyle w:val="a9"/>
        <w:numPr>
          <w:ilvl w:val="0"/>
          <w:numId w:val="26"/>
        </w:numPr>
        <w:jc w:val="both"/>
        <w:rPr>
          <w:sz w:val="28"/>
          <w:szCs w:val="28"/>
        </w:rPr>
      </w:pPr>
      <w:r w:rsidRPr="00386983">
        <w:rPr>
          <w:sz w:val="28"/>
          <w:szCs w:val="28"/>
        </w:rPr>
        <w:lastRenderedPageBreak/>
        <w:t>розглядають питання освітньої, методичної і фінансово-господарської діяльності опорного закладу;</w:t>
      </w:r>
    </w:p>
    <w:p w:rsidR="00AB1C1B" w:rsidRPr="00386983" w:rsidRDefault="00AB1C1B" w:rsidP="00386983">
      <w:pPr>
        <w:pStyle w:val="a9"/>
        <w:numPr>
          <w:ilvl w:val="0"/>
          <w:numId w:val="26"/>
        </w:numPr>
        <w:jc w:val="both"/>
        <w:rPr>
          <w:sz w:val="28"/>
          <w:szCs w:val="28"/>
        </w:rPr>
      </w:pPr>
      <w:r w:rsidRPr="00386983">
        <w:rPr>
          <w:sz w:val="28"/>
          <w:szCs w:val="28"/>
        </w:rPr>
        <w:t>затверджують основні напрями вдосконалення освітнього процесу, розглядають інші найважливіші напрями діяльності опорного закладу.</w:t>
      </w:r>
    </w:p>
    <w:p w:rsidR="00AB1C1B" w:rsidRDefault="00AB1C1B" w:rsidP="00E9448A">
      <w:pPr>
        <w:jc w:val="both"/>
        <w:rPr>
          <w:sz w:val="28"/>
          <w:szCs w:val="28"/>
        </w:rPr>
      </w:pPr>
      <w:r>
        <w:rPr>
          <w:sz w:val="28"/>
          <w:szCs w:val="28"/>
        </w:rPr>
        <w:tab/>
        <w:t xml:space="preserve">17. У період між загальними зборами (конференцією) діє рада опорного закладу. </w:t>
      </w:r>
    </w:p>
    <w:p w:rsidR="00AB1C1B" w:rsidRDefault="00AB1C1B" w:rsidP="00E9448A">
      <w:pPr>
        <w:jc w:val="both"/>
        <w:rPr>
          <w:sz w:val="28"/>
          <w:szCs w:val="28"/>
        </w:rPr>
      </w:pPr>
      <w:r>
        <w:rPr>
          <w:sz w:val="28"/>
          <w:szCs w:val="28"/>
        </w:rPr>
        <w:tab/>
        <w:t>18. Метою діяльності ради є:</w:t>
      </w:r>
    </w:p>
    <w:p w:rsidR="00AB1C1B" w:rsidRPr="00386983" w:rsidRDefault="00AB1C1B" w:rsidP="00386983">
      <w:pPr>
        <w:pStyle w:val="a9"/>
        <w:numPr>
          <w:ilvl w:val="0"/>
          <w:numId w:val="27"/>
        </w:numPr>
        <w:jc w:val="both"/>
        <w:rPr>
          <w:sz w:val="28"/>
          <w:szCs w:val="28"/>
        </w:rPr>
      </w:pPr>
      <w:r w:rsidRPr="00386983">
        <w:rPr>
          <w:sz w:val="28"/>
          <w:szCs w:val="28"/>
        </w:rPr>
        <w:t>сприяння демократизації і гуманізації освітнього процесу;</w:t>
      </w:r>
    </w:p>
    <w:p w:rsidR="00AB1C1B" w:rsidRPr="00386983" w:rsidRDefault="00AB1C1B" w:rsidP="00386983">
      <w:pPr>
        <w:pStyle w:val="a9"/>
        <w:numPr>
          <w:ilvl w:val="0"/>
          <w:numId w:val="27"/>
        </w:numPr>
        <w:jc w:val="both"/>
        <w:rPr>
          <w:sz w:val="28"/>
          <w:szCs w:val="28"/>
        </w:rPr>
      </w:pPr>
      <w:r w:rsidRPr="00386983">
        <w:rPr>
          <w:sz w:val="28"/>
          <w:szCs w:val="28"/>
        </w:rPr>
        <w:t>об'єднання зусиль педагогічного колектив</w:t>
      </w:r>
      <w:r>
        <w:rPr>
          <w:sz w:val="28"/>
          <w:szCs w:val="28"/>
        </w:rPr>
        <w:t>у та здобувачів освіти</w:t>
      </w:r>
      <w:r w:rsidRPr="00386983">
        <w:rPr>
          <w:sz w:val="28"/>
          <w:szCs w:val="28"/>
        </w:rPr>
        <w:t>, батьків, громадськості щодо розвитку опорного закладу та удосконалення освітнього процесу;</w:t>
      </w:r>
    </w:p>
    <w:p w:rsidR="00AB1C1B" w:rsidRPr="00386983" w:rsidRDefault="00AB1C1B" w:rsidP="00386983">
      <w:pPr>
        <w:pStyle w:val="a9"/>
        <w:numPr>
          <w:ilvl w:val="0"/>
          <w:numId w:val="27"/>
        </w:numPr>
        <w:jc w:val="both"/>
        <w:rPr>
          <w:sz w:val="28"/>
          <w:szCs w:val="28"/>
        </w:rPr>
      </w:pPr>
      <w:r w:rsidRPr="00386983">
        <w:rPr>
          <w:sz w:val="28"/>
          <w:szCs w:val="28"/>
        </w:rPr>
        <w:t>формування позитивного іміджу та демократичного стилю управління опорним закладом;</w:t>
      </w:r>
    </w:p>
    <w:p w:rsidR="00AB1C1B" w:rsidRPr="00386983" w:rsidRDefault="00AB1C1B" w:rsidP="00386983">
      <w:pPr>
        <w:pStyle w:val="a9"/>
        <w:numPr>
          <w:ilvl w:val="0"/>
          <w:numId w:val="27"/>
        </w:numPr>
        <w:jc w:val="both"/>
        <w:rPr>
          <w:sz w:val="28"/>
          <w:szCs w:val="28"/>
        </w:rPr>
      </w:pPr>
      <w:r w:rsidRPr="00386983">
        <w:rPr>
          <w:sz w:val="28"/>
          <w:szCs w:val="28"/>
        </w:rPr>
        <w:t xml:space="preserve">розширення колегіальних форм управління опорним закладом; </w:t>
      </w:r>
    </w:p>
    <w:p w:rsidR="00AB1C1B" w:rsidRPr="00386983" w:rsidRDefault="00AB1C1B" w:rsidP="00386983">
      <w:pPr>
        <w:pStyle w:val="a9"/>
        <w:numPr>
          <w:ilvl w:val="0"/>
          <w:numId w:val="27"/>
        </w:numPr>
        <w:jc w:val="both"/>
        <w:rPr>
          <w:sz w:val="28"/>
          <w:szCs w:val="28"/>
        </w:rPr>
      </w:pPr>
      <w:r w:rsidRPr="00386983">
        <w:rPr>
          <w:sz w:val="28"/>
          <w:szCs w:val="28"/>
        </w:rPr>
        <w:t xml:space="preserve">підвищення ролі громадськості у вирішенні питань, пов'язаних з організацією освітнього процесу. </w:t>
      </w:r>
    </w:p>
    <w:p w:rsidR="00AB1C1B" w:rsidRDefault="00AB1C1B" w:rsidP="00E9448A">
      <w:pPr>
        <w:jc w:val="both"/>
        <w:rPr>
          <w:sz w:val="28"/>
          <w:szCs w:val="28"/>
        </w:rPr>
      </w:pPr>
      <w:r>
        <w:rPr>
          <w:sz w:val="28"/>
          <w:szCs w:val="28"/>
        </w:rPr>
        <w:tab/>
        <w:t>19. Основними завданнями ради є:</w:t>
      </w:r>
    </w:p>
    <w:p w:rsidR="00AB1C1B" w:rsidRPr="00386983" w:rsidRDefault="00AB1C1B" w:rsidP="00386983">
      <w:pPr>
        <w:pStyle w:val="a9"/>
        <w:numPr>
          <w:ilvl w:val="0"/>
          <w:numId w:val="28"/>
        </w:numPr>
        <w:jc w:val="both"/>
        <w:rPr>
          <w:sz w:val="28"/>
          <w:szCs w:val="28"/>
        </w:rPr>
      </w:pPr>
      <w:r w:rsidRPr="00386983">
        <w:rPr>
          <w:sz w:val="28"/>
          <w:szCs w:val="28"/>
        </w:rPr>
        <w:t>підвищення ефективності освітнього процесу у взаємодії з сім'єю, громадськістю, державними та приватними інституціями;</w:t>
      </w:r>
    </w:p>
    <w:p w:rsidR="00AB1C1B" w:rsidRPr="00386983" w:rsidRDefault="00AB1C1B" w:rsidP="00386983">
      <w:pPr>
        <w:pStyle w:val="a9"/>
        <w:numPr>
          <w:ilvl w:val="0"/>
          <w:numId w:val="28"/>
        </w:numPr>
        <w:jc w:val="both"/>
        <w:rPr>
          <w:sz w:val="28"/>
          <w:szCs w:val="28"/>
        </w:rPr>
      </w:pPr>
      <w:r w:rsidRPr="00386983">
        <w:rPr>
          <w:sz w:val="28"/>
          <w:szCs w:val="28"/>
        </w:rPr>
        <w:t xml:space="preserve">визначення стратегічних завдань, пріоритетних напрямів розвитку опорного закладу та сприяння організаційно-педагогічному забезпеченню освітнього процесу; </w:t>
      </w:r>
    </w:p>
    <w:p w:rsidR="00AB1C1B" w:rsidRPr="00386983" w:rsidRDefault="00AB1C1B" w:rsidP="00386983">
      <w:pPr>
        <w:pStyle w:val="a9"/>
        <w:numPr>
          <w:ilvl w:val="0"/>
          <w:numId w:val="28"/>
        </w:numPr>
        <w:jc w:val="both"/>
        <w:rPr>
          <w:sz w:val="28"/>
          <w:szCs w:val="28"/>
        </w:rPr>
      </w:pPr>
      <w:r w:rsidRPr="00386983">
        <w:rPr>
          <w:sz w:val="28"/>
          <w:szCs w:val="28"/>
        </w:rPr>
        <w:t>поліпшення умов для здобуття загальної середньої освіти;</w:t>
      </w:r>
    </w:p>
    <w:p w:rsidR="00AB1C1B" w:rsidRPr="00386983" w:rsidRDefault="00AB1C1B" w:rsidP="00386983">
      <w:pPr>
        <w:pStyle w:val="a9"/>
        <w:numPr>
          <w:ilvl w:val="0"/>
          <w:numId w:val="28"/>
        </w:numPr>
        <w:jc w:val="both"/>
        <w:rPr>
          <w:sz w:val="28"/>
          <w:szCs w:val="28"/>
        </w:rPr>
      </w:pPr>
      <w:r w:rsidRPr="00386983">
        <w:rPr>
          <w:sz w:val="28"/>
          <w:szCs w:val="28"/>
        </w:rPr>
        <w:t>зміцнення матеріально-технічної бази;</w:t>
      </w:r>
    </w:p>
    <w:p w:rsidR="00AB1C1B" w:rsidRPr="00386983" w:rsidRDefault="00AB1C1B" w:rsidP="00386983">
      <w:pPr>
        <w:pStyle w:val="a9"/>
        <w:numPr>
          <w:ilvl w:val="0"/>
          <w:numId w:val="28"/>
        </w:numPr>
        <w:jc w:val="both"/>
        <w:rPr>
          <w:sz w:val="28"/>
          <w:szCs w:val="28"/>
        </w:rPr>
      </w:pPr>
      <w:r w:rsidRPr="00386983">
        <w:rPr>
          <w:sz w:val="28"/>
          <w:szCs w:val="28"/>
        </w:rPr>
        <w:t xml:space="preserve">формування навичок здорового способу життя; </w:t>
      </w:r>
    </w:p>
    <w:p w:rsidR="00AB1C1B" w:rsidRPr="00386983" w:rsidRDefault="00AB1C1B" w:rsidP="00386983">
      <w:pPr>
        <w:pStyle w:val="a9"/>
        <w:numPr>
          <w:ilvl w:val="0"/>
          <w:numId w:val="28"/>
        </w:numPr>
        <w:jc w:val="both"/>
        <w:rPr>
          <w:sz w:val="28"/>
          <w:szCs w:val="28"/>
        </w:rPr>
      </w:pPr>
      <w:r w:rsidRPr="00386983">
        <w:rPr>
          <w:sz w:val="28"/>
          <w:szCs w:val="28"/>
        </w:rPr>
        <w:t xml:space="preserve">створення належного педагогічного клімату в опорному закладі; </w:t>
      </w:r>
    </w:p>
    <w:p w:rsidR="00AB1C1B" w:rsidRPr="00386983" w:rsidRDefault="00AB1C1B" w:rsidP="00386983">
      <w:pPr>
        <w:pStyle w:val="a9"/>
        <w:numPr>
          <w:ilvl w:val="0"/>
          <w:numId w:val="28"/>
        </w:numPr>
        <w:jc w:val="both"/>
        <w:rPr>
          <w:sz w:val="28"/>
          <w:szCs w:val="28"/>
        </w:rPr>
      </w:pPr>
      <w:r w:rsidRPr="00386983">
        <w:rPr>
          <w:sz w:val="28"/>
          <w:szCs w:val="28"/>
        </w:rPr>
        <w:t>сприяння духовному, фізичному розвитку учнів та вихованців і набуття ними соціального досвіду;</w:t>
      </w:r>
    </w:p>
    <w:p w:rsidR="00AB1C1B" w:rsidRPr="00386983" w:rsidRDefault="00AB1C1B" w:rsidP="00386983">
      <w:pPr>
        <w:pStyle w:val="a9"/>
        <w:numPr>
          <w:ilvl w:val="0"/>
          <w:numId w:val="28"/>
        </w:numPr>
        <w:jc w:val="both"/>
        <w:rPr>
          <w:sz w:val="28"/>
          <w:szCs w:val="28"/>
        </w:rPr>
      </w:pPr>
      <w:r w:rsidRPr="00386983">
        <w:rPr>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AB1C1B" w:rsidRPr="00386983" w:rsidRDefault="00AB1C1B" w:rsidP="00386983">
      <w:pPr>
        <w:pStyle w:val="a9"/>
        <w:numPr>
          <w:ilvl w:val="0"/>
          <w:numId w:val="28"/>
        </w:numPr>
        <w:jc w:val="both"/>
        <w:rPr>
          <w:sz w:val="28"/>
          <w:szCs w:val="28"/>
        </w:rPr>
      </w:pPr>
      <w:r w:rsidRPr="00386983">
        <w:rPr>
          <w:sz w:val="28"/>
          <w:szCs w:val="28"/>
        </w:rPr>
        <w:t xml:space="preserve">сприяння організації дозвілля та оздоровлення учнів і вихованців; </w:t>
      </w:r>
    </w:p>
    <w:p w:rsidR="00AB1C1B" w:rsidRPr="00386983" w:rsidRDefault="00AB1C1B" w:rsidP="00386983">
      <w:pPr>
        <w:pStyle w:val="a9"/>
        <w:numPr>
          <w:ilvl w:val="0"/>
          <w:numId w:val="28"/>
        </w:numPr>
        <w:jc w:val="both"/>
        <w:rPr>
          <w:sz w:val="28"/>
          <w:szCs w:val="28"/>
        </w:rPr>
      </w:pPr>
      <w:r w:rsidRPr="00386983">
        <w:rPr>
          <w:sz w:val="28"/>
          <w:szCs w:val="28"/>
        </w:rPr>
        <w:t xml:space="preserve">підтримка громадських ініціатив щодо створення належних умов і вдосконалення </w:t>
      </w:r>
      <w:r>
        <w:rPr>
          <w:sz w:val="28"/>
          <w:szCs w:val="28"/>
        </w:rPr>
        <w:t xml:space="preserve">освітнього </w:t>
      </w:r>
      <w:r w:rsidRPr="00386983">
        <w:rPr>
          <w:sz w:val="28"/>
          <w:szCs w:val="28"/>
        </w:rPr>
        <w:t>процесу та виховання учнів;</w:t>
      </w:r>
    </w:p>
    <w:p w:rsidR="00AB1C1B" w:rsidRPr="00386983" w:rsidRDefault="00AB1C1B" w:rsidP="00386983">
      <w:pPr>
        <w:pStyle w:val="a9"/>
        <w:numPr>
          <w:ilvl w:val="0"/>
          <w:numId w:val="28"/>
        </w:numPr>
        <w:jc w:val="both"/>
        <w:rPr>
          <w:sz w:val="28"/>
          <w:szCs w:val="28"/>
        </w:rPr>
      </w:pPr>
      <w:r w:rsidRPr="00386983">
        <w:rPr>
          <w:sz w:val="28"/>
          <w:szCs w:val="28"/>
        </w:rPr>
        <w:t xml:space="preserve">ініціювання дій, що сприяли б неухильному виконанню положень чинного законодавства щодо обов'язковості загальної середньої освіти; </w:t>
      </w:r>
    </w:p>
    <w:p w:rsidR="00AB1C1B" w:rsidRPr="00386983" w:rsidRDefault="00AB1C1B" w:rsidP="00386983">
      <w:pPr>
        <w:pStyle w:val="a9"/>
        <w:numPr>
          <w:ilvl w:val="0"/>
          <w:numId w:val="28"/>
        </w:numPr>
        <w:jc w:val="both"/>
        <w:rPr>
          <w:sz w:val="28"/>
          <w:szCs w:val="28"/>
        </w:rPr>
      </w:pPr>
      <w:r w:rsidRPr="00386983">
        <w:rPr>
          <w:sz w:val="28"/>
          <w:szCs w:val="28"/>
        </w:rPr>
        <w:t>стимулювання морального та матеріального заохочення учнів і вихованців, сприяння пошуку, підтримки обдарованих дітей;</w:t>
      </w:r>
    </w:p>
    <w:p w:rsidR="00AB1C1B" w:rsidRPr="00386983" w:rsidRDefault="00AB1C1B" w:rsidP="00386983">
      <w:pPr>
        <w:pStyle w:val="a9"/>
        <w:numPr>
          <w:ilvl w:val="0"/>
          <w:numId w:val="28"/>
        </w:numPr>
        <w:jc w:val="both"/>
        <w:rPr>
          <w:sz w:val="28"/>
          <w:szCs w:val="28"/>
        </w:rPr>
      </w:pPr>
      <w:r w:rsidRPr="00386983">
        <w:rPr>
          <w:sz w:val="28"/>
          <w:szCs w:val="28"/>
        </w:rPr>
        <w:t>зміцнення партнерських зв'язків між родинами учнів та вихованців і опорним закладом з метою забезпечення єдності освітнього процесу.</w:t>
      </w:r>
    </w:p>
    <w:p w:rsidR="00AB1C1B" w:rsidRDefault="00AB1C1B" w:rsidP="00E9448A">
      <w:pPr>
        <w:jc w:val="both"/>
        <w:rPr>
          <w:sz w:val="28"/>
          <w:szCs w:val="28"/>
        </w:rPr>
      </w:pPr>
      <w:r>
        <w:rPr>
          <w:sz w:val="28"/>
          <w:szCs w:val="28"/>
        </w:rPr>
        <w:lastRenderedPageBreak/>
        <w:tab/>
        <w:t>20. До ради обираються пропорційно представники від педагогічного колективу, здобувачів освіти II-III ступенів навчання, батьків і громадськості. Представництво в раді й загальна її чисельність визначаються загальними зборами (конференцією) опорного закладу. Рішення про дострокове припинення роботи члена ради з будь-яких причин приймається виключно загальними зборами (конференцією). На чергових виборах склад ради оновлюється не менше ніж на третину.</w:t>
      </w:r>
    </w:p>
    <w:p w:rsidR="00AB1C1B" w:rsidRDefault="00AB1C1B" w:rsidP="00E9448A">
      <w:pPr>
        <w:jc w:val="both"/>
        <w:rPr>
          <w:sz w:val="28"/>
          <w:szCs w:val="28"/>
        </w:rPr>
      </w:pPr>
      <w:r>
        <w:rPr>
          <w:sz w:val="28"/>
          <w:szCs w:val="28"/>
        </w:rPr>
        <w:tab/>
        <w:t xml:space="preserve">21. Рада опорного закладу діє на засадах: </w:t>
      </w:r>
    </w:p>
    <w:p w:rsidR="00AB1C1B" w:rsidRPr="00386983" w:rsidRDefault="00AB1C1B" w:rsidP="00386983">
      <w:pPr>
        <w:pStyle w:val="a9"/>
        <w:numPr>
          <w:ilvl w:val="0"/>
          <w:numId w:val="29"/>
        </w:numPr>
        <w:jc w:val="both"/>
        <w:rPr>
          <w:sz w:val="28"/>
          <w:szCs w:val="28"/>
        </w:rPr>
      </w:pPr>
      <w:r w:rsidRPr="00386983">
        <w:rPr>
          <w:sz w:val="28"/>
          <w:szCs w:val="28"/>
        </w:rPr>
        <w:t xml:space="preserve">пріоритету прав людини, гармонійного поєднання інтересів особи, суспільства, держави; </w:t>
      </w:r>
    </w:p>
    <w:p w:rsidR="00AB1C1B" w:rsidRPr="00386983" w:rsidRDefault="00AB1C1B" w:rsidP="00386983">
      <w:pPr>
        <w:pStyle w:val="a9"/>
        <w:numPr>
          <w:ilvl w:val="0"/>
          <w:numId w:val="29"/>
        </w:numPr>
        <w:jc w:val="both"/>
        <w:rPr>
          <w:sz w:val="28"/>
          <w:szCs w:val="28"/>
        </w:rPr>
      </w:pPr>
      <w:r w:rsidRPr="00386983">
        <w:rPr>
          <w:sz w:val="28"/>
          <w:szCs w:val="28"/>
        </w:rPr>
        <w:t xml:space="preserve">дотримання вимог законодавства України; </w:t>
      </w:r>
    </w:p>
    <w:p w:rsidR="00AB1C1B" w:rsidRPr="00386983" w:rsidRDefault="00AB1C1B" w:rsidP="00386983">
      <w:pPr>
        <w:pStyle w:val="a9"/>
        <w:numPr>
          <w:ilvl w:val="0"/>
          <w:numId w:val="29"/>
        </w:numPr>
        <w:jc w:val="both"/>
        <w:rPr>
          <w:sz w:val="28"/>
          <w:szCs w:val="28"/>
        </w:rPr>
      </w:pPr>
      <w:r w:rsidRPr="00386983">
        <w:rPr>
          <w:sz w:val="28"/>
          <w:szCs w:val="28"/>
        </w:rPr>
        <w:t xml:space="preserve">колегіальності ухвалення рішень; </w:t>
      </w:r>
    </w:p>
    <w:p w:rsidR="00AB1C1B" w:rsidRPr="00D17053" w:rsidRDefault="00AB1C1B" w:rsidP="00D17053">
      <w:pPr>
        <w:pStyle w:val="a9"/>
        <w:numPr>
          <w:ilvl w:val="0"/>
          <w:numId w:val="29"/>
        </w:numPr>
        <w:jc w:val="both"/>
        <w:rPr>
          <w:sz w:val="28"/>
          <w:szCs w:val="28"/>
        </w:rPr>
      </w:pPr>
      <w:r w:rsidRPr="00D17053">
        <w:rPr>
          <w:sz w:val="28"/>
          <w:szCs w:val="28"/>
        </w:rPr>
        <w:t xml:space="preserve">добровільності і рівноправності членства; </w:t>
      </w:r>
    </w:p>
    <w:p w:rsidR="00AB1C1B" w:rsidRPr="00D17053" w:rsidRDefault="00AB1C1B" w:rsidP="00D17053">
      <w:pPr>
        <w:pStyle w:val="a9"/>
        <w:numPr>
          <w:ilvl w:val="0"/>
          <w:numId w:val="29"/>
        </w:numPr>
        <w:jc w:val="both"/>
        <w:rPr>
          <w:sz w:val="28"/>
          <w:szCs w:val="28"/>
        </w:rPr>
      </w:pPr>
      <w:r w:rsidRPr="00D17053">
        <w:rPr>
          <w:sz w:val="28"/>
          <w:szCs w:val="28"/>
        </w:rPr>
        <w:t xml:space="preserve">гласності. </w:t>
      </w:r>
    </w:p>
    <w:p w:rsidR="00AB1C1B" w:rsidRDefault="00AB1C1B" w:rsidP="00E9448A">
      <w:pPr>
        <w:jc w:val="both"/>
        <w:rPr>
          <w:sz w:val="28"/>
          <w:szCs w:val="28"/>
        </w:rPr>
      </w:pPr>
      <w:r>
        <w:rPr>
          <w:sz w:val="28"/>
          <w:szCs w:val="28"/>
        </w:rPr>
        <w:tab/>
        <w:t>2</w:t>
      </w:r>
      <w:r>
        <w:rPr>
          <w:sz w:val="28"/>
          <w:szCs w:val="28"/>
          <w:lang w:val="ru-RU"/>
        </w:rPr>
        <w:t>2</w:t>
      </w:r>
      <w:r>
        <w:rPr>
          <w:sz w:val="28"/>
          <w:szCs w:val="28"/>
        </w:rPr>
        <w:t>. Рада працює за планом, що затверджується загальними зборами (конференцією). Кількість засідань визначається їх доцільністю, але має бути не меншою чотирьох разів на навчальний рік. Засідання ради може скликатися її головою або з ініціативи керівника опорного закладу,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У разі незгоди адміністрації опорного закладу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опорного закладу.</w:t>
      </w:r>
    </w:p>
    <w:p w:rsidR="00AB1C1B" w:rsidRDefault="00AB1C1B" w:rsidP="00E9448A">
      <w:pPr>
        <w:jc w:val="both"/>
        <w:rPr>
          <w:sz w:val="28"/>
          <w:szCs w:val="28"/>
        </w:rPr>
      </w:pPr>
      <w:r>
        <w:rPr>
          <w:sz w:val="28"/>
          <w:szCs w:val="28"/>
        </w:rPr>
        <w:tab/>
        <w:t>2</w:t>
      </w:r>
      <w:r>
        <w:rPr>
          <w:sz w:val="28"/>
          <w:szCs w:val="28"/>
          <w:lang w:val="ru-RU"/>
        </w:rPr>
        <w:t>3</w:t>
      </w:r>
      <w:r>
        <w:rPr>
          <w:sz w:val="28"/>
          <w:szCs w:val="28"/>
        </w:rPr>
        <w:t xml:space="preserve">. Очолює раду опорного закладу голова, який обирається із складу ради. Голова ради може бути членом педагогічної ради.  Головою ради не можуть бути керівник опорного закладу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опорного закладу, пов'язаної з організацією освітнього процесу, проведенням оздоровчих та культурно-масових заходів. </w:t>
      </w:r>
    </w:p>
    <w:p w:rsidR="00AB1C1B" w:rsidRDefault="00AB1C1B" w:rsidP="00E9448A">
      <w:pPr>
        <w:jc w:val="both"/>
        <w:rPr>
          <w:sz w:val="28"/>
          <w:szCs w:val="28"/>
        </w:rPr>
      </w:pPr>
      <w:r>
        <w:rPr>
          <w:sz w:val="28"/>
          <w:szCs w:val="28"/>
        </w:rPr>
        <w:tab/>
        <w:t>2</w:t>
      </w:r>
      <w:r>
        <w:rPr>
          <w:sz w:val="28"/>
          <w:szCs w:val="28"/>
          <w:lang w:val="ru-RU"/>
        </w:rPr>
        <w:t>4</w:t>
      </w:r>
      <w:r>
        <w:rPr>
          <w:sz w:val="28"/>
          <w:szCs w:val="28"/>
        </w:rPr>
        <w:t>. Рада опорного закладу:</w:t>
      </w:r>
    </w:p>
    <w:p w:rsidR="00AB1C1B" w:rsidRPr="00D17053" w:rsidRDefault="00AB1C1B" w:rsidP="00D17053">
      <w:pPr>
        <w:pStyle w:val="a9"/>
        <w:numPr>
          <w:ilvl w:val="1"/>
          <w:numId w:val="30"/>
        </w:numPr>
        <w:jc w:val="both"/>
        <w:rPr>
          <w:sz w:val="28"/>
          <w:szCs w:val="28"/>
        </w:rPr>
      </w:pPr>
      <w:r w:rsidRPr="00D17053">
        <w:rPr>
          <w:sz w:val="28"/>
          <w:szCs w:val="28"/>
        </w:rPr>
        <w:t xml:space="preserve">організовує виконання рішень загальних зборів (конференцій); </w:t>
      </w:r>
    </w:p>
    <w:p w:rsidR="00AB1C1B" w:rsidRPr="00D17053" w:rsidRDefault="00AB1C1B" w:rsidP="00D17053">
      <w:pPr>
        <w:pStyle w:val="a9"/>
        <w:numPr>
          <w:ilvl w:val="1"/>
          <w:numId w:val="30"/>
        </w:numPr>
        <w:jc w:val="both"/>
        <w:rPr>
          <w:sz w:val="28"/>
          <w:szCs w:val="28"/>
        </w:rPr>
      </w:pPr>
      <w:r w:rsidRPr="00D17053">
        <w:rPr>
          <w:sz w:val="28"/>
          <w:szCs w:val="28"/>
        </w:rPr>
        <w:t>спільно з адміністрацією розглядає і затверджує план роботи опорного закладу та здійснює контроль за його виконанням;</w:t>
      </w:r>
    </w:p>
    <w:p w:rsidR="00AB1C1B" w:rsidRPr="00D17053" w:rsidRDefault="00AB1C1B" w:rsidP="00D17053">
      <w:pPr>
        <w:pStyle w:val="a9"/>
        <w:numPr>
          <w:ilvl w:val="1"/>
          <w:numId w:val="30"/>
        </w:numPr>
        <w:jc w:val="both"/>
        <w:rPr>
          <w:sz w:val="28"/>
          <w:szCs w:val="28"/>
        </w:rPr>
      </w:pPr>
      <w:r w:rsidRPr="00D17053">
        <w:rPr>
          <w:sz w:val="28"/>
          <w:szCs w:val="28"/>
        </w:rPr>
        <w:t>разом з адміністрацією здійснює контроль за виконанням Статуту опорного закладу;</w:t>
      </w:r>
    </w:p>
    <w:p w:rsidR="00AB1C1B" w:rsidRPr="00D17053" w:rsidRDefault="00AB1C1B" w:rsidP="00D17053">
      <w:pPr>
        <w:pStyle w:val="a9"/>
        <w:numPr>
          <w:ilvl w:val="1"/>
          <w:numId w:val="30"/>
        </w:numPr>
        <w:jc w:val="both"/>
        <w:rPr>
          <w:sz w:val="28"/>
          <w:szCs w:val="28"/>
        </w:rPr>
      </w:pPr>
      <w:r w:rsidRPr="00D17053">
        <w:rPr>
          <w:sz w:val="28"/>
          <w:szCs w:val="28"/>
        </w:rPr>
        <w:t>сприяє формуванню мережі класів та груп опорного закладу, обґрунтовуючи її доцільність в органах виконавчої влади та місцевого самоврядування;</w:t>
      </w:r>
    </w:p>
    <w:p w:rsidR="00AB1C1B" w:rsidRPr="00D17053" w:rsidRDefault="00AB1C1B" w:rsidP="00D17053">
      <w:pPr>
        <w:pStyle w:val="a9"/>
        <w:numPr>
          <w:ilvl w:val="1"/>
          <w:numId w:val="30"/>
        </w:numPr>
        <w:jc w:val="both"/>
        <w:rPr>
          <w:sz w:val="28"/>
          <w:szCs w:val="28"/>
        </w:rPr>
      </w:pPr>
      <w:r w:rsidRPr="00D17053">
        <w:rPr>
          <w:sz w:val="28"/>
          <w:szCs w:val="28"/>
        </w:rPr>
        <w:t>заслуховує звіт голови ради;</w:t>
      </w:r>
    </w:p>
    <w:p w:rsidR="00AB1C1B" w:rsidRPr="00D17053" w:rsidRDefault="00AB1C1B" w:rsidP="00D17053">
      <w:pPr>
        <w:pStyle w:val="a9"/>
        <w:numPr>
          <w:ilvl w:val="1"/>
          <w:numId w:val="30"/>
        </w:numPr>
        <w:jc w:val="both"/>
        <w:rPr>
          <w:sz w:val="28"/>
          <w:szCs w:val="28"/>
        </w:rPr>
      </w:pPr>
      <w:r w:rsidRPr="00D17053">
        <w:rPr>
          <w:sz w:val="28"/>
          <w:szCs w:val="28"/>
        </w:rPr>
        <w:lastRenderedPageBreak/>
        <w:t>виносить на розгляд педагогічної ради пропозиції щодо поліпшення організації позакласної та позашкільної роботи з учнями;</w:t>
      </w:r>
    </w:p>
    <w:p w:rsidR="00AB1C1B" w:rsidRPr="00D17053" w:rsidRDefault="00AB1C1B" w:rsidP="00D17053">
      <w:pPr>
        <w:pStyle w:val="a9"/>
        <w:numPr>
          <w:ilvl w:val="1"/>
          <w:numId w:val="30"/>
        </w:numPr>
        <w:jc w:val="both"/>
        <w:rPr>
          <w:sz w:val="28"/>
          <w:szCs w:val="28"/>
        </w:rPr>
      </w:pPr>
      <w:r w:rsidRPr="00D17053">
        <w:rPr>
          <w:sz w:val="28"/>
          <w:szCs w:val="28"/>
        </w:rPr>
        <w:t xml:space="preserve">виступає ініціатором проведення добродійних акцій; </w:t>
      </w:r>
    </w:p>
    <w:p w:rsidR="00AB1C1B" w:rsidRPr="00D17053" w:rsidRDefault="00AB1C1B" w:rsidP="00D17053">
      <w:pPr>
        <w:pStyle w:val="a9"/>
        <w:numPr>
          <w:ilvl w:val="1"/>
          <w:numId w:val="30"/>
        </w:numPr>
        <w:jc w:val="both"/>
        <w:rPr>
          <w:sz w:val="28"/>
          <w:szCs w:val="28"/>
        </w:rPr>
      </w:pPr>
      <w:r w:rsidRPr="00D17053">
        <w:rPr>
          <w:sz w:val="28"/>
          <w:szCs w:val="28"/>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AB1C1B" w:rsidRPr="00D17053" w:rsidRDefault="00AB1C1B" w:rsidP="00D17053">
      <w:pPr>
        <w:pStyle w:val="a9"/>
        <w:numPr>
          <w:ilvl w:val="1"/>
          <w:numId w:val="30"/>
        </w:numPr>
        <w:jc w:val="both"/>
        <w:rPr>
          <w:sz w:val="28"/>
          <w:szCs w:val="28"/>
        </w:rPr>
      </w:pPr>
      <w:r w:rsidRPr="00D17053">
        <w:rPr>
          <w:sz w:val="28"/>
          <w:szCs w:val="28"/>
        </w:rPr>
        <w:t>розглядає питання родинного виховання;</w:t>
      </w:r>
    </w:p>
    <w:p w:rsidR="00AB1C1B" w:rsidRPr="00D17053" w:rsidRDefault="00AB1C1B" w:rsidP="00D17053">
      <w:pPr>
        <w:pStyle w:val="a9"/>
        <w:numPr>
          <w:ilvl w:val="1"/>
          <w:numId w:val="30"/>
        </w:numPr>
        <w:jc w:val="both"/>
        <w:rPr>
          <w:sz w:val="28"/>
          <w:szCs w:val="28"/>
        </w:rPr>
      </w:pPr>
      <w:r w:rsidRPr="00D17053">
        <w:rPr>
          <w:sz w:val="28"/>
          <w:szCs w:val="28"/>
        </w:rPr>
        <w:t>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AB1C1B" w:rsidRPr="00D17053" w:rsidRDefault="00AB1C1B" w:rsidP="00D17053">
      <w:pPr>
        <w:pStyle w:val="a9"/>
        <w:numPr>
          <w:ilvl w:val="1"/>
          <w:numId w:val="30"/>
        </w:numPr>
        <w:jc w:val="both"/>
        <w:rPr>
          <w:sz w:val="28"/>
          <w:szCs w:val="28"/>
        </w:rPr>
      </w:pPr>
      <w:r w:rsidRPr="00D17053">
        <w:rPr>
          <w:sz w:val="28"/>
          <w:szCs w:val="28"/>
        </w:rPr>
        <w:t>сприяє педагогічній освіті батьків;</w:t>
      </w:r>
    </w:p>
    <w:p w:rsidR="00AB1C1B" w:rsidRPr="00D17053" w:rsidRDefault="00AB1C1B" w:rsidP="00D17053">
      <w:pPr>
        <w:pStyle w:val="a9"/>
        <w:numPr>
          <w:ilvl w:val="1"/>
          <w:numId w:val="30"/>
        </w:numPr>
        <w:jc w:val="both"/>
        <w:rPr>
          <w:sz w:val="28"/>
          <w:szCs w:val="28"/>
        </w:rPr>
      </w:pPr>
      <w:r w:rsidRPr="00D17053">
        <w:rPr>
          <w:sz w:val="28"/>
          <w:szCs w:val="28"/>
        </w:rPr>
        <w:t>сприяє поповненню бібліотечного фонду та передплаті періодичних видань;</w:t>
      </w:r>
    </w:p>
    <w:p w:rsidR="00AB1C1B" w:rsidRPr="00D17053" w:rsidRDefault="00AB1C1B" w:rsidP="00D17053">
      <w:pPr>
        <w:pStyle w:val="a9"/>
        <w:numPr>
          <w:ilvl w:val="1"/>
          <w:numId w:val="30"/>
        </w:numPr>
        <w:jc w:val="both"/>
        <w:rPr>
          <w:sz w:val="28"/>
          <w:szCs w:val="28"/>
        </w:rPr>
      </w:pPr>
      <w:r w:rsidRPr="00D17053">
        <w:rPr>
          <w:sz w:val="28"/>
          <w:szCs w:val="28"/>
        </w:rPr>
        <w:t>розглядає питання здобуття обов'язкової загальної середньої освіти учнями;</w:t>
      </w:r>
    </w:p>
    <w:p w:rsidR="00AB1C1B" w:rsidRPr="00D17053" w:rsidRDefault="00AB1C1B" w:rsidP="00D17053">
      <w:pPr>
        <w:pStyle w:val="a9"/>
        <w:numPr>
          <w:ilvl w:val="1"/>
          <w:numId w:val="30"/>
        </w:numPr>
        <w:jc w:val="both"/>
        <w:rPr>
          <w:sz w:val="28"/>
          <w:szCs w:val="28"/>
        </w:rPr>
      </w:pPr>
      <w:r w:rsidRPr="00D17053">
        <w:rPr>
          <w:sz w:val="28"/>
          <w:szCs w:val="28"/>
        </w:rPr>
        <w:t>організовує громадський контроль за харчуванням і медичним обслуговуванням учнів;</w:t>
      </w:r>
    </w:p>
    <w:p w:rsidR="00AB1C1B" w:rsidRPr="00D17053" w:rsidRDefault="00AB1C1B" w:rsidP="00D17053">
      <w:pPr>
        <w:pStyle w:val="a9"/>
        <w:numPr>
          <w:ilvl w:val="1"/>
          <w:numId w:val="30"/>
        </w:numPr>
        <w:jc w:val="both"/>
        <w:rPr>
          <w:sz w:val="28"/>
          <w:szCs w:val="28"/>
        </w:rPr>
      </w:pPr>
      <w:r w:rsidRPr="00D17053">
        <w:rPr>
          <w:sz w:val="28"/>
          <w:szCs w:val="28"/>
        </w:rPr>
        <w:t>розглядає звернення учасників освітнього процесу з питань роботи опорного закладу;</w:t>
      </w:r>
    </w:p>
    <w:p w:rsidR="00AB1C1B" w:rsidRPr="00D17053" w:rsidRDefault="00AB1C1B" w:rsidP="00D17053">
      <w:pPr>
        <w:pStyle w:val="a9"/>
        <w:numPr>
          <w:ilvl w:val="1"/>
          <w:numId w:val="30"/>
        </w:numPr>
        <w:jc w:val="both"/>
        <w:rPr>
          <w:sz w:val="28"/>
          <w:szCs w:val="28"/>
        </w:rPr>
      </w:pPr>
      <w:r w:rsidRPr="00D17053">
        <w:rPr>
          <w:sz w:val="28"/>
          <w:szCs w:val="28"/>
        </w:rPr>
        <w:t>вносить пропозиції щодо морального і матеріального заохочення учасників освітнього процесу;</w:t>
      </w:r>
    </w:p>
    <w:p w:rsidR="00AB1C1B" w:rsidRPr="00D17053" w:rsidRDefault="00AB1C1B" w:rsidP="00D17053">
      <w:pPr>
        <w:pStyle w:val="a9"/>
        <w:numPr>
          <w:ilvl w:val="1"/>
          <w:numId w:val="30"/>
        </w:numPr>
        <w:jc w:val="both"/>
        <w:rPr>
          <w:sz w:val="28"/>
          <w:szCs w:val="28"/>
        </w:rPr>
      </w:pPr>
      <w:r w:rsidRPr="00D17053">
        <w:rPr>
          <w:sz w:val="28"/>
          <w:szCs w:val="28"/>
        </w:rPr>
        <w:t>може створювати постійні або тимчасові комісії з окремих напрямів роботи. Склад комісій та зміст їх роботи визначаються радою.</w:t>
      </w:r>
    </w:p>
    <w:p w:rsidR="00AB1C1B" w:rsidRPr="00A01FF7" w:rsidRDefault="00AB1C1B" w:rsidP="00A01FF7">
      <w:pPr>
        <w:spacing w:after="165"/>
        <w:jc w:val="both"/>
        <w:rPr>
          <w:sz w:val="28"/>
          <w:szCs w:val="28"/>
          <w:lang w:eastAsia="uk-UA"/>
        </w:rPr>
      </w:pPr>
      <w:r>
        <w:rPr>
          <w:sz w:val="28"/>
          <w:szCs w:val="28"/>
        </w:rPr>
        <w:tab/>
      </w:r>
      <w:r w:rsidRPr="00A01FF7">
        <w:rPr>
          <w:sz w:val="28"/>
          <w:szCs w:val="28"/>
        </w:rPr>
        <w:t>2</w:t>
      </w:r>
      <w:r>
        <w:rPr>
          <w:sz w:val="28"/>
          <w:szCs w:val="28"/>
          <w:lang w:val="ru-RU"/>
        </w:rPr>
        <w:t>5</w:t>
      </w:r>
      <w:proofErr w:type="spellStart"/>
      <w:r w:rsidRPr="00A01FF7">
        <w:rPr>
          <w:sz w:val="28"/>
          <w:szCs w:val="28"/>
        </w:rPr>
        <w:t>.При</w:t>
      </w:r>
      <w:proofErr w:type="spellEnd"/>
      <w:r w:rsidRPr="00A01FF7">
        <w:rPr>
          <w:sz w:val="28"/>
          <w:szCs w:val="28"/>
        </w:rPr>
        <w:t xml:space="preserve"> опорному закладі </w:t>
      </w:r>
      <w:r w:rsidRPr="00A01FF7">
        <w:rPr>
          <w:sz w:val="28"/>
          <w:szCs w:val="28"/>
          <w:lang w:eastAsia="uk-UA"/>
        </w:rPr>
        <w:t>за рішенням засновника відповідно до спеціальних законі</w:t>
      </w:r>
      <w:r w:rsidR="00A72C46">
        <w:rPr>
          <w:sz w:val="28"/>
          <w:szCs w:val="28"/>
          <w:lang w:eastAsia="uk-UA"/>
        </w:rPr>
        <w:t xml:space="preserve"> </w:t>
      </w:r>
      <w:proofErr w:type="spellStart"/>
      <w:r w:rsidRPr="00A01FF7">
        <w:rPr>
          <w:sz w:val="28"/>
          <w:szCs w:val="28"/>
          <w:lang w:eastAsia="uk-UA"/>
        </w:rPr>
        <w:t>встворюється</w:t>
      </w:r>
      <w:proofErr w:type="spellEnd"/>
      <w:r w:rsidRPr="00A01FF7">
        <w:rPr>
          <w:sz w:val="28"/>
          <w:szCs w:val="28"/>
          <w:lang w:val="ru-RU" w:eastAsia="uk-UA"/>
        </w:rPr>
        <w:t xml:space="preserve"> н</w:t>
      </w:r>
      <w:proofErr w:type="spellStart"/>
      <w:r w:rsidRPr="00A01FF7">
        <w:rPr>
          <w:sz w:val="28"/>
          <w:szCs w:val="28"/>
          <w:lang w:eastAsia="uk-UA"/>
        </w:rPr>
        <w:t>аглядова</w:t>
      </w:r>
      <w:proofErr w:type="spellEnd"/>
      <w:r w:rsidRPr="00A01FF7">
        <w:rPr>
          <w:sz w:val="28"/>
          <w:szCs w:val="28"/>
          <w:lang w:eastAsia="uk-UA"/>
        </w:rPr>
        <w:t xml:space="preserve"> (піклувальна) рада закладу освіти.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AB1C1B" w:rsidRPr="00A01FF7" w:rsidRDefault="00AB1C1B" w:rsidP="00A01FF7">
      <w:pPr>
        <w:spacing w:after="165"/>
        <w:jc w:val="both"/>
        <w:rPr>
          <w:sz w:val="28"/>
          <w:szCs w:val="28"/>
          <w:lang w:eastAsia="uk-UA"/>
        </w:rPr>
      </w:pPr>
      <w:r w:rsidRPr="00A01FF7">
        <w:rPr>
          <w:sz w:val="28"/>
          <w:szCs w:val="28"/>
          <w:lang w:eastAsia="uk-UA"/>
        </w:rPr>
        <w:t xml:space="preserve">         2</w:t>
      </w:r>
      <w:r w:rsidRPr="005F7653">
        <w:rPr>
          <w:sz w:val="28"/>
          <w:szCs w:val="28"/>
          <w:lang w:eastAsia="uk-UA"/>
        </w:rPr>
        <w:t>6</w:t>
      </w:r>
      <w:r w:rsidRPr="00A01FF7">
        <w:rPr>
          <w:sz w:val="28"/>
          <w:szCs w:val="28"/>
          <w:lang w:eastAsia="uk-UA"/>
        </w:rPr>
        <w:t>.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AB1C1B" w:rsidRPr="00A01FF7" w:rsidRDefault="00AB1C1B" w:rsidP="00A01FF7">
      <w:pPr>
        <w:spacing w:after="165"/>
        <w:jc w:val="both"/>
        <w:rPr>
          <w:sz w:val="28"/>
          <w:szCs w:val="28"/>
          <w:lang w:eastAsia="uk-UA"/>
        </w:rPr>
      </w:pPr>
      <w:r w:rsidRPr="00A01FF7">
        <w:rPr>
          <w:sz w:val="28"/>
          <w:szCs w:val="28"/>
          <w:lang w:val="ru-RU" w:eastAsia="uk-UA"/>
        </w:rPr>
        <w:t>2</w:t>
      </w:r>
      <w:r>
        <w:rPr>
          <w:sz w:val="28"/>
          <w:szCs w:val="28"/>
          <w:lang w:val="ru-RU" w:eastAsia="uk-UA"/>
        </w:rPr>
        <w:t>7</w:t>
      </w:r>
      <w:r w:rsidRPr="00A01FF7">
        <w:rPr>
          <w:sz w:val="28"/>
          <w:szCs w:val="28"/>
          <w:lang w:eastAsia="uk-UA"/>
        </w:rPr>
        <w:t>.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AB1C1B" w:rsidRPr="00A01FF7" w:rsidRDefault="00AB1C1B" w:rsidP="00A01FF7">
      <w:pPr>
        <w:spacing w:after="165"/>
        <w:jc w:val="both"/>
        <w:rPr>
          <w:sz w:val="28"/>
          <w:szCs w:val="28"/>
          <w:lang w:eastAsia="uk-UA"/>
        </w:rPr>
      </w:pPr>
      <w:r w:rsidRPr="00A01FF7">
        <w:rPr>
          <w:sz w:val="28"/>
          <w:szCs w:val="28"/>
          <w:lang w:val="ru-RU" w:eastAsia="uk-UA"/>
        </w:rPr>
        <w:lastRenderedPageBreak/>
        <w:t>2</w:t>
      </w:r>
      <w:r>
        <w:rPr>
          <w:sz w:val="28"/>
          <w:szCs w:val="28"/>
          <w:lang w:val="ru-RU" w:eastAsia="uk-UA"/>
        </w:rPr>
        <w:t>8</w:t>
      </w:r>
      <w:r w:rsidRPr="00A01FF7">
        <w:rPr>
          <w:sz w:val="28"/>
          <w:szCs w:val="28"/>
          <w:lang w:eastAsia="uk-UA"/>
        </w:rPr>
        <w:t>. До складу наглядової (піклувальної) ради закладу освіти не можуть входити здобувачі освіти та працівники цього закладу освіти.</w:t>
      </w:r>
    </w:p>
    <w:p w:rsidR="00AB1C1B" w:rsidRPr="00A01FF7" w:rsidRDefault="00AB1C1B" w:rsidP="00A01FF7">
      <w:pPr>
        <w:spacing w:after="165"/>
        <w:jc w:val="both"/>
        <w:rPr>
          <w:sz w:val="28"/>
          <w:szCs w:val="28"/>
          <w:lang w:eastAsia="uk-UA"/>
        </w:rPr>
      </w:pPr>
      <w:r w:rsidRPr="00A01FF7">
        <w:rPr>
          <w:sz w:val="28"/>
          <w:szCs w:val="28"/>
          <w:lang w:val="ru-RU" w:eastAsia="uk-UA"/>
        </w:rPr>
        <w:t>2</w:t>
      </w:r>
      <w:r>
        <w:rPr>
          <w:sz w:val="28"/>
          <w:szCs w:val="28"/>
          <w:lang w:val="ru-RU" w:eastAsia="uk-UA"/>
        </w:rPr>
        <w:t>9</w:t>
      </w:r>
      <w:r w:rsidRPr="00A01FF7">
        <w:rPr>
          <w:sz w:val="28"/>
          <w:szCs w:val="28"/>
          <w:lang w:eastAsia="uk-UA"/>
        </w:rPr>
        <w:t>. Наглядова (піклувальна) рада має право:</w:t>
      </w:r>
    </w:p>
    <w:p w:rsidR="00AB1C1B" w:rsidRPr="00A01FF7" w:rsidRDefault="00AB1C1B" w:rsidP="00A01FF7">
      <w:pPr>
        <w:numPr>
          <w:ilvl w:val="0"/>
          <w:numId w:val="15"/>
        </w:numPr>
        <w:suppressAutoHyphens w:val="0"/>
        <w:spacing w:before="30" w:after="150"/>
        <w:ind w:left="0"/>
        <w:jc w:val="both"/>
        <w:rPr>
          <w:sz w:val="28"/>
          <w:szCs w:val="28"/>
          <w:lang w:eastAsia="uk-UA"/>
        </w:rPr>
      </w:pPr>
      <w:r w:rsidRPr="00A01FF7">
        <w:rPr>
          <w:sz w:val="28"/>
          <w:szCs w:val="28"/>
          <w:lang w:eastAsia="uk-UA"/>
        </w:rPr>
        <w:t>брати участь у визначенні стратегії розвитку закладу освіти та контролювати її виконання;</w:t>
      </w:r>
    </w:p>
    <w:p w:rsidR="00AB1C1B" w:rsidRPr="00A01FF7" w:rsidRDefault="00AB1C1B" w:rsidP="00A01FF7">
      <w:pPr>
        <w:numPr>
          <w:ilvl w:val="0"/>
          <w:numId w:val="15"/>
        </w:numPr>
        <w:suppressAutoHyphens w:val="0"/>
        <w:spacing w:before="30" w:after="150"/>
        <w:ind w:left="0"/>
        <w:jc w:val="both"/>
        <w:rPr>
          <w:sz w:val="28"/>
          <w:szCs w:val="28"/>
          <w:lang w:eastAsia="uk-UA"/>
        </w:rPr>
      </w:pPr>
      <w:r w:rsidRPr="00A01FF7">
        <w:rPr>
          <w:sz w:val="28"/>
          <w:szCs w:val="28"/>
          <w:lang w:eastAsia="uk-UA"/>
        </w:rPr>
        <w:t>сприяти залученню додаткових джерел фінансування;</w:t>
      </w:r>
    </w:p>
    <w:p w:rsidR="00AB1C1B" w:rsidRPr="00A01FF7" w:rsidRDefault="00AB1C1B" w:rsidP="00A01FF7">
      <w:pPr>
        <w:numPr>
          <w:ilvl w:val="0"/>
          <w:numId w:val="15"/>
        </w:numPr>
        <w:suppressAutoHyphens w:val="0"/>
        <w:spacing w:before="30" w:after="150"/>
        <w:ind w:left="0"/>
        <w:jc w:val="both"/>
        <w:rPr>
          <w:sz w:val="28"/>
          <w:szCs w:val="28"/>
          <w:lang w:eastAsia="uk-UA"/>
        </w:rPr>
      </w:pPr>
      <w:r w:rsidRPr="00A01FF7">
        <w:rPr>
          <w:sz w:val="28"/>
          <w:szCs w:val="28"/>
          <w:lang w:eastAsia="uk-UA"/>
        </w:rPr>
        <w:t>аналізувати та оцінювати діяльність закладу освіти та його керівника;</w:t>
      </w:r>
    </w:p>
    <w:p w:rsidR="00AB1C1B" w:rsidRPr="00A01FF7" w:rsidRDefault="00AB1C1B" w:rsidP="00A01FF7">
      <w:pPr>
        <w:numPr>
          <w:ilvl w:val="0"/>
          <w:numId w:val="15"/>
        </w:numPr>
        <w:suppressAutoHyphens w:val="0"/>
        <w:spacing w:before="30" w:after="150"/>
        <w:ind w:left="0"/>
        <w:jc w:val="both"/>
        <w:rPr>
          <w:sz w:val="28"/>
          <w:szCs w:val="28"/>
          <w:lang w:eastAsia="uk-UA"/>
        </w:rPr>
      </w:pPr>
      <w:r w:rsidRPr="00A01FF7">
        <w:rPr>
          <w:sz w:val="28"/>
          <w:szCs w:val="28"/>
          <w:lang w:eastAsia="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AB1C1B" w:rsidRPr="00A01FF7" w:rsidRDefault="00AB1C1B" w:rsidP="00A01FF7">
      <w:pPr>
        <w:numPr>
          <w:ilvl w:val="0"/>
          <w:numId w:val="15"/>
        </w:numPr>
        <w:suppressAutoHyphens w:val="0"/>
        <w:spacing w:before="30" w:after="150"/>
        <w:ind w:left="0"/>
        <w:jc w:val="both"/>
        <w:rPr>
          <w:sz w:val="28"/>
          <w:szCs w:val="28"/>
          <w:lang w:eastAsia="uk-UA"/>
        </w:rPr>
      </w:pPr>
      <w:r w:rsidRPr="00A01FF7">
        <w:rPr>
          <w:sz w:val="28"/>
          <w:szCs w:val="28"/>
          <w:lang w:eastAsia="uk-UA"/>
        </w:rPr>
        <w:t>вносити засновнику закладу освіти подання про заохочення або відкликання керівника закладу освіти з підстав, визначених законом;</w:t>
      </w:r>
    </w:p>
    <w:p w:rsidR="00AB1C1B" w:rsidRPr="00A01FF7" w:rsidRDefault="00AB1C1B" w:rsidP="00A01FF7">
      <w:pPr>
        <w:numPr>
          <w:ilvl w:val="0"/>
          <w:numId w:val="15"/>
        </w:numPr>
        <w:suppressAutoHyphens w:val="0"/>
        <w:spacing w:before="30" w:after="150"/>
        <w:ind w:left="0"/>
        <w:jc w:val="both"/>
        <w:rPr>
          <w:sz w:val="28"/>
          <w:szCs w:val="28"/>
          <w:lang w:eastAsia="uk-UA"/>
        </w:rPr>
      </w:pPr>
      <w:r w:rsidRPr="00A01FF7">
        <w:rPr>
          <w:sz w:val="28"/>
          <w:szCs w:val="28"/>
          <w:lang w:eastAsia="uk-UA"/>
        </w:rPr>
        <w:t>здійснювати інші права, визначені спеціальними законами та/або установчими документами закладу освіти.</w:t>
      </w:r>
    </w:p>
    <w:p w:rsidR="00AB1C1B" w:rsidRDefault="00AB1C1B" w:rsidP="00E9448A">
      <w:pPr>
        <w:jc w:val="both"/>
        <w:rPr>
          <w:sz w:val="28"/>
          <w:szCs w:val="28"/>
        </w:rPr>
      </w:pPr>
      <w:r>
        <w:rPr>
          <w:sz w:val="28"/>
          <w:szCs w:val="28"/>
        </w:rPr>
        <w:tab/>
      </w:r>
      <w:r>
        <w:rPr>
          <w:sz w:val="28"/>
          <w:szCs w:val="28"/>
          <w:lang w:val="ru-RU"/>
        </w:rPr>
        <w:t>30</w:t>
      </w:r>
      <w:r>
        <w:rPr>
          <w:sz w:val="28"/>
          <w:szCs w:val="28"/>
        </w:rPr>
        <w:t>. Робота наглядової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 Засідання наглядової (піклувальної)  ради є правочинним, якщо на ньому присутні не менше двох третин її членів. Рішення наглядової (піклувальної) ради приймається простою більшістю голосів. Наглядова (піклувальна)  рада інформує про свою діяльність у доступній формі на зборах, у засобах масової інформації, через спеціальні стенди тощо.</w:t>
      </w:r>
    </w:p>
    <w:p w:rsidR="00AB1C1B" w:rsidRDefault="00AB1C1B" w:rsidP="00E9448A">
      <w:pPr>
        <w:jc w:val="both"/>
        <w:rPr>
          <w:sz w:val="28"/>
          <w:szCs w:val="28"/>
        </w:rPr>
      </w:pPr>
      <w:r>
        <w:rPr>
          <w:sz w:val="28"/>
          <w:szCs w:val="28"/>
        </w:rPr>
        <w:tab/>
        <w:t>3</w:t>
      </w:r>
      <w:r w:rsidRPr="005F7653">
        <w:rPr>
          <w:sz w:val="28"/>
          <w:szCs w:val="28"/>
        </w:rPr>
        <w:t>1</w:t>
      </w:r>
      <w:r>
        <w:rPr>
          <w:sz w:val="28"/>
          <w:szCs w:val="28"/>
        </w:rPr>
        <w:t xml:space="preserve">. Очолює наглядову (піклувальну) раду голова, який обирається шляхом голосування на її засіданні з числа членів (наглядової) піклувальної ради. Голова </w:t>
      </w:r>
      <w:r w:rsidRPr="00241194">
        <w:rPr>
          <w:sz w:val="28"/>
          <w:szCs w:val="28"/>
          <w:lang w:val="ru-RU"/>
        </w:rPr>
        <w:t>(</w:t>
      </w:r>
      <w:r>
        <w:rPr>
          <w:sz w:val="28"/>
          <w:szCs w:val="28"/>
        </w:rPr>
        <w:t>наглядової</w:t>
      </w:r>
      <w:r w:rsidRPr="00241194">
        <w:rPr>
          <w:sz w:val="28"/>
          <w:szCs w:val="28"/>
          <w:lang w:val="ru-RU"/>
        </w:rPr>
        <w:t>)</w:t>
      </w:r>
      <w:r>
        <w:rPr>
          <w:sz w:val="28"/>
          <w:szCs w:val="28"/>
        </w:rPr>
        <w:t>піклувальної ради має право делегувати свої повноваження членам піклувальної ради. Із числа членів наглядової (піклувальної) ради також обираються заступник та секретар.</w:t>
      </w:r>
    </w:p>
    <w:p w:rsidR="00AB1C1B" w:rsidRDefault="00AB1C1B" w:rsidP="00E9448A">
      <w:pPr>
        <w:jc w:val="both"/>
        <w:rPr>
          <w:sz w:val="28"/>
          <w:szCs w:val="28"/>
        </w:rPr>
      </w:pPr>
      <w:r>
        <w:rPr>
          <w:sz w:val="28"/>
          <w:szCs w:val="28"/>
        </w:rPr>
        <w:tab/>
        <w:t>3</w:t>
      </w:r>
      <w:r>
        <w:rPr>
          <w:sz w:val="28"/>
          <w:szCs w:val="28"/>
          <w:lang w:val="ru-RU"/>
        </w:rPr>
        <w:t>2</w:t>
      </w:r>
      <w:r>
        <w:rPr>
          <w:sz w:val="28"/>
          <w:szCs w:val="28"/>
        </w:rPr>
        <w:t xml:space="preserve">. Голова наглядової (піклувальної) ради: </w:t>
      </w:r>
    </w:p>
    <w:p w:rsidR="00AB1C1B" w:rsidRPr="00D17053" w:rsidRDefault="00AB1C1B" w:rsidP="00D17053">
      <w:pPr>
        <w:pStyle w:val="a9"/>
        <w:numPr>
          <w:ilvl w:val="0"/>
          <w:numId w:val="31"/>
        </w:numPr>
        <w:jc w:val="both"/>
        <w:rPr>
          <w:sz w:val="28"/>
          <w:szCs w:val="28"/>
        </w:rPr>
      </w:pPr>
      <w:r w:rsidRPr="00D17053">
        <w:rPr>
          <w:sz w:val="28"/>
          <w:szCs w:val="28"/>
        </w:rPr>
        <w:t xml:space="preserve">скликає і координує роботу </w:t>
      </w:r>
      <w:r>
        <w:rPr>
          <w:sz w:val="28"/>
          <w:szCs w:val="28"/>
        </w:rPr>
        <w:t>наглядової (</w:t>
      </w:r>
      <w:r w:rsidRPr="00D17053">
        <w:rPr>
          <w:sz w:val="28"/>
          <w:szCs w:val="28"/>
        </w:rPr>
        <w:t>піклувальної</w:t>
      </w:r>
      <w:r>
        <w:rPr>
          <w:sz w:val="28"/>
          <w:szCs w:val="28"/>
        </w:rPr>
        <w:t>)</w:t>
      </w:r>
      <w:r w:rsidRPr="00D17053">
        <w:rPr>
          <w:sz w:val="28"/>
          <w:szCs w:val="28"/>
        </w:rPr>
        <w:t xml:space="preserve"> ради; </w:t>
      </w:r>
    </w:p>
    <w:p w:rsidR="00AB1C1B" w:rsidRPr="00D17053" w:rsidRDefault="00AB1C1B" w:rsidP="00D17053">
      <w:pPr>
        <w:pStyle w:val="a9"/>
        <w:numPr>
          <w:ilvl w:val="0"/>
          <w:numId w:val="31"/>
        </w:numPr>
        <w:jc w:val="both"/>
        <w:rPr>
          <w:sz w:val="28"/>
          <w:szCs w:val="28"/>
        </w:rPr>
      </w:pPr>
      <w:r w:rsidRPr="00D17053">
        <w:rPr>
          <w:sz w:val="28"/>
          <w:szCs w:val="28"/>
        </w:rPr>
        <w:t xml:space="preserve">готує і проводить засідання, затверджує рішення </w:t>
      </w:r>
      <w:r>
        <w:rPr>
          <w:sz w:val="28"/>
          <w:szCs w:val="28"/>
        </w:rPr>
        <w:t>наглядової (</w:t>
      </w:r>
      <w:r w:rsidRPr="00D17053">
        <w:rPr>
          <w:sz w:val="28"/>
          <w:szCs w:val="28"/>
        </w:rPr>
        <w:t>піклувальної</w:t>
      </w:r>
      <w:r>
        <w:rPr>
          <w:sz w:val="28"/>
          <w:szCs w:val="28"/>
        </w:rPr>
        <w:t>)</w:t>
      </w:r>
      <w:r w:rsidRPr="00D17053">
        <w:rPr>
          <w:sz w:val="28"/>
          <w:szCs w:val="28"/>
        </w:rPr>
        <w:t xml:space="preserve"> ради; </w:t>
      </w:r>
    </w:p>
    <w:p w:rsidR="00AB1C1B" w:rsidRPr="00D17053" w:rsidRDefault="00AB1C1B" w:rsidP="00D17053">
      <w:pPr>
        <w:pStyle w:val="a9"/>
        <w:numPr>
          <w:ilvl w:val="0"/>
          <w:numId w:val="31"/>
        </w:numPr>
        <w:jc w:val="both"/>
        <w:rPr>
          <w:sz w:val="28"/>
          <w:szCs w:val="28"/>
        </w:rPr>
      </w:pPr>
      <w:r w:rsidRPr="00D17053">
        <w:rPr>
          <w:sz w:val="28"/>
          <w:szCs w:val="28"/>
        </w:rPr>
        <w:t>визначає функції заступника, секретаря та інших членів;</w:t>
      </w:r>
    </w:p>
    <w:p w:rsidR="00AB1C1B" w:rsidRPr="00D17053" w:rsidRDefault="00AB1C1B" w:rsidP="00D17053">
      <w:pPr>
        <w:pStyle w:val="a9"/>
        <w:numPr>
          <w:ilvl w:val="0"/>
          <w:numId w:val="31"/>
        </w:numPr>
        <w:jc w:val="both"/>
        <w:rPr>
          <w:sz w:val="28"/>
          <w:szCs w:val="28"/>
        </w:rPr>
      </w:pPr>
      <w:r w:rsidRPr="00D17053">
        <w:rPr>
          <w:sz w:val="28"/>
          <w:szCs w:val="28"/>
        </w:rPr>
        <w:t xml:space="preserve">представляє </w:t>
      </w:r>
      <w:r>
        <w:rPr>
          <w:sz w:val="28"/>
          <w:szCs w:val="28"/>
        </w:rPr>
        <w:t>наглядову (</w:t>
      </w:r>
      <w:r w:rsidRPr="00D17053">
        <w:rPr>
          <w:sz w:val="28"/>
          <w:szCs w:val="28"/>
        </w:rPr>
        <w:t>піклувальну</w:t>
      </w:r>
      <w:r>
        <w:rPr>
          <w:sz w:val="28"/>
          <w:szCs w:val="28"/>
        </w:rPr>
        <w:t>)</w:t>
      </w:r>
      <w:r w:rsidRPr="00D17053">
        <w:rPr>
          <w:sz w:val="28"/>
          <w:szCs w:val="28"/>
        </w:rPr>
        <w:t xml:space="preserve"> раду в установах, підприємствах та організаціях з питань, віднесених до її повноважень.</w:t>
      </w:r>
    </w:p>
    <w:p w:rsidR="00AB1C1B" w:rsidRPr="002B6E60" w:rsidRDefault="00AB1C1B" w:rsidP="00703221">
      <w:pPr>
        <w:spacing w:after="165"/>
        <w:rPr>
          <w:sz w:val="28"/>
          <w:szCs w:val="28"/>
          <w:lang w:eastAsia="uk-UA"/>
        </w:rPr>
      </w:pPr>
      <w:r>
        <w:rPr>
          <w:sz w:val="28"/>
          <w:szCs w:val="28"/>
        </w:rPr>
        <w:tab/>
        <w:t>3</w:t>
      </w:r>
      <w:r>
        <w:rPr>
          <w:sz w:val="28"/>
          <w:szCs w:val="28"/>
          <w:lang w:val="ru-RU"/>
        </w:rPr>
        <w:t>3</w:t>
      </w:r>
      <w:r>
        <w:rPr>
          <w:sz w:val="28"/>
          <w:szCs w:val="28"/>
        </w:rPr>
        <w:t xml:space="preserve">. В опорному закладі також </w:t>
      </w:r>
      <w:r w:rsidRPr="002B6E60">
        <w:rPr>
          <w:sz w:val="28"/>
          <w:szCs w:val="28"/>
        </w:rPr>
        <w:t xml:space="preserve">можуть </w:t>
      </w:r>
      <w:r w:rsidRPr="002B6E60">
        <w:rPr>
          <w:sz w:val="28"/>
          <w:szCs w:val="28"/>
          <w:lang w:eastAsia="uk-UA"/>
        </w:rPr>
        <w:t>діяти:</w:t>
      </w:r>
    </w:p>
    <w:p w:rsidR="00AB1C1B" w:rsidRPr="00703221" w:rsidRDefault="00AB1C1B" w:rsidP="00703221">
      <w:pPr>
        <w:numPr>
          <w:ilvl w:val="0"/>
          <w:numId w:val="16"/>
        </w:numPr>
        <w:suppressAutoHyphens w:val="0"/>
        <w:spacing w:before="30"/>
        <w:ind w:left="0"/>
        <w:rPr>
          <w:sz w:val="28"/>
          <w:szCs w:val="28"/>
          <w:lang w:eastAsia="uk-UA"/>
        </w:rPr>
      </w:pPr>
      <w:r w:rsidRPr="00703221">
        <w:rPr>
          <w:sz w:val="28"/>
          <w:szCs w:val="28"/>
          <w:lang w:eastAsia="uk-UA"/>
        </w:rPr>
        <w:t>органи самоврядування працівників закладу освіти;</w:t>
      </w:r>
    </w:p>
    <w:p w:rsidR="00AB1C1B" w:rsidRPr="00703221" w:rsidRDefault="00AB1C1B" w:rsidP="00703221">
      <w:pPr>
        <w:numPr>
          <w:ilvl w:val="0"/>
          <w:numId w:val="16"/>
        </w:numPr>
        <w:suppressAutoHyphens w:val="0"/>
        <w:spacing w:before="30"/>
        <w:ind w:left="0"/>
        <w:rPr>
          <w:sz w:val="28"/>
          <w:szCs w:val="28"/>
          <w:lang w:eastAsia="uk-UA"/>
        </w:rPr>
      </w:pPr>
      <w:r w:rsidRPr="00703221">
        <w:rPr>
          <w:sz w:val="28"/>
          <w:szCs w:val="28"/>
          <w:lang w:eastAsia="uk-UA"/>
        </w:rPr>
        <w:t>органи самоврядування здобувачів освіти;</w:t>
      </w:r>
    </w:p>
    <w:p w:rsidR="00AB1C1B" w:rsidRPr="00703221" w:rsidRDefault="00AB1C1B" w:rsidP="00703221">
      <w:pPr>
        <w:numPr>
          <w:ilvl w:val="0"/>
          <w:numId w:val="16"/>
        </w:numPr>
        <w:suppressAutoHyphens w:val="0"/>
        <w:spacing w:before="30"/>
        <w:ind w:left="0"/>
        <w:rPr>
          <w:sz w:val="28"/>
          <w:szCs w:val="28"/>
          <w:lang w:eastAsia="uk-UA"/>
        </w:rPr>
      </w:pPr>
      <w:r w:rsidRPr="00703221">
        <w:rPr>
          <w:sz w:val="28"/>
          <w:szCs w:val="28"/>
          <w:lang w:eastAsia="uk-UA"/>
        </w:rPr>
        <w:t>органи батьківського самоврядування;</w:t>
      </w:r>
    </w:p>
    <w:p w:rsidR="00AB1C1B" w:rsidRPr="00703221" w:rsidRDefault="00AB1C1B" w:rsidP="00703221">
      <w:pPr>
        <w:numPr>
          <w:ilvl w:val="0"/>
          <w:numId w:val="16"/>
        </w:numPr>
        <w:suppressAutoHyphens w:val="0"/>
        <w:spacing w:before="30"/>
        <w:ind w:left="0"/>
        <w:rPr>
          <w:sz w:val="28"/>
          <w:szCs w:val="28"/>
          <w:lang w:eastAsia="uk-UA"/>
        </w:rPr>
      </w:pPr>
      <w:r w:rsidRPr="00703221">
        <w:rPr>
          <w:sz w:val="28"/>
          <w:szCs w:val="28"/>
          <w:lang w:eastAsia="uk-UA"/>
        </w:rPr>
        <w:t>інші органи громадського самоврядування учасників освітнього процесу.</w:t>
      </w:r>
    </w:p>
    <w:p w:rsidR="00AB1C1B" w:rsidRDefault="00AB1C1B" w:rsidP="00E9448A">
      <w:pPr>
        <w:jc w:val="both"/>
        <w:rPr>
          <w:sz w:val="28"/>
          <w:szCs w:val="28"/>
        </w:rPr>
      </w:pPr>
    </w:p>
    <w:p w:rsidR="00AB1C1B" w:rsidRDefault="00AB1C1B" w:rsidP="00E9448A">
      <w:pPr>
        <w:jc w:val="center"/>
        <w:rPr>
          <w:sz w:val="28"/>
          <w:szCs w:val="28"/>
        </w:rPr>
      </w:pPr>
      <w:r w:rsidRPr="00AD13B3">
        <w:rPr>
          <w:b/>
          <w:sz w:val="28"/>
          <w:szCs w:val="28"/>
        </w:rPr>
        <w:t>8</w:t>
      </w:r>
      <w:r>
        <w:rPr>
          <w:b/>
          <w:sz w:val="28"/>
          <w:szCs w:val="28"/>
        </w:rPr>
        <w:t>. Матеріально-технічна база</w:t>
      </w:r>
    </w:p>
    <w:p w:rsidR="00AB1C1B" w:rsidRDefault="00AB1C1B" w:rsidP="00E9448A">
      <w:pPr>
        <w:jc w:val="both"/>
        <w:rPr>
          <w:sz w:val="28"/>
          <w:szCs w:val="28"/>
        </w:rPr>
      </w:pPr>
    </w:p>
    <w:p w:rsidR="00AB1C1B" w:rsidRPr="001D61AF" w:rsidRDefault="00AB1C1B" w:rsidP="001D61AF">
      <w:pPr>
        <w:spacing w:after="165"/>
        <w:jc w:val="both"/>
        <w:rPr>
          <w:sz w:val="28"/>
          <w:szCs w:val="28"/>
          <w:lang w:eastAsia="uk-UA"/>
        </w:rPr>
      </w:pPr>
      <w:r>
        <w:rPr>
          <w:sz w:val="28"/>
          <w:szCs w:val="28"/>
        </w:rPr>
        <w:tab/>
        <w:t xml:space="preserve">1. </w:t>
      </w:r>
      <w:r w:rsidRPr="001D61AF">
        <w:rPr>
          <w:sz w:val="28"/>
          <w:szCs w:val="28"/>
          <w:lang w:eastAsia="uk-UA"/>
        </w:rPr>
        <w:t>До майна закладу освіти  належать:</w:t>
      </w:r>
    </w:p>
    <w:p w:rsidR="00AB1C1B" w:rsidRPr="001D61AF" w:rsidRDefault="00AB1C1B" w:rsidP="001D61AF">
      <w:pPr>
        <w:numPr>
          <w:ilvl w:val="0"/>
          <w:numId w:val="19"/>
        </w:numPr>
        <w:suppressAutoHyphens w:val="0"/>
        <w:spacing w:before="30" w:after="150"/>
        <w:ind w:left="0"/>
        <w:jc w:val="both"/>
        <w:rPr>
          <w:sz w:val="28"/>
          <w:szCs w:val="28"/>
          <w:lang w:eastAsia="uk-UA"/>
        </w:rPr>
      </w:pPr>
      <w:r w:rsidRPr="001D61AF">
        <w:rPr>
          <w:sz w:val="28"/>
          <w:szCs w:val="28"/>
          <w:lang w:eastAsia="uk-UA"/>
        </w:rPr>
        <w:t>нерухоме та рухоме майно, включаючи будівлі, споруди, земельні ділянки, комунікації, обладнання, транспортні засоби, службове житло тощо;</w:t>
      </w:r>
    </w:p>
    <w:p w:rsidR="00AB1C1B" w:rsidRPr="001D61AF" w:rsidRDefault="00AB1C1B" w:rsidP="001D61AF">
      <w:pPr>
        <w:numPr>
          <w:ilvl w:val="0"/>
          <w:numId w:val="19"/>
        </w:numPr>
        <w:suppressAutoHyphens w:val="0"/>
        <w:spacing w:before="30" w:after="150"/>
        <w:ind w:left="0"/>
        <w:jc w:val="both"/>
        <w:rPr>
          <w:sz w:val="28"/>
          <w:szCs w:val="28"/>
          <w:lang w:eastAsia="uk-UA"/>
        </w:rPr>
      </w:pPr>
      <w:r w:rsidRPr="001D61AF">
        <w:rPr>
          <w:sz w:val="28"/>
          <w:szCs w:val="28"/>
          <w:lang w:eastAsia="uk-UA"/>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AB1C1B" w:rsidRPr="001D61AF" w:rsidRDefault="00AB1C1B" w:rsidP="001D61AF">
      <w:pPr>
        <w:numPr>
          <w:ilvl w:val="0"/>
          <w:numId w:val="19"/>
        </w:numPr>
        <w:suppressAutoHyphens w:val="0"/>
        <w:spacing w:before="30" w:after="150"/>
        <w:ind w:left="0"/>
        <w:jc w:val="both"/>
        <w:rPr>
          <w:sz w:val="28"/>
          <w:szCs w:val="28"/>
          <w:lang w:eastAsia="uk-UA"/>
        </w:rPr>
      </w:pPr>
      <w:r w:rsidRPr="001D61AF">
        <w:rPr>
          <w:sz w:val="28"/>
          <w:szCs w:val="28"/>
          <w:lang w:eastAsia="uk-UA"/>
        </w:rPr>
        <w:t>інші активи, передбачені законодавством.</w:t>
      </w:r>
    </w:p>
    <w:p w:rsidR="00AB1C1B" w:rsidRPr="001D61AF" w:rsidRDefault="00AB1C1B" w:rsidP="001D61AF">
      <w:pPr>
        <w:spacing w:after="165"/>
        <w:jc w:val="both"/>
        <w:rPr>
          <w:sz w:val="28"/>
          <w:szCs w:val="28"/>
          <w:lang w:eastAsia="uk-UA"/>
        </w:rPr>
      </w:pPr>
      <w:r w:rsidRPr="001D61AF">
        <w:rPr>
          <w:sz w:val="28"/>
          <w:szCs w:val="28"/>
          <w:lang w:eastAsia="uk-UA"/>
        </w:rPr>
        <w:t xml:space="preserve">Майно </w:t>
      </w:r>
      <w:r>
        <w:rPr>
          <w:sz w:val="28"/>
          <w:szCs w:val="28"/>
          <w:lang w:eastAsia="uk-UA"/>
        </w:rPr>
        <w:t xml:space="preserve">опорного </w:t>
      </w:r>
      <w:r w:rsidRPr="001D61AF">
        <w:rPr>
          <w:sz w:val="28"/>
          <w:szCs w:val="28"/>
          <w:lang w:eastAsia="uk-UA"/>
        </w:rPr>
        <w:t>заклад</w:t>
      </w:r>
      <w:r>
        <w:rPr>
          <w:sz w:val="28"/>
          <w:szCs w:val="28"/>
          <w:lang w:eastAsia="uk-UA"/>
        </w:rPr>
        <w:t>у</w:t>
      </w:r>
      <w:r w:rsidRPr="001D61AF">
        <w:rPr>
          <w:sz w:val="28"/>
          <w:szCs w:val="28"/>
          <w:lang w:eastAsia="uk-UA"/>
        </w:rPr>
        <w:t xml:space="preserve"> належить їм на правах, визначених законодавством.</w:t>
      </w:r>
    </w:p>
    <w:p w:rsidR="00AB1C1B" w:rsidRPr="001D61AF" w:rsidRDefault="00AB1C1B" w:rsidP="001D61AF">
      <w:pPr>
        <w:spacing w:after="165"/>
        <w:ind w:firstLine="709"/>
        <w:jc w:val="both"/>
        <w:rPr>
          <w:sz w:val="28"/>
          <w:szCs w:val="28"/>
          <w:lang w:eastAsia="uk-UA"/>
        </w:rPr>
      </w:pPr>
      <w:r w:rsidRPr="001D61AF">
        <w:rPr>
          <w:sz w:val="28"/>
          <w:szCs w:val="28"/>
          <w:lang w:eastAsia="uk-UA"/>
        </w:rPr>
        <w:t xml:space="preserve">2. Порядок, умови та форми набуття </w:t>
      </w:r>
      <w:r>
        <w:rPr>
          <w:sz w:val="28"/>
          <w:szCs w:val="28"/>
          <w:lang w:eastAsia="uk-UA"/>
        </w:rPr>
        <w:t xml:space="preserve">опорним </w:t>
      </w:r>
      <w:r w:rsidRPr="001D61AF">
        <w:rPr>
          <w:sz w:val="28"/>
          <w:szCs w:val="28"/>
          <w:lang w:eastAsia="uk-UA"/>
        </w:rPr>
        <w:t>заклад</w:t>
      </w:r>
      <w:r>
        <w:rPr>
          <w:sz w:val="28"/>
          <w:szCs w:val="28"/>
          <w:lang w:eastAsia="uk-UA"/>
        </w:rPr>
        <w:t>о</w:t>
      </w:r>
      <w:r w:rsidRPr="001D61AF">
        <w:rPr>
          <w:sz w:val="28"/>
          <w:szCs w:val="28"/>
          <w:lang w:eastAsia="uk-UA"/>
        </w:rPr>
        <w:t xml:space="preserve">м освіти прав на землю </w:t>
      </w:r>
      <w:r>
        <w:rPr>
          <w:sz w:val="28"/>
          <w:szCs w:val="28"/>
          <w:lang w:eastAsia="uk-UA"/>
        </w:rPr>
        <w:t>в</w:t>
      </w:r>
      <w:r w:rsidRPr="001D61AF">
        <w:rPr>
          <w:sz w:val="28"/>
          <w:szCs w:val="28"/>
          <w:lang w:eastAsia="uk-UA"/>
        </w:rPr>
        <w:t>изначаються Земельним кодексом України.</w:t>
      </w:r>
    </w:p>
    <w:p w:rsidR="00AB1C1B" w:rsidRPr="001D61AF" w:rsidRDefault="00AB1C1B" w:rsidP="001D61AF">
      <w:pPr>
        <w:spacing w:after="165"/>
        <w:ind w:firstLine="709"/>
        <w:jc w:val="both"/>
        <w:rPr>
          <w:sz w:val="28"/>
          <w:szCs w:val="28"/>
          <w:lang w:eastAsia="uk-UA"/>
        </w:rPr>
      </w:pPr>
      <w:r w:rsidRPr="001D61AF">
        <w:rPr>
          <w:sz w:val="28"/>
          <w:szCs w:val="28"/>
          <w:lang w:eastAsia="uk-UA"/>
        </w:rPr>
        <w:t xml:space="preserve">3. Основні фонди, оборотні кошти та інше майно </w:t>
      </w:r>
      <w:r>
        <w:rPr>
          <w:sz w:val="28"/>
          <w:szCs w:val="28"/>
          <w:lang w:eastAsia="uk-UA"/>
        </w:rPr>
        <w:t>опорного закладу</w:t>
      </w:r>
      <w:r w:rsidRPr="001D61AF">
        <w:rPr>
          <w:sz w:val="28"/>
          <w:szCs w:val="28"/>
          <w:lang w:eastAsia="uk-UA"/>
        </w:rPr>
        <w:t xml:space="preserve">  не підляга</w:t>
      </w:r>
      <w:r>
        <w:rPr>
          <w:sz w:val="28"/>
          <w:szCs w:val="28"/>
          <w:lang w:eastAsia="uk-UA"/>
        </w:rPr>
        <w:t>є вилученню, крім випадків, у</w:t>
      </w:r>
      <w:r w:rsidRPr="001D61AF">
        <w:rPr>
          <w:sz w:val="28"/>
          <w:szCs w:val="28"/>
          <w:lang w:eastAsia="uk-UA"/>
        </w:rPr>
        <w:t>становлених законом.</w:t>
      </w:r>
    </w:p>
    <w:p w:rsidR="00AB1C1B" w:rsidRPr="001D61AF" w:rsidRDefault="00AB1C1B" w:rsidP="001D61AF">
      <w:pPr>
        <w:spacing w:after="165"/>
        <w:ind w:firstLine="709"/>
        <w:jc w:val="both"/>
        <w:rPr>
          <w:sz w:val="28"/>
          <w:szCs w:val="28"/>
          <w:lang w:eastAsia="uk-UA"/>
        </w:rPr>
      </w:pPr>
      <w:r w:rsidRPr="001D61AF">
        <w:rPr>
          <w:sz w:val="28"/>
          <w:szCs w:val="28"/>
          <w:lang w:eastAsia="uk-UA"/>
        </w:rPr>
        <w:t xml:space="preserve">4. Об’єкти та майно </w:t>
      </w:r>
      <w:r>
        <w:rPr>
          <w:sz w:val="28"/>
          <w:szCs w:val="28"/>
          <w:lang w:eastAsia="uk-UA"/>
        </w:rPr>
        <w:t xml:space="preserve">опорного </w:t>
      </w:r>
      <w:r w:rsidRPr="001D61AF">
        <w:rPr>
          <w:sz w:val="28"/>
          <w:szCs w:val="28"/>
          <w:lang w:eastAsia="uk-UA"/>
        </w:rPr>
        <w:t>заклад</w:t>
      </w:r>
      <w:r>
        <w:rPr>
          <w:sz w:val="28"/>
          <w:szCs w:val="28"/>
          <w:lang w:eastAsia="uk-UA"/>
        </w:rPr>
        <w:t>у</w:t>
      </w:r>
      <w:r w:rsidRPr="001D61AF">
        <w:rPr>
          <w:sz w:val="28"/>
          <w:szCs w:val="28"/>
          <w:lang w:eastAsia="uk-UA"/>
        </w:rPr>
        <w:t xml:space="preserve"> не підлягають приватизації чи використанню не за освітнім призначенням.</w:t>
      </w:r>
    </w:p>
    <w:p w:rsidR="00AB1C1B" w:rsidRPr="001D61AF" w:rsidRDefault="00AB1C1B" w:rsidP="001D61AF">
      <w:pPr>
        <w:spacing w:after="165"/>
        <w:ind w:firstLine="709"/>
        <w:jc w:val="both"/>
        <w:rPr>
          <w:sz w:val="28"/>
          <w:szCs w:val="28"/>
          <w:lang w:eastAsia="uk-UA"/>
        </w:rPr>
      </w:pPr>
      <w:r w:rsidRPr="001D61AF">
        <w:rPr>
          <w:sz w:val="28"/>
          <w:szCs w:val="28"/>
          <w:lang w:eastAsia="uk-UA"/>
        </w:rPr>
        <w:t>5. Кошти, отримані від використання вивільнених приміщень ліквідован</w:t>
      </w:r>
      <w:r>
        <w:rPr>
          <w:sz w:val="28"/>
          <w:szCs w:val="28"/>
          <w:lang w:eastAsia="uk-UA"/>
        </w:rPr>
        <w:t>ого</w:t>
      </w:r>
      <w:r w:rsidRPr="001D61AF">
        <w:rPr>
          <w:sz w:val="28"/>
          <w:szCs w:val="28"/>
          <w:lang w:eastAsia="uk-UA"/>
        </w:rPr>
        <w:t xml:space="preserve"> заклад</w:t>
      </w:r>
      <w:r>
        <w:rPr>
          <w:sz w:val="28"/>
          <w:szCs w:val="28"/>
          <w:lang w:eastAsia="uk-UA"/>
        </w:rPr>
        <w:t>у</w:t>
      </w:r>
      <w:r w:rsidRPr="001D61AF">
        <w:rPr>
          <w:sz w:val="28"/>
          <w:szCs w:val="28"/>
          <w:lang w:eastAsia="uk-UA"/>
        </w:rPr>
        <w:t xml:space="preserve"> освіти, використовуються виключно на освітні потреби.</w:t>
      </w:r>
    </w:p>
    <w:p w:rsidR="00AB1C1B" w:rsidRPr="001D61AF" w:rsidRDefault="00AB1C1B" w:rsidP="001D61AF">
      <w:pPr>
        <w:spacing w:after="165"/>
        <w:ind w:firstLine="709"/>
        <w:jc w:val="both"/>
        <w:rPr>
          <w:sz w:val="28"/>
          <w:szCs w:val="28"/>
          <w:lang w:eastAsia="uk-UA"/>
        </w:rPr>
      </w:pPr>
      <w:r w:rsidRPr="001D61AF">
        <w:rPr>
          <w:sz w:val="28"/>
          <w:szCs w:val="28"/>
          <w:lang w:eastAsia="uk-UA"/>
        </w:rPr>
        <w:t>Заклад освіти, зареєстрован</w:t>
      </w:r>
      <w:r>
        <w:rPr>
          <w:sz w:val="28"/>
          <w:szCs w:val="28"/>
          <w:lang w:eastAsia="uk-UA"/>
        </w:rPr>
        <w:t>ий</w:t>
      </w:r>
      <w:r w:rsidRPr="001D61AF">
        <w:rPr>
          <w:sz w:val="28"/>
          <w:szCs w:val="28"/>
          <w:lang w:eastAsia="uk-UA"/>
        </w:rPr>
        <w:t xml:space="preserve"> у встановленому законом порядку, ма</w:t>
      </w:r>
      <w:r>
        <w:rPr>
          <w:sz w:val="28"/>
          <w:szCs w:val="28"/>
          <w:lang w:eastAsia="uk-UA"/>
        </w:rPr>
        <w:t>є</w:t>
      </w:r>
      <w:r w:rsidRPr="001D61AF">
        <w:rPr>
          <w:sz w:val="28"/>
          <w:szCs w:val="28"/>
          <w:lang w:eastAsia="uk-UA"/>
        </w:rPr>
        <w:t xml:space="preserve"> рівні умови користування нерухомим майном державної або комунальної власності, що передається в оренду.</w:t>
      </w:r>
    </w:p>
    <w:p w:rsidR="00AB1C1B" w:rsidRPr="001D61AF" w:rsidRDefault="00AB1C1B" w:rsidP="001D61AF">
      <w:pPr>
        <w:spacing w:after="165"/>
        <w:ind w:firstLine="709"/>
        <w:jc w:val="both"/>
        <w:rPr>
          <w:sz w:val="28"/>
          <w:szCs w:val="28"/>
          <w:lang w:eastAsia="uk-UA"/>
        </w:rPr>
      </w:pPr>
      <w:r w:rsidRPr="001D61AF">
        <w:rPr>
          <w:sz w:val="28"/>
          <w:szCs w:val="28"/>
          <w:lang w:eastAsia="uk-UA"/>
        </w:rPr>
        <w:t xml:space="preserve">Усі кошти, отримані від оренди нерухомого майна </w:t>
      </w:r>
      <w:r>
        <w:rPr>
          <w:sz w:val="28"/>
          <w:szCs w:val="28"/>
          <w:lang w:eastAsia="uk-UA"/>
        </w:rPr>
        <w:t>опорного закладу</w:t>
      </w:r>
      <w:r w:rsidRPr="001D61AF">
        <w:rPr>
          <w:sz w:val="28"/>
          <w:szCs w:val="28"/>
          <w:lang w:eastAsia="uk-UA"/>
        </w:rPr>
        <w:t>, використовуються виключно на потреби цього закладу освіти.</w:t>
      </w:r>
    </w:p>
    <w:p w:rsidR="00AB1C1B" w:rsidRPr="001D61AF" w:rsidRDefault="00AB1C1B" w:rsidP="001D61AF">
      <w:pPr>
        <w:spacing w:after="165"/>
        <w:ind w:firstLine="709"/>
        <w:jc w:val="both"/>
        <w:rPr>
          <w:sz w:val="28"/>
          <w:szCs w:val="28"/>
          <w:lang w:eastAsia="uk-UA"/>
        </w:rPr>
      </w:pPr>
      <w:r w:rsidRPr="001D61AF">
        <w:rPr>
          <w:sz w:val="28"/>
          <w:szCs w:val="28"/>
          <w:lang w:eastAsia="uk-UA"/>
        </w:rPr>
        <w:t xml:space="preserve">6. Майно </w:t>
      </w:r>
      <w:r>
        <w:rPr>
          <w:sz w:val="28"/>
          <w:szCs w:val="28"/>
          <w:lang w:eastAsia="uk-UA"/>
        </w:rPr>
        <w:t>опорного закладу</w:t>
      </w:r>
      <w:r w:rsidRPr="001D61AF">
        <w:rPr>
          <w:sz w:val="28"/>
          <w:szCs w:val="28"/>
          <w:lang w:eastAsia="uk-UA"/>
        </w:rPr>
        <w:t xml:space="preserve"> освіти, яке не використовується в освітньому процесі, може бути вкладом у спільну діяльність або використане відповідно до статті 81  </w:t>
      </w:r>
      <w:r>
        <w:rPr>
          <w:sz w:val="28"/>
          <w:szCs w:val="28"/>
          <w:lang w:eastAsia="uk-UA"/>
        </w:rPr>
        <w:t>з</w:t>
      </w:r>
      <w:r w:rsidRPr="001D61AF">
        <w:rPr>
          <w:sz w:val="28"/>
          <w:szCs w:val="28"/>
          <w:lang w:eastAsia="uk-UA"/>
        </w:rPr>
        <w:t>акону</w:t>
      </w:r>
      <w:r>
        <w:rPr>
          <w:sz w:val="28"/>
          <w:szCs w:val="28"/>
          <w:lang w:eastAsia="uk-UA"/>
        </w:rPr>
        <w:t xml:space="preserve"> «Про освіту»</w:t>
      </w:r>
      <w:r w:rsidRPr="001D61AF">
        <w:rPr>
          <w:sz w:val="28"/>
          <w:szCs w:val="28"/>
          <w:lang w:eastAsia="uk-UA"/>
        </w:rPr>
        <w:t>.</w:t>
      </w:r>
    </w:p>
    <w:p w:rsidR="00AB1C1B" w:rsidRPr="001D61AF" w:rsidRDefault="00AB1C1B" w:rsidP="001D61AF">
      <w:pPr>
        <w:jc w:val="both"/>
        <w:rPr>
          <w:sz w:val="28"/>
          <w:szCs w:val="28"/>
        </w:rPr>
      </w:pPr>
    </w:p>
    <w:p w:rsidR="00AB1C1B" w:rsidRDefault="00AB1C1B" w:rsidP="00E9448A">
      <w:pPr>
        <w:jc w:val="center"/>
        <w:rPr>
          <w:sz w:val="28"/>
          <w:szCs w:val="28"/>
        </w:rPr>
      </w:pPr>
      <w:r w:rsidRPr="00AD13B3">
        <w:rPr>
          <w:b/>
          <w:sz w:val="28"/>
          <w:szCs w:val="28"/>
          <w:lang w:val="ru-RU"/>
        </w:rPr>
        <w:t>9</w:t>
      </w:r>
      <w:r>
        <w:rPr>
          <w:b/>
          <w:sz w:val="28"/>
          <w:szCs w:val="28"/>
        </w:rPr>
        <w:t>. Фінансово-господарська діяльність</w:t>
      </w:r>
    </w:p>
    <w:p w:rsidR="00AB1C1B" w:rsidRDefault="00AB1C1B" w:rsidP="00E9448A">
      <w:pPr>
        <w:jc w:val="both"/>
        <w:rPr>
          <w:sz w:val="28"/>
          <w:szCs w:val="28"/>
        </w:rPr>
      </w:pPr>
    </w:p>
    <w:p w:rsidR="00AB1C1B" w:rsidRDefault="00AB1C1B" w:rsidP="00A0403D">
      <w:pPr>
        <w:spacing w:after="165"/>
        <w:jc w:val="both"/>
        <w:rPr>
          <w:sz w:val="28"/>
          <w:szCs w:val="28"/>
          <w:lang w:val="ru-RU"/>
        </w:rPr>
      </w:pPr>
      <w:r>
        <w:rPr>
          <w:sz w:val="28"/>
          <w:szCs w:val="28"/>
        </w:rPr>
        <w:tab/>
        <w:t xml:space="preserve">1. Фінансово-господарська діяльність опорного закладу та його філій проводиться відповідно до законодавчих та інших нормативно-правових актів. Утримання та розвиток матеріально-технічної бази опорного закладу фінансуються за рахунок коштів його засновника (власника). Фінансово-господарська діяльність опорного закладу здійснюється на основі його кошторису. </w:t>
      </w:r>
    </w:p>
    <w:p w:rsidR="00AB1C1B" w:rsidRPr="00A0403D" w:rsidRDefault="00AB1C1B" w:rsidP="00A0403D">
      <w:pPr>
        <w:spacing w:after="165"/>
        <w:jc w:val="both"/>
        <w:rPr>
          <w:sz w:val="28"/>
          <w:szCs w:val="28"/>
          <w:lang w:eastAsia="uk-UA"/>
        </w:rPr>
      </w:pPr>
      <w:r>
        <w:rPr>
          <w:sz w:val="28"/>
          <w:szCs w:val="28"/>
          <w:lang w:val="ru-RU" w:eastAsia="uk-UA"/>
        </w:rPr>
        <w:t xml:space="preserve">        2</w:t>
      </w:r>
      <w:r w:rsidRPr="00A0403D">
        <w:rPr>
          <w:sz w:val="28"/>
          <w:szCs w:val="28"/>
          <w:lang w:eastAsia="uk-UA"/>
        </w:rPr>
        <w:t xml:space="preserve">. </w:t>
      </w:r>
      <w:proofErr w:type="spellStart"/>
      <w:r w:rsidRPr="00A0403D">
        <w:rPr>
          <w:sz w:val="28"/>
          <w:szCs w:val="28"/>
          <w:lang w:val="ru-RU" w:eastAsia="uk-UA"/>
        </w:rPr>
        <w:t>Опорний</w:t>
      </w:r>
      <w:proofErr w:type="spellEnd"/>
      <w:r w:rsidRPr="00A0403D">
        <w:rPr>
          <w:sz w:val="28"/>
          <w:szCs w:val="28"/>
          <w:lang w:eastAsia="uk-UA"/>
        </w:rPr>
        <w:t>заклад освіти ма</w:t>
      </w:r>
      <w:r>
        <w:rPr>
          <w:sz w:val="28"/>
          <w:szCs w:val="28"/>
          <w:lang w:eastAsia="uk-UA"/>
        </w:rPr>
        <w:t>є</w:t>
      </w:r>
      <w:r w:rsidRPr="00A0403D">
        <w:rPr>
          <w:sz w:val="28"/>
          <w:szCs w:val="28"/>
          <w:lang w:eastAsia="uk-UA"/>
        </w:rPr>
        <w:t xml:space="preserve"> право надавати платні освітні та інші послуги, перелік яких затверджує Кабінет Міні</w:t>
      </w:r>
      <w:proofErr w:type="gramStart"/>
      <w:r w:rsidRPr="00A0403D">
        <w:rPr>
          <w:sz w:val="28"/>
          <w:szCs w:val="28"/>
          <w:lang w:eastAsia="uk-UA"/>
        </w:rPr>
        <w:t>стр</w:t>
      </w:r>
      <w:proofErr w:type="gramEnd"/>
      <w:r w:rsidRPr="00A0403D">
        <w:rPr>
          <w:sz w:val="28"/>
          <w:szCs w:val="28"/>
          <w:lang w:eastAsia="uk-UA"/>
        </w:rPr>
        <w:t>ів України. Засновник  заклад</w:t>
      </w:r>
      <w:r w:rsidRPr="00A0403D">
        <w:rPr>
          <w:sz w:val="28"/>
          <w:szCs w:val="28"/>
          <w:lang w:val="ru-RU" w:eastAsia="uk-UA"/>
        </w:rPr>
        <w:t>у</w:t>
      </w:r>
      <w:r w:rsidRPr="00A0403D">
        <w:rPr>
          <w:sz w:val="28"/>
          <w:szCs w:val="28"/>
          <w:lang w:eastAsia="uk-UA"/>
        </w:rPr>
        <w:t xml:space="preserve"> освіти </w:t>
      </w:r>
      <w:proofErr w:type="spellStart"/>
      <w:r w:rsidRPr="00A0403D">
        <w:rPr>
          <w:sz w:val="28"/>
          <w:szCs w:val="28"/>
          <w:lang w:eastAsia="uk-UA"/>
        </w:rPr>
        <w:lastRenderedPageBreak/>
        <w:t>ма</w:t>
      </w:r>
      <w:proofErr w:type="spellEnd"/>
      <w:r>
        <w:rPr>
          <w:sz w:val="28"/>
          <w:szCs w:val="28"/>
          <w:lang w:val="ru-RU" w:eastAsia="uk-UA"/>
        </w:rPr>
        <w:t>є</w:t>
      </w:r>
      <w:r w:rsidRPr="00A0403D">
        <w:rPr>
          <w:sz w:val="28"/>
          <w:szCs w:val="28"/>
          <w:lang w:eastAsia="uk-UA"/>
        </w:rPr>
        <w:t xml:space="preserve"> право затверджувати переліки платних освітніх та інших послуг, що не увійшли до переліку, затвердженого Кабінетом Міністрів України.</w:t>
      </w:r>
    </w:p>
    <w:p w:rsidR="00AB1C1B" w:rsidRPr="00A0403D" w:rsidRDefault="00AB1C1B" w:rsidP="00A0403D">
      <w:pPr>
        <w:spacing w:after="165"/>
        <w:jc w:val="both"/>
        <w:rPr>
          <w:sz w:val="28"/>
          <w:szCs w:val="28"/>
          <w:lang w:eastAsia="uk-UA"/>
        </w:rPr>
      </w:pPr>
      <w:r w:rsidRPr="00A70642">
        <w:rPr>
          <w:sz w:val="28"/>
          <w:szCs w:val="28"/>
          <w:lang w:eastAsia="uk-UA"/>
        </w:rPr>
        <w:t xml:space="preserve">        3.</w:t>
      </w:r>
      <w:r w:rsidRPr="00A0403D">
        <w:rPr>
          <w:sz w:val="28"/>
          <w:szCs w:val="28"/>
          <w:lang w:eastAsia="uk-UA"/>
        </w:rPr>
        <w:t>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AB1C1B" w:rsidRPr="00A0403D" w:rsidRDefault="00AB1C1B" w:rsidP="00A0403D">
      <w:pPr>
        <w:spacing w:after="165"/>
        <w:jc w:val="both"/>
        <w:rPr>
          <w:sz w:val="28"/>
          <w:szCs w:val="28"/>
          <w:lang w:eastAsia="uk-UA"/>
        </w:rPr>
      </w:pPr>
      <w:r w:rsidRPr="00A0403D">
        <w:rPr>
          <w:sz w:val="28"/>
          <w:szCs w:val="28"/>
          <w:lang w:eastAsia="uk-UA"/>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AB1C1B" w:rsidRPr="00A0403D" w:rsidRDefault="00AB1C1B" w:rsidP="00A0403D">
      <w:pPr>
        <w:numPr>
          <w:ilvl w:val="0"/>
          <w:numId w:val="18"/>
        </w:numPr>
        <w:suppressAutoHyphens w:val="0"/>
        <w:spacing w:before="30" w:after="150"/>
        <w:ind w:left="0"/>
        <w:jc w:val="both"/>
        <w:rPr>
          <w:sz w:val="28"/>
          <w:szCs w:val="28"/>
          <w:lang w:eastAsia="uk-UA"/>
        </w:rPr>
      </w:pPr>
      <w:r w:rsidRPr="00A0403D">
        <w:rPr>
          <w:sz w:val="28"/>
          <w:szCs w:val="28"/>
          <w:lang w:eastAsia="uk-UA"/>
        </w:rPr>
        <w:t>рівень освіти;</w:t>
      </w:r>
    </w:p>
    <w:p w:rsidR="00AB1C1B" w:rsidRPr="00A0403D" w:rsidRDefault="00AB1C1B" w:rsidP="00A0403D">
      <w:pPr>
        <w:numPr>
          <w:ilvl w:val="0"/>
          <w:numId w:val="18"/>
        </w:numPr>
        <w:suppressAutoHyphens w:val="0"/>
        <w:spacing w:before="30" w:after="150"/>
        <w:ind w:left="0"/>
        <w:jc w:val="both"/>
        <w:rPr>
          <w:sz w:val="28"/>
          <w:szCs w:val="28"/>
          <w:lang w:eastAsia="uk-UA"/>
        </w:rPr>
      </w:pPr>
      <w:r w:rsidRPr="00A0403D">
        <w:rPr>
          <w:sz w:val="28"/>
          <w:szCs w:val="28"/>
          <w:lang w:eastAsia="uk-UA"/>
        </w:rPr>
        <w:t>категорія території, на якій розташований заклад освіти;</w:t>
      </w:r>
    </w:p>
    <w:p w:rsidR="00AB1C1B" w:rsidRPr="00A0403D" w:rsidRDefault="00AB1C1B" w:rsidP="00A0403D">
      <w:pPr>
        <w:numPr>
          <w:ilvl w:val="0"/>
          <w:numId w:val="18"/>
        </w:numPr>
        <w:suppressAutoHyphens w:val="0"/>
        <w:spacing w:before="30" w:after="150"/>
        <w:ind w:left="0"/>
        <w:jc w:val="both"/>
        <w:rPr>
          <w:sz w:val="28"/>
          <w:szCs w:val="28"/>
          <w:lang w:eastAsia="uk-UA"/>
        </w:rPr>
      </w:pPr>
      <w:r w:rsidRPr="00A0403D">
        <w:rPr>
          <w:sz w:val="28"/>
          <w:szCs w:val="28"/>
          <w:lang w:eastAsia="uk-UA"/>
        </w:rPr>
        <w:t>наявність здобувачів освіти з особливими освітніми потребами;</w:t>
      </w:r>
    </w:p>
    <w:p w:rsidR="00AB1C1B" w:rsidRPr="00A0403D" w:rsidRDefault="00AB1C1B" w:rsidP="00A0403D">
      <w:pPr>
        <w:numPr>
          <w:ilvl w:val="0"/>
          <w:numId w:val="18"/>
        </w:numPr>
        <w:suppressAutoHyphens w:val="0"/>
        <w:spacing w:before="30" w:after="150"/>
        <w:ind w:left="0"/>
        <w:jc w:val="both"/>
        <w:rPr>
          <w:sz w:val="28"/>
          <w:szCs w:val="28"/>
          <w:lang w:eastAsia="uk-UA"/>
        </w:rPr>
      </w:pPr>
      <w:r w:rsidRPr="00A0403D">
        <w:rPr>
          <w:sz w:val="28"/>
          <w:szCs w:val="28"/>
          <w:lang w:eastAsia="uk-UA"/>
        </w:rPr>
        <w:t>особливості навчання здобувачів освіти з національних меншин;</w:t>
      </w:r>
    </w:p>
    <w:p w:rsidR="00AB1C1B" w:rsidRPr="00A0403D" w:rsidRDefault="00AB1C1B" w:rsidP="00A0403D">
      <w:pPr>
        <w:numPr>
          <w:ilvl w:val="0"/>
          <w:numId w:val="18"/>
        </w:numPr>
        <w:suppressAutoHyphens w:val="0"/>
        <w:spacing w:before="30" w:after="150"/>
        <w:ind w:left="0"/>
        <w:jc w:val="both"/>
        <w:rPr>
          <w:sz w:val="28"/>
          <w:szCs w:val="28"/>
          <w:lang w:eastAsia="uk-UA"/>
        </w:rPr>
      </w:pPr>
      <w:r w:rsidRPr="00A0403D">
        <w:rPr>
          <w:sz w:val="28"/>
          <w:szCs w:val="28"/>
          <w:lang w:eastAsia="uk-UA"/>
        </w:rPr>
        <w:t xml:space="preserve">необхідність підвезення здобувачів освіти до закладу освіти та у </w:t>
      </w:r>
      <w:proofErr w:type="spellStart"/>
      <w:r w:rsidRPr="00A0403D">
        <w:rPr>
          <w:sz w:val="28"/>
          <w:szCs w:val="28"/>
          <w:lang w:eastAsia="uk-UA"/>
        </w:rPr>
        <w:t>зворотньому</w:t>
      </w:r>
      <w:proofErr w:type="spellEnd"/>
      <w:r w:rsidRPr="00A0403D">
        <w:rPr>
          <w:sz w:val="28"/>
          <w:szCs w:val="28"/>
          <w:lang w:eastAsia="uk-UA"/>
        </w:rPr>
        <w:t xml:space="preserve"> напрямку;</w:t>
      </w:r>
    </w:p>
    <w:p w:rsidR="00AB1C1B" w:rsidRPr="00A0403D" w:rsidRDefault="00AB1C1B" w:rsidP="00A0403D">
      <w:pPr>
        <w:numPr>
          <w:ilvl w:val="0"/>
          <w:numId w:val="18"/>
        </w:numPr>
        <w:suppressAutoHyphens w:val="0"/>
        <w:spacing w:before="30" w:after="150"/>
        <w:ind w:left="0"/>
        <w:jc w:val="both"/>
        <w:rPr>
          <w:sz w:val="28"/>
          <w:szCs w:val="28"/>
          <w:lang w:eastAsia="uk-UA"/>
        </w:rPr>
      </w:pPr>
      <w:r w:rsidRPr="00A0403D">
        <w:rPr>
          <w:sz w:val="28"/>
          <w:szCs w:val="28"/>
          <w:lang w:eastAsia="uk-UA"/>
        </w:rPr>
        <w:t>інших факторів.</w:t>
      </w:r>
    </w:p>
    <w:p w:rsidR="00AB1C1B" w:rsidRPr="00A0403D" w:rsidRDefault="00AB1C1B" w:rsidP="00A0403D">
      <w:pPr>
        <w:spacing w:after="165"/>
        <w:jc w:val="both"/>
        <w:rPr>
          <w:sz w:val="28"/>
          <w:szCs w:val="28"/>
          <w:lang w:eastAsia="uk-UA"/>
        </w:rPr>
      </w:pPr>
      <w:r>
        <w:rPr>
          <w:sz w:val="28"/>
          <w:szCs w:val="28"/>
        </w:rPr>
        <w:tab/>
      </w:r>
      <w:r>
        <w:rPr>
          <w:sz w:val="28"/>
          <w:szCs w:val="28"/>
          <w:lang w:val="ru-RU"/>
        </w:rPr>
        <w:t>4</w:t>
      </w:r>
      <w:r>
        <w:rPr>
          <w:sz w:val="28"/>
          <w:szCs w:val="28"/>
        </w:rPr>
        <w:t xml:space="preserve">. </w:t>
      </w:r>
      <w:r w:rsidRPr="00A0403D">
        <w:rPr>
          <w:sz w:val="28"/>
          <w:szCs w:val="28"/>
          <w:lang w:eastAsia="uk-UA"/>
        </w:rPr>
        <w:t xml:space="preserve">Джерелами фінансування </w:t>
      </w:r>
      <w:r w:rsidRPr="00A0403D">
        <w:rPr>
          <w:sz w:val="28"/>
          <w:szCs w:val="28"/>
          <w:lang w:val="ru-RU" w:eastAsia="uk-UA"/>
        </w:rPr>
        <w:t>опорного закладу</w:t>
      </w:r>
      <w:r w:rsidRPr="00A0403D">
        <w:rPr>
          <w:sz w:val="28"/>
          <w:szCs w:val="28"/>
          <w:lang w:eastAsia="uk-UA"/>
        </w:rPr>
        <w:t xml:space="preserve"> відповідно до законодавства можуть бути:</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державний бюджет;</w:t>
      </w:r>
    </w:p>
    <w:p w:rsidR="00AB1C1B" w:rsidRPr="00A0403D" w:rsidRDefault="00AB1C1B" w:rsidP="00A0403D">
      <w:pPr>
        <w:numPr>
          <w:ilvl w:val="0"/>
          <w:numId w:val="17"/>
        </w:numPr>
        <w:suppressAutoHyphens w:val="0"/>
        <w:spacing w:before="30" w:after="150"/>
        <w:ind w:left="0"/>
        <w:jc w:val="both"/>
        <w:rPr>
          <w:sz w:val="28"/>
          <w:szCs w:val="28"/>
          <w:lang w:eastAsia="uk-UA"/>
        </w:rPr>
      </w:pPr>
      <w:proofErr w:type="spellStart"/>
      <w:r w:rsidRPr="00A0403D">
        <w:rPr>
          <w:sz w:val="28"/>
          <w:szCs w:val="28"/>
          <w:lang w:eastAsia="uk-UA"/>
        </w:rPr>
        <w:t>місцев</w:t>
      </w:r>
      <w:r w:rsidRPr="00A0403D">
        <w:rPr>
          <w:sz w:val="28"/>
          <w:szCs w:val="28"/>
          <w:lang w:val="ru-RU" w:eastAsia="uk-UA"/>
        </w:rPr>
        <w:t>ий</w:t>
      </w:r>
      <w:proofErr w:type="spellEnd"/>
      <w:r w:rsidRPr="00A0403D">
        <w:rPr>
          <w:sz w:val="28"/>
          <w:szCs w:val="28"/>
          <w:lang w:eastAsia="uk-UA"/>
        </w:rPr>
        <w:t xml:space="preserve"> бюджети;</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плата за надання освітніх та інших послуг відповідно до укладених договорів;</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гранти вітчизняних і міжнародних організацій;</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AB1C1B" w:rsidRPr="00A0403D" w:rsidRDefault="00AB1C1B" w:rsidP="00A0403D">
      <w:pPr>
        <w:numPr>
          <w:ilvl w:val="0"/>
          <w:numId w:val="17"/>
        </w:numPr>
        <w:suppressAutoHyphens w:val="0"/>
        <w:spacing w:before="30" w:after="150"/>
        <w:ind w:left="0"/>
        <w:jc w:val="both"/>
        <w:rPr>
          <w:sz w:val="28"/>
          <w:szCs w:val="28"/>
          <w:lang w:eastAsia="uk-UA"/>
        </w:rPr>
      </w:pPr>
      <w:r w:rsidRPr="00A0403D">
        <w:rPr>
          <w:sz w:val="28"/>
          <w:szCs w:val="28"/>
          <w:lang w:eastAsia="uk-UA"/>
        </w:rPr>
        <w:t>інші джерела, не заборонені законодавством.</w:t>
      </w:r>
    </w:p>
    <w:p w:rsidR="00AB1C1B" w:rsidRPr="00DF199F" w:rsidRDefault="00AB1C1B" w:rsidP="00C9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 xml:space="preserve">        5. Порядок діловодства і бухгалтерського обліку в опорному закладі визначається законодавством, нормативно-правовими актами Міністерства освіти і науки </w:t>
      </w:r>
      <w:proofErr w:type="spellStart"/>
      <w:r>
        <w:rPr>
          <w:sz w:val="28"/>
          <w:szCs w:val="28"/>
        </w:rPr>
        <w:t>Україн</w:t>
      </w:r>
      <w:proofErr w:type="spellEnd"/>
      <w:r>
        <w:rPr>
          <w:sz w:val="28"/>
          <w:szCs w:val="28"/>
          <w:lang w:val="ru-RU"/>
        </w:rPr>
        <w:t xml:space="preserve">и </w:t>
      </w:r>
      <w:r w:rsidRPr="00DF199F">
        <w:rPr>
          <w:sz w:val="28"/>
          <w:szCs w:val="28"/>
        </w:rPr>
        <w:t xml:space="preserve">та інших центральних органів виконавчої влади, яким підпорядкований </w:t>
      </w:r>
      <w:proofErr w:type="spellStart"/>
      <w:r>
        <w:rPr>
          <w:sz w:val="28"/>
          <w:szCs w:val="28"/>
          <w:lang w:val="ru-RU"/>
        </w:rPr>
        <w:t>опорний</w:t>
      </w:r>
      <w:proofErr w:type="spellEnd"/>
      <w:r w:rsidRPr="00DF199F">
        <w:rPr>
          <w:sz w:val="28"/>
          <w:szCs w:val="28"/>
        </w:rPr>
        <w:t xml:space="preserve"> заклад. Бухгалтерський облік здійсню</w:t>
      </w:r>
      <w:r w:rsidR="00B900E9">
        <w:rPr>
          <w:sz w:val="28"/>
          <w:szCs w:val="28"/>
        </w:rPr>
        <w:t>ється</w:t>
      </w:r>
      <w:r w:rsidRPr="00DF199F">
        <w:rPr>
          <w:sz w:val="28"/>
          <w:szCs w:val="28"/>
        </w:rPr>
        <w:t xml:space="preserve"> через централізовану бухгалтерію</w:t>
      </w:r>
      <w:r w:rsidR="00B900E9">
        <w:rPr>
          <w:sz w:val="28"/>
          <w:szCs w:val="28"/>
        </w:rPr>
        <w:t xml:space="preserve"> відділу освіти, молоді та спорту виконавчого комітету Баштанської міської ради</w:t>
      </w:r>
      <w:r w:rsidRPr="00DF199F">
        <w:rPr>
          <w:sz w:val="28"/>
          <w:szCs w:val="28"/>
        </w:rPr>
        <w:t>.</w:t>
      </w:r>
    </w:p>
    <w:p w:rsidR="00AB1C1B" w:rsidRDefault="00AB1C1B" w:rsidP="00E9448A">
      <w:pPr>
        <w:jc w:val="both"/>
        <w:rPr>
          <w:sz w:val="28"/>
          <w:szCs w:val="28"/>
        </w:rPr>
      </w:pPr>
      <w:r>
        <w:rPr>
          <w:sz w:val="28"/>
          <w:szCs w:val="28"/>
        </w:rPr>
        <w:t xml:space="preserve">      6. Опорний заклад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AB1C1B" w:rsidRDefault="00AB1C1B" w:rsidP="00E9448A">
      <w:pPr>
        <w:jc w:val="both"/>
        <w:rPr>
          <w:sz w:val="28"/>
          <w:szCs w:val="28"/>
        </w:rPr>
      </w:pPr>
      <w:r>
        <w:rPr>
          <w:sz w:val="28"/>
          <w:szCs w:val="28"/>
        </w:rPr>
        <w:tab/>
        <w:t>7. Звітність про діяльність опорного закладу ведеться відповідно до законодавства.</w:t>
      </w:r>
    </w:p>
    <w:p w:rsidR="00AB1C1B" w:rsidRDefault="00AB1C1B" w:rsidP="00E9448A">
      <w:pPr>
        <w:jc w:val="both"/>
        <w:rPr>
          <w:sz w:val="28"/>
          <w:szCs w:val="28"/>
        </w:rPr>
      </w:pPr>
      <w:r>
        <w:rPr>
          <w:sz w:val="28"/>
          <w:szCs w:val="28"/>
        </w:rPr>
        <w:tab/>
        <w:t xml:space="preserve"> 8. Опорний заклад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учасників, його членів, працівників (крім оплати їхньої праці, нарахування єдиного соціального внеску), членів органів управління та інших пов’язаних з ними осіб. </w:t>
      </w:r>
    </w:p>
    <w:p w:rsidR="00AB1C1B" w:rsidRDefault="00AB1C1B" w:rsidP="00E9448A">
      <w:pPr>
        <w:jc w:val="both"/>
        <w:rPr>
          <w:sz w:val="28"/>
          <w:szCs w:val="28"/>
        </w:rPr>
      </w:pPr>
      <w:r>
        <w:rPr>
          <w:sz w:val="28"/>
          <w:szCs w:val="28"/>
        </w:rPr>
        <w:tab/>
        <w:t>9. Доходи (прибутки) опорного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AB1C1B" w:rsidRPr="00AD13B3" w:rsidRDefault="00AB1C1B" w:rsidP="00E9448A">
      <w:pPr>
        <w:jc w:val="both"/>
        <w:rPr>
          <w:b/>
          <w:sz w:val="28"/>
          <w:szCs w:val="28"/>
          <w:lang w:val="ru-RU"/>
        </w:rPr>
      </w:pPr>
      <w:r>
        <w:rPr>
          <w:sz w:val="28"/>
          <w:szCs w:val="28"/>
        </w:rPr>
        <w:tab/>
      </w:r>
    </w:p>
    <w:p w:rsidR="00AB1C1B" w:rsidRDefault="00AB1C1B" w:rsidP="00E9448A">
      <w:pPr>
        <w:jc w:val="center"/>
        <w:rPr>
          <w:sz w:val="28"/>
          <w:szCs w:val="28"/>
        </w:rPr>
      </w:pPr>
      <w:r w:rsidRPr="00AD13B3">
        <w:rPr>
          <w:b/>
          <w:sz w:val="28"/>
          <w:szCs w:val="28"/>
          <w:lang w:val="ru-RU"/>
        </w:rPr>
        <w:t>10</w:t>
      </w:r>
      <w:r>
        <w:rPr>
          <w:b/>
          <w:sz w:val="28"/>
          <w:szCs w:val="28"/>
        </w:rPr>
        <w:t>. Міжнародне співробітництво</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1. Опорний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AB1C1B" w:rsidRDefault="00AB1C1B" w:rsidP="00E9448A">
      <w:pPr>
        <w:jc w:val="both"/>
        <w:rPr>
          <w:sz w:val="28"/>
          <w:szCs w:val="28"/>
        </w:rPr>
      </w:pPr>
      <w:r>
        <w:rPr>
          <w:sz w:val="28"/>
          <w:szCs w:val="28"/>
        </w:rPr>
        <w:tab/>
        <w:t>2. Опорний заклад має право відповідно до законодавства укладати договори про співробітництво з</w:t>
      </w:r>
      <w:r w:rsidR="00A72C46">
        <w:rPr>
          <w:sz w:val="28"/>
          <w:szCs w:val="28"/>
        </w:rPr>
        <w:t xml:space="preserve"> </w:t>
      </w:r>
      <w:r>
        <w:rPr>
          <w:sz w:val="28"/>
          <w:szCs w:val="28"/>
        </w:rPr>
        <w:t>закладами</w:t>
      </w:r>
      <w:r w:rsidR="00A72C46">
        <w:rPr>
          <w:sz w:val="28"/>
          <w:szCs w:val="28"/>
        </w:rPr>
        <w:t xml:space="preserve"> </w:t>
      </w:r>
      <w:proofErr w:type="spellStart"/>
      <w:r>
        <w:rPr>
          <w:sz w:val="28"/>
          <w:szCs w:val="28"/>
          <w:lang w:val="ru-RU"/>
        </w:rPr>
        <w:t>осв</w:t>
      </w:r>
      <w:proofErr w:type="spellEnd"/>
      <w:r>
        <w:rPr>
          <w:sz w:val="28"/>
          <w:szCs w:val="28"/>
        </w:rPr>
        <w:t>іти, науковими установами, підприємствами, організаціями, громадськими об’єднаннями інших країн.</w:t>
      </w:r>
    </w:p>
    <w:p w:rsidR="00AB1C1B" w:rsidRDefault="00AB1C1B" w:rsidP="00E9448A">
      <w:pPr>
        <w:jc w:val="both"/>
        <w:rPr>
          <w:sz w:val="28"/>
          <w:szCs w:val="28"/>
        </w:rPr>
      </w:pPr>
      <w:r>
        <w:rPr>
          <w:sz w:val="28"/>
          <w:szCs w:val="28"/>
        </w:rPr>
        <w:tab/>
        <w:t>3. Участь опорного закладу у міжнародних програмах, проектах, учнівському та педагогічному обміні здійснюється відповідно до законодавства.</w:t>
      </w:r>
    </w:p>
    <w:p w:rsidR="00AB1C1B" w:rsidRDefault="00AB1C1B" w:rsidP="00E9448A">
      <w:pPr>
        <w:jc w:val="both"/>
        <w:rPr>
          <w:sz w:val="28"/>
          <w:szCs w:val="28"/>
        </w:rPr>
      </w:pPr>
    </w:p>
    <w:p w:rsidR="00AB1C1B" w:rsidRDefault="00AB1C1B" w:rsidP="00E9448A">
      <w:pPr>
        <w:jc w:val="center"/>
        <w:rPr>
          <w:sz w:val="28"/>
          <w:szCs w:val="28"/>
        </w:rPr>
      </w:pPr>
      <w:r w:rsidRPr="00AD13B3">
        <w:rPr>
          <w:b/>
          <w:sz w:val="28"/>
          <w:szCs w:val="28"/>
        </w:rPr>
        <w:t>11</w:t>
      </w:r>
      <w:r>
        <w:rPr>
          <w:b/>
          <w:sz w:val="28"/>
          <w:szCs w:val="28"/>
        </w:rPr>
        <w:t>. Контроль за діяльністю опорного закладу</w:t>
      </w:r>
    </w:p>
    <w:p w:rsidR="00AB1C1B" w:rsidRDefault="00AB1C1B" w:rsidP="00E9448A">
      <w:pPr>
        <w:jc w:val="both"/>
        <w:rPr>
          <w:sz w:val="28"/>
          <w:szCs w:val="28"/>
        </w:rPr>
      </w:pPr>
    </w:p>
    <w:p w:rsidR="00AB1C1B" w:rsidRPr="0020171B" w:rsidRDefault="00AB1C1B" w:rsidP="0020171B">
      <w:pPr>
        <w:spacing w:after="165"/>
        <w:jc w:val="both"/>
        <w:rPr>
          <w:sz w:val="28"/>
          <w:szCs w:val="28"/>
          <w:lang w:eastAsia="uk-UA"/>
        </w:rPr>
      </w:pPr>
      <w:r>
        <w:rPr>
          <w:sz w:val="28"/>
          <w:szCs w:val="28"/>
        </w:rPr>
        <w:tab/>
        <w:t>1.</w:t>
      </w:r>
      <w:r w:rsidRPr="0020171B">
        <w:rPr>
          <w:sz w:val="28"/>
          <w:szCs w:val="28"/>
          <w:lang w:eastAsia="uk-UA"/>
        </w:rPr>
        <w:t>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AB1C1B" w:rsidRPr="00DE64E3" w:rsidRDefault="00AB1C1B" w:rsidP="00DE64E3">
      <w:pPr>
        <w:spacing w:after="165"/>
        <w:jc w:val="both"/>
        <w:rPr>
          <w:sz w:val="28"/>
          <w:szCs w:val="28"/>
          <w:lang w:eastAsia="uk-UA"/>
        </w:rPr>
      </w:pPr>
      <w:r>
        <w:rPr>
          <w:sz w:val="28"/>
          <w:szCs w:val="28"/>
        </w:rPr>
        <w:tab/>
        <w:t xml:space="preserve">2. </w:t>
      </w:r>
      <w:r w:rsidRPr="00DE64E3">
        <w:rPr>
          <w:sz w:val="28"/>
          <w:szCs w:val="28"/>
          <w:lang w:eastAsia="uk-UA"/>
        </w:rPr>
        <w:t xml:space="preserve">Державний нагляд (контроль) у сфері освіти здійснюється центральним органом виконавчої влади із забезпечення якості освіти та його </w:t>
      </w:r>
      <w:r w:rsidRPr="00DE64E3">
        <w:rPr>
          <w:sz w:val="28"/>
          <w:szCs w:val="28"/>
          <w:lang w:eastAsia="uk-UA"/>
        </w:rPr>
        <w:lastRenderedPageBreak/>
        <w:t>територіальними органами, які діють на підставі, в межах повноважень та у спосіб, визначені цим Законом та іншими законами України.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AB1C1B" w:rsidRDefault="00AB1C1B" w:rsidP="00E9448A">
      <w:pPr>
        <w:jc w:val="both"/>
        <w:rPr>
          <w:sz w:val="28"/>
          <w:szCs w:val="28"/>
        </w:rPr>
      </w:pPr>
      <w:r>
        <w:rPr>
          <w:sz w:val="28"/>
          <w:szCs w:val="28"/>
        </w:rPr>
        <w:tab/>
        <w:t>3. Основною формою державного контролю за діяльністю опорного закладу є державна атестація, що проводиться не рідше одного разу на десять років у порядку, встановленому Міністерством освіти і науки України.</w:t>
      </w:r>
    </w:p>
    <w:p w:rsidR="00AB1C1B" w:rsidRDefault="00AB1C1B" w:rsidP="00E9448A">
      <w:pPr>
        <w:jc w:val="both"/>
        <w:rPr>
          <w:sz w:val="28"/>
          <w:szCs w:val="28"/>
        </w:rPr>
      </w:pPr>
      <w:r>
        <w:rPr>
          <w:sz w:val="28"/>
          <w:szCs w:val="28"/>
        </w:rPr>
        <w:tab/>
        <w:t>4. Позачергова атестація проводиться, як виняток, лише за рішенням Міністерства освіти і науки України за поданням органу громадського самоврядування закладу.</w:t>
      </w:r>
    </w:p>
    <w:p w:rsidR="00AB1C1B" w:rsidRDefault="00AB1C1B" w:rsidP="00E9448A">
      <w:pPr>
        <w:jc w:val="both"/>
        <w:rPr>
          <w:sz w:val="28"/>
          <w:szCs w:val="28"/>
        </w:rPr>
      </w:pPr>
      <w:r>
        <w:rPr>
          <w:sz w:val="28"/>
          <w:szCs w:val="28"/>
        </w:rPr>
        <w:tab/>
        <w:t>5. Атестованому опорному закладу підтверджується право видачі документів про освіту державного зразка.</w:t>
      </w:r>
    </w:p>
    <w:p w:rsidR="00AB1C1B" w:rsidRDefault="00AB1C1B" w:rsidP="00E9448A">
      <w:pPr>
        <w:jc w:val="both"/>
        <w:rPr>
          <w:sz w:val="28"/>
          <w:szCs w:val="28"/>
        </w:rPr>
      </w:pPr>
      <w:r>
        <w:rPr>
          <w:sz w:val="28"/>
          <w:szCs w:val="28"/>
        </w:rPr>
        <w:tab/>
      </w:r>
    </w:p>
    <w:p w:rsidR="00AB1C1B" w:rsidRDefault="00AB1C1B" w:rsidP="00E9448A">
      <w:pPr>
        <w:jc w:val="both"/>
        <w:rPr>
          <w:sz w:val="28"/>
          <w:szCs w:val="28"/>
        </w:rPr>
      </w:pPr>
    </w:p>
    <w:p w:rsidR="00AB1C1B" w:rsidRDefault="00AB1C1B" w:rsidP="00E9448A">
      <w:pPr>
        <w:jc w:val="center"/>
        <w:rPr>
          <w:sz w:val="28"/>
          <w:szCs w:val="28"/>
        </w:rPr>
      </w:pPr>
      <w:r w:rsidRPr="00AD13B3">
        <w:rPr>
          <w:b/>
          <w:sz w:val="28"/>
          <w:szCs w:val="28"/>
        </w:rPr>
        <w:t>12</w:t>
      </w:r>
      <w:r>
        <w:rPr>
          <w:b/>
          <w:sz w:val="28"/>
          <w:szCs w:val="28"/>
        </w:rPr>
        <w:t xml:space="preserve">. Реорганізація або ліквідація </w:t>
      </w:r>
      <w:r>
        <w:rPr>
          <w:b/>
          <w:bCs/>
          <w:sz w:val="28"/>
          <w:szCs w:val="28"/>
        </w:rPr>
        <w:t>опорного</w:t>
      </w:r>
      <w:r>
        <w:rPr>
          <w:b/>
          <w:sz w:val="28"/>
          <w:szCs w:val="28"/>
        </w:rPr>
        <w:t xml:space="preserve"> закладу</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1. Рішення про реорганізацію або ліквідацію опорного закладу приймає власник (засновник). Реорганізація опорного закладу відбувається шляхом злиття, приєднання, поділу, виділення.</w:t>
      </w:r>
    </w:p>
    <w:p w:rsidR="00AB1C1B" w:rsidRDefault="00AB1C1B" w:rsidP="00E9448A">
      <w:pPr>
        <w:jc w:val="both"/>
        <w:rPr>
          <w:sz w:val="28"/>
          <w:szCs w:val="28"/>
        </w:rPr>
      </w:pPr>
      <w:r>
        <w:rPr>
          <w:sz w:val="28"/>
          <w:szCs w:val="28"/>
        </w:rPr>
        <w:tab/>
        <w:t>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Із часу призначення ліквідаційної комісії до неї переходять повноваження щодо управління опорним закладом.</w:t>
      </w:r>
    </w:p>
    <w:p w:rsidR="00AB1C1B" w:rsidRDefault="00AB1C1B" w:rsidP="00E9448A">
      <w:pPr>
        <w:jc w:val="both"/>
        <w:rPr>
          <w:sz w:val="28"/>
          <w:szCs w:val="28"/>
        </w:rPr>
      </w:pPr>
      <w:r>
        <w:rPr>
          <w:sz w:val="28"/>
          <w:szCs w:val="28"/>
        </w:rPr>
        <w:tab/>
        <w:t>3. Ліквідаційна комісія оцінює наявне майно опорного закладу, виявляє його дебіторів і кредиторів і розраховується з ними, складає ліквідаційний баланс і представляє його засновнику.</w:t>
      </w:r>
    </w:p>
    <w:p w:rsidR="00AB1C1B" w:rsidRDefault="00AB1C1B" w:rsidP="00E9448A">
      <w:pPr>
        <w:jc w:val="both"/>
        <w:rPr>
          <w:sz w:val="28"/>
          <w:szCs w:val="28"/>
        </w:rPr>
      </w:pPr>
      <w:r>
        <w:rPr>
          <w:sz w:val="28"/>
          <w:szCs w:val="28"/>
        </w:rPr>
        <w:tab/>
        <w:t>4. У випадку реорганізації права та зобов’язання опорного закладу переходять до правонаступників відповідно до чинного законодавства або визначених  закладів освіти.</w:t>
      </w:r>
    </w:p>
    <w:p w:rsidR="00AB1C1B" w:rsidRDefault="00AB1C1B" w:rsidP="00E9448A">
      <w:pPr>
        <w:jc w:val="both"/>
        <w:rPr>
          <w:sz w:val="28"/>
          <w:szCs w:val="28"/>
        </w:rPr>
      </w:pPr>
      <w:r>
        <w:rPr>
          <w:sz w:val="28"/>
          <w:szCs w:val="28"/>
        </w:rPr>
        <w:tab/>
        <w:t>5. При реорганізації чи ліквідації опорного закладу учням, які навчалися в ньому, повинна бути забезпечена можливість продовження навчання відповідно до чинного законодавства.</w:t>
      </w:r>
    </w:p>
    <w:p w:rsidR="00AB1C1B" w:rsidRDefault="00AB1C1B" w:rsidP="00E9448A">
      <w:pPr>
        <w:jc w:val="both"/>
        <w:rPr>
          <w:sz w:val="28"/>
          <w:szCs w:val="28"/>
        </w:rPr>
      </w:pPr>
      <w:r>
        <w:rPr>
          <w:sz w:val="28"/>
          <w:szCs w:val="28"/>
        </w:rPr>
        <w:tab/>
        <w:t>6. При реорганізації чи ліквідації опорного закладу працівникам, які звільняються або переводяться, гарантується дотримання їхніх прав та інтересів відповідно до чинного законодавства.</w:t>
      </w:r>
    </w:p>
    <w:p w:rsidR="00AB1C1B" w:rsidRDefault="00AB1C1B" w:rsidP="00E9448A">
      <w:pPr>
        <w:jc w:val="both"/>
      </w:pPr>
      <w:r>
        <w:rPr>
          <w:sz w:val="28"/>
          <w:szCs w:val="28"/>
        </w:rPr>
        <w:tab/>
        <w:t>7. У разі припинення діяльності опорного закладу (у разі його ліквідації, злиття, поділу, приєднання або перетворення) його активи повинні бути передані іншій неприбутковій організації відповідного виду або зараховані до доходу бюджету.</w:t>
      </w:r>
    </w:p>
    <w:p w:rsidR="00AB1C1B" w:rsidRDefault="00AB1C1B" w:rsidP="00E9448A">
      <w:pPr>
        <w:jc w:val="center"/>
      </w:pPr>
    </w:p>
    <w:p w:rsidR="00AB1C1B" w:rsidRDefault="00AB1C1B" w:rsidP="00E9448A">
      <w:pPr>
        <w:jc w:val="center"/>
        <w:rPr>
          <w:sz w:val="28"/>
          <w:szCs w:val="28"/>
        </w:rPr>
      </w:pPr>
      <w:r>
        <w:rPr>
          <w:b/>
          <w:sz w:val="28"/>
          <w:szCs w:val="28"/>
        </w:rPr>
        <w:lastRenderedPageBreak/>
        <w:t>1</w:t>
      </w:r>
      <w:r w:rsidRPr="00AD13B3">
        <w:rPr>
          <w:b/>
          <w:sz w:val="28"/>
          <w:szCs w:val="28"/>
          <w:lang w:val="ru-RU"/>
        </w:rPr>
        <w:t>3</w:t>
      </w:r>
      <w:r>
        <w:rPr>
          <w:b/>
          <w:sz w:val="28"/>
          <w:szCs w:val="28"/>
        </w:rPr>
        <w:t>. Прикінцеві положення</w:t>
      </w:r>
    </w:p>
    <w:p w:rsidR="00AB1C1B" w:rsidRDefault="00AB1C1B" w:rsidP="00E9448A">
      <w:pPr>
        <w:jc w:val="both"/>
        <w:rPr>
          <w:sz w:val="28"/>
          <w:szCs w:val="28"/>
        </w:rPr>
      </w:pPr>
    </w:p>
    <w:p w:rsidR="00AB1C1B" w:rsidRDefault="00AB1C1B" w:rsidP="00E9448A">
      <w:pPr>
        <w:jc w:val="both"/>
        <w:rPr>
          <w:sz w:val="28"/>
          <w:szCs w:val="28"/>
        </w:rPr>
      </w:pPr>
      <w:r>
        <w:rPr>
          <w:sz w:val="28"/>
          <w:szCs w:val="28"/>
        </w:rPr>
        <w:tab/>
        <w:t xml:space="preserve">1. Зміни та доповнення до Статуту вносяться рішенням Баштанської міської ради. </w:t>
      </w:r>
    </w:p>
    <w:p w:rsidR="00AB1C1B" w:rsidRDefault="00AB1C1B" w:rsidP="00E9448A">
      <w:pPr>
        <w:jc w:val="both"/>
        <w:rPr>
          <w:sz w:val="28"/>
          <w:szCs w:val="28"/>
        </w:rPr>
      </w:pPr>
      <w:r>
        <w:rPr>
          <w:sz w:val="28"/>
          <w:szCs w:val="28"/>
        </w:rPr>
        <w:tab/>
        <w:t>2. Зміни та доповнення підлягають державній реєстрації відповідно до вимог чинного законодавства.</w:t>
      </w: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both"/>
        <w:rPr>
          <w:sz w:val="28"/>
          <w:szCs w:val="28"/>
        </w:rPr>
      </w:pPr>
    </w:p>
    <w:p w:rsidR="00AB1C1B" w:rsidRDefault="00AB1C1B" w:rsidP="00E9448A">
      <w:pPr>
        <w:jc w:val="both"/>
        <w:rPr>
          <w:sz w:val="28"/>
          <w:szCs w:val="28"/>
        </w:rPr>
      </w:pPr>
    </w:p>
    <w:sectPr w:rsidR="00AB1C1B" w:rsidSect="005C76B4">
      <w:headerReference w:type="default" r:id="rId9"/>
      <w:footerReference w:type="default" r:id="rId10"/>
      <w:headerReference w:type="first" r:id="rId11"/>
      <w:footerReference w:type="first" r:id="rId12"/>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6C" w:rsidRDefault="006E566C">
      <w:r>
        <w:separator/>
      </w:r>
    </w:p>
  </w:endnote>
  <w:endnote w:type="continuationSeparator" w:id="0">
    <w:p w:rsidR="006E566C" w:rsidRDefault="006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86" w:rsidRDefault="009E478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86" w:rsidRDefault="009E47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6C" w:rsidRDefault="006E566C">
      <w:r>
        <w:separator/>
      </w:r>
    </w:p>
  </w:footnote>
  <w:footnote w:type="continuationSeparator" w:id="0">
    <w:p w:rsidR="006E566C" w:rsidRDefault="006E5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86" w:rsidRDefault="006E566C">
    <w:pPr>
      <w:pStyle w:val="a7"/>
    </w:pPr>
    <w:r>
      <w:rPr>
        <w:noProof/>
        <w:lang w:val="ru-RU" w:eastAsia="ru-RU"/>
      </w:rPr>
      <w:pict>
        <v:shapetype id="_x0000_t202" coordsize="21600,21600" o:spt="202" path="m,l,21600r21600,l21600,xe">
          <v:stroke joinstyle="miter"/>
          <v:path gradientshapeok="t" o:connecttype="rect"/>
        </v:shapetype>
        <v:shape id="Поле 1" o:spid="_x0000_s2049" type="#_x0000_t202" style="position:absolute;margin-left:0;margin-top:.05pt;width:17.95pt;height:15.1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" stroked="f">
          <v:fill opacity="0"/>
          <v:textbox inset="0,0,0,0">
            <w:txbxContent>
              <w:p w:rsidR="009E4786" w:rsidRDefault="00BA3000">
                <w:pPr>
                  <w:pStyle w:val="a7"/>
                </w:pPr>
                <w:r>
                  <w:rPr>
                    <w:rStyle w:val="a4"/>
                  </w:rPr>
                  <w:fldChar w:fldCharType="begin"/>
                </w:r>
                <w:r w:rsidR="009E4786">
                  <w:rPr>
                    <w:rStyle w:val="a4"/>
                  </w:rPr>
                  <w:instrText xml:space="preserve"> PAGE </w:instrText>
                </w:r>
                <w:r>
                  <w:rPr>
                    <w:rStyle w:val="a4"/>
                  </w:rPr>
                  <w:fldChar w:fldCharType="separate"/>
                </w:r>
                <w:r w:rsidR="00B66BF3">
                  <w:rPr>
                    <w:rStyle w:val="a4"/>
                    <w:noProof/>
                  </w:rPr>
                  <w:t>30</w:t>
                </w:r>
                <w:r>
                  <w:rPr>
                    <w:rStyle w:val="a4"/>
                  </w:rPr>
                  <w:fldChar w:fldCharType="end"/>
                </w:r>
              </w:p>
              <w:p w:rsidR="009E4786" w:rsidRDefault="009E4786">
                <w:pPr>
                  <w:pStyle w:val="a7"/>
                </w:pP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86" w:rsidRDefault="009E47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3FA"/>
    <w:multiLevelType w:val="multilevel"/>
    <w:tmpl w:val="324A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77259"/>
    <w:multiLevelType w:val="hybridMultilevel"/>
    <w:tmpl w:val="D162311E"/>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2">
    <w:nsid w:val="07C71491"/>
    <w:multiLevelType w:val="multilevel"/>
    <w:tmpl w:val="8194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50327"/>
    <w:multiLevelType w:val="multilevel"/>
    <w:tmpl w:val="2CF6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311BB"/>
    <w:multiLevelType w:val="multilevel"/>
    <w:tmpl w:val="BF08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F2570F"/>
    <w:multiLevelType w:val="hybridMultilevel"/>
    <w:tmpl w:val="134C8DA8"/>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6">
    <w:nsid w:val="2AE66613"/>
    <w:multiLevelType w:val="multilevel"/>
    <w:tmpl w:val="6A6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D7BBB"/>
    <w:multiLevelType w:val="multilevel"/>
    <w:tmpl w:val="1A38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424B0"/>
    <w:multiLevelType w:val="hybridMultilevel"/>
    <w:tmpl w:val="CC8CCA48"/>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
    <w:nsid w:val="2F7B45B5"/>
    <w:multiLevelType w:val="hybridMultilevel"/>
    <w:tmpl w:val="BF629CBA"/>
    <w:lvl w:ilvl="0" w:tplc="170ECAC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318C06BF"/>
    <w:multiLevelType w:val="multilevel"/>
    <w:tmpl w:val="E59E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246B8"/>
    <w:multiLevelType w:val="multilevel"/>
    <w:tmpl w:val="A8E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D4ECC"/>
    <w:multiLevelType w:val="hybridMultilevel"/>
    <w:tmpl w:val="AFF0F654"/>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3">
    <w:nsid w:val="3656404F"/>
    <w:multiLevelType w:val="multilevel"/>
    <w:tmpl w:val="9840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9296B"/>
    <w:multiLevelType w:val="hybridMultilevel"/>
    <w:tmpl w:val="EBC229A2"/>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5">
    <w:nsid w:val="3BEF6E8F"/>
    <w:multiLevelType w:val="hybridMultilevel"/>
    <w:tmpl w:val="C1C409DE"/>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6">
    <w:nsid w:val="3D147B54"/>
    <w:multiLevelType w:val="hybridMultilevel"/>
    <w:tmpl w:val="CAF0DC62"/>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7">
    <w:nsid w:val="47A54BDD"/>
    <w:multiLevelType w:val="hybridMultilevel"/>
    <w:tmpl w:val="512C7D78"/>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8">
    <w:nsid w:val="4E9154BB"/>
    <w:multiLevelType w:val="multilevel"/>
    <w:tmpl w:val="9ADE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660F3C"/>
    <w:multiLevelType w:val="multilevel"/>
    <w:tmpl w:val="2C4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E33D06"/>
    <w:multiLevelType w:val="multilevel"/>
    <w:tmpl w:val="A7F4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CB79CC"/>
    <w:multiLevelType w:val="multilevel"/>
    <w:tmpl w:val="B89E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504C34"/>
    <w:multiLevelType w:val="hybridMultilevel"/>
    <w:tmpl w:val="3E86165E"/>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23">
    <w:nsid w:val="5EC87135"/>
    <w:multiLevelType w:val="hybridMultilevel"/>
    <w:tmpl w:val="C666DBA6"/>
    <w:lvl w:ilvl="0" w:tplc="04190001">
      <w:start w:val="1"/>
      <w:numFmt w:val="bullet"/>
      <w:lvlText w:val=""/>
      <w:lvlJc w:val="left"/>
      <w:pPr>
        <w:ind w:left="1432" w:hanging="360"/>
      </w:pPr>
      <w:rPr>
        <w:rFonts w:ascii="Symbol" w:hAnsi="Symbol" w:hint="default"/>
      </w:rPr>
    </w:lvl>
    <w:lvl w:ilvl="1" w:tplc="04190001">
      <w:start w:val="1"/>
      <w:numFmt w:val="bullet"/>
      <w:lvlText w:val=""/>
      <w:lvlJc w:val="left"/>
      <w:pPr>
        <w:ind w:left="2152" w:hanging="360"/>
      </w:pPr>
      <w:rPr>
        <w:rFonts w:ascii="Symbol" w:hAnsi="Symbol"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6183250A"/>
    <w:multiLevelType w:val="multilevel"/>
    <w:tmpl w:val="440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CE6D9C"/>
    <w:multiLevelType w:val="multilevel"/>
    <w:tmpl w:val="7E1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7C2489"/>
    <w:multiLevelType w:val="multilevel"/>
    <w:tmpl w:val="859C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DF6E00"/>
    <w:multiLevelType w:val="hybridMultilevel"/>
    <w:tmpl w:val="F3CA24B2"/>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28">
    <w:nsid w:val="75A214D6"/>
    <w:multiLevelType w:val="hybridMultilevel"/>
    <w:tmpl w:val="257A2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45455"/>
    <w:multiLevelType w:val="multilevel"/>
    <w:tmpl w:val="EE5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D96D38"/>
    <w:multiLevelType w:val="multilevel"/>
    <w:tmpl w:val="80967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511030"/>
    <w:multiLevelType w:val="multilevel"/>
    <w:tmpl w:val="6498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0"/>
  </w:num>
  <w:num w:numId="3">
    <w:abstractNumId w:val="11"/>
  </w:num>
  <w:num w:numId="4">
    <w:abstractNumId w:val="26"/>
  </w:num>
  <w:num w:numId="5">
    <w:abstractNumId w:val="4"/>
  </w:num>
  <w:num w:numId="6">
    <w:abstractNumId w:val="29"/>
  </w:num>
  <w:num w:numId="7">
    <w:abstractNumId w:val="31"/>
  </w:num>
  <w:num w:numId="8">
    <w:abstractNumId w:val="10"/>
  </w:num>
  <w:num w:numId="9">
    <w:abstractNumId w:val="21"/>
  </w:num>
  <w:num w:numId="10">
    <w:abstractNumId w:val="30"/>
  </w:num>
  <w:num w:numId="11">
    <w:abstractNumId w:val="18"/>
  </w:num>
  <w:num w:numId="12">
    <w:abstractNumId w:val="13"/>
  </w:num>
  <w:num w:numId="13">
    <w:abstractNumId w:val="6"/>
  </w:num>
  <w:num w:numId="14">
    <w:abstractNumId w:val="25"/>
  </w:num>
  <w:num w:numId="15">
    <w:abstractNumId w:val="20"/>
  </w:num>
  <w:num w:numId="16">
    <w:abstractNumId w:val="19"/>
  </w:num>
  <w:num w:numId="17">
    <w:abstractNumId w:val="3"/>
  </w:num>
  <w:num w:numId="18">
    <w:abstractNumId w:val="7"/>
  </w:num>
  <w:num w:numId="19">
    <w:abstractNumId w:val="2"/>
  </w:num>
  <w:num w:numId="20">
    <w:abstractNumId w:val="8"/>
  </w:num>
  <w:num w:numId="21">
    <w:abstractNumId w:val="9"/>
  </w:num>
  <w:num w:numId="22">
    <w:abstractNumId w:val="5"/>
  </w:num>
  <w:num w:numId="23">
    <w:abstractNumId w:val="14"/>
  </w:num>
  <w:num w:numId="24">
    <w:abstractNumId w:val="17"/>
  </w:num>
  <w:num w:numId="25">
    <w:abstractNumId w:val="16"/>
  </w:num>
  <w:num w:numId="26">
    <w:abstractNumId w:val="12"/>
  </w:num>
  <w:num w:numId="27">
    <w:abstractNumId w:val="22"/>
  </w:num>
  <w:num w:numId="28">
    <w:abstractNumId w:val="15"/>
  </w:num>
  <w:num w:numId="29">
    <w:abstractNumId w:val="1"/>
  </w:num>
  <w:num w:numId="30">
    <w:abstractNumId w:val="23"/>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55FF"/>
    <w:rsid w:val="0000327D"/>
    <w:rsid w:val="00012D51"/>
    <w:rsid w:val="00025DEB"/>
    <w:rsid w:val="00063E5E"/>
    <w:rsid w:val="0006788C"/>
    <w:rsid w:val="00072472"/>
    <w:rsid w:val="00074A8D"/>
    <w:rsid w:val="00075620"/>
    <w:rsid w:val="00082D5A"/>
    <w:rsid w:val="000866F0"/>
    <w:rsid w:val="00091BA0"/>
    <w:rsid w:val="000B0F1A"/>
    <w:rsid w:val="000B1E45"/>
    <w:rsid w:val="000C5AFD"/>
    <w:rsid w:val="000D167C"/>
    <w:rsid w:val="000D5BAE"/>
    <w:rsid w:val="000F6D1C"/>
    <w:rsid w:val="001105CA"/>
    <w:rsid w:val="00121137"/>
    <w:rsid w:val="001255FF"/>
    <w:rsid w:val="0013033D"/>
    <w:rsid w:val="00132FC8"/>
    <w:rsid w:val="001372A7"/>
    <w:rsid w:val="001565F2"/>
    <w:rsid w:val="00160045"/>
    <w:rsid w:val="001666B0"/>
    <w:rsid w:val="00171C72"/>
    <w:rsid w:val="00196D48"/>
    <w:rsid w:val="001C29B1"/>
    <w:rsid w:val="001C3B7A"/>
    <w:rsid w:val="001C7389"/>
    <w:rsid w:val="001D61AF"/>
    <w:rsid w:val="001D72BE"/>
    <w:rsid w:val="001E29E5"/>
    <w:rsid w:val="0020171B"/>
    <w:rsid w:val="002155A6"/>
    <w:rsid w:val="00241194"/>
    <w:rsid w:val="00243B6E"/>
    <w:rsid w:val="00246862"/>
    <w:rsid w:val="00247D1E"/>
    <w:rsid w:val="00247E0B"/>
    <w:rsid w:val="002624B5"/>
    <w:rsid w:val="00264FFC"/>
    <w:rsid w:val="002651B1"/>
    <w:rsid w:val="0027127D"/>
    <w:rsid w:val="0028168A"/>
    <w:rsid w:val="002968A5"/>
    <w:rsid w:val="002B6E60"/>
    <w:rsid w:val="002C145B"/>
    <w:rsid w:val="002D7DF4"/>
    <w:rsid w:val="0031475C"/>
    <w:rsid w:val="00317F7E"/>
    <w:rsid w:val="003222B0"/>
    <w:rsid w:val="00346030"/>
    <w:rsid w:val="00350946"/>
    <w:rsid w:val="003646C2"/>
    <w:rsid w:val="0037704C"/>
    <w:rsid w:val="00383824"/>
    <w:rsid w:val="00384283"/>
    <w:rsid w:val="00386983"/>
    <w:rsid w:val="00386A64"/>
    <w:rsid w:val="003A12A5"/>
    <w:rsid w:val="003C797E"/>
    <w:rsid w:val="003D5720"/>
    <w:rsid w:val="003D7C09"/>
    <w:rsid w:val="003E5207"/>
    <w:rsid w:val="003E6E71"/>
    <w:rsid w:val="004005F8"/>
    <w:rsid w:val="004025D1"/>
    <w:rsid w:val="00403248"/>
    <w:rsid w:val="0040584B"/>
    <w:rsid w:val="004077CE"/>
    <w:rsid w:val="00412986"/>
    <w:rsid w:val="0041441A"/>
    <w:rsid w:val="00417B69"/>
    <w:rsid w:val="00421478"/>
    <w:rsid w:val="00426658"/>
    <w:rsid w:val="004305BB"/>
    <w:rsid w:val="00430ED2"/>
    <w:rsid w:val="004367B7"/>
    <w:rsid w:val="004462E9"/>
    <w:rsid w:val="00486A23"/>
    <w:rsid w:val="00495217"/>
    <w:rsid w:val="004A2C17"/>
    <w:rsid w:val="004B4CF8"/>
    <w:rsid w:val="004B518F"/>
    <w:rsid w:val="004B79C0"/>
    <w:rsid w:val="004D15A5"/>
    <w:rsid w:val="004D17CA"/>
    <w:rsid w:val="004D34E5"/>
    <w:rsid w:val="004E36B2"/>
    <w:rsid w:val="004E5131"/>
    <w:rsid w:val="005113BC"/>
    <w:rsid w:val="00545C34"/>
    <w:rsid w:val="0056682C"/>
    <w:rsid w:val="005723DF"/>
    <w:rsid w:val="005A25D5"/>
    <w:rsid w:val="005C76B4"/>
    <w:rsid w:val="005D242C"/>
    <w:rsid w:val="005E2342"/>
    <w:rsid w:val="005E67E4"/>
    <w:rsid w:val="005E6D08"/>
    <w:rsid w:val="005F3227"/>
    <w:rsid w:val="005F3DE6"/>
    <w:rsid w:val="005F7653"/>
    <w:rsid w:val="00606FAB"/>
    <w:rsid w:val="00610AFB"/>
    <w:rsid w:val="006130EE"/>
    <w:rsid w:val="006303ED"/>
    <w:rsid w:val="00644F85"/>
    <w:rsid w:val="0065014B"/>
    <w:rsid w:val="006A2720"/>
    <w:rsid w:val="006A5A66"/>
    <w:rsid w:val="006B21F4"/>
    <w:rsid w:val="006C3E4E"/>
    <w:rsid w:val="006D535F"/>
    <w:rsid w:val="006E2725"/>
    <w:rsid w:val="006E566C"/>
    <w:rsid w:val="006F70DF"/>
    <w:rsid w:val="00703221"/>
    <w:rsid w:val="00726685"/>
    <w:rsid w:val="00752A46"/>
    <w:rsid w:val="00754851"/>
    <w:rsid w:val="007806DB"/>
    <w:rsid w:val="007846B6"/>
    <w:rsid w:val="007A04D9"/>
    <w:rsid w:val="007A4DF4"/>
    <w:rsid w:val="007A74FB"/>
    <w:rsid w:val="007C5CA6"/>
    <w:rsid w:val="007C6E9F"/>
    <w:rsid w:val="007D5276"/>
    <w:rsid w:val="007E512E"/>
    <w:rsid w:val="007F0ADC"/>
    <w:rsid w:val="007F79DA"/>
    <w:rsid w:val="00813D08"/>
    <w:rsid w:val="008248C3"/>
    <w:rsid w:val="0083677D"/>
    <w:rsid w:val="008427E3"/>
    <w:rsid w:val="00856F6F"/>
    <w:rsid w:val="0086298C"/>
    <w:rsid w:val="00890028"/>
    <w:rsid w:val="0089407F"/>
    <w:rsid w:val="008A6FBE"/>
    <w:rsid w:val="008B1841"/>
    <w:rsid w:val="008B7E8E"/>
    <w:rsid w:val="008D3CB8"/>
    <w:rsid w:val="008F0708"/>
    <w:rsid w:val="00923691"/>
    <w:rsid w:val="009351DC"/>
    <w:rsid w:val="00937EF3"/>
    <w:rsid w:val="00941D30"/>
    <w:rsid w:val="00942596"/>
    <w:rsid w:val="0095659C"/>
    <w:rsid w:val="00956709"/>
    <w:rsid w:val="0097228E"/>
    <w:rsid w:val="009757F9"/>
    <w:rsid w:val="00986B22"/>
    <w:rsid w:val="009A0F53"/>
    <w:rsid w:val="009A3932"/>
    <w:rsid w:val="009A5B1C"/>
    <w:rsid w:val="009E4786"/>
    <w:rsid w:val="009F2A70"/>
    <w:rsid w:val="009F4B94"/>
    <w:rsid w:val="009F7210"/>
    <w:rsid w:val="00A01FF7"/>
    <w:rsid w:val="00A0403D"/>
    <w:rsid w:val="00A21E6D"/>
    <w:rsid w:val="00A468FC"/>
    <w:rsid w:val="00A66BD3"/>
    <w:rsid w:val="00A70642"/>
    <w:rsid w:val="00A72292"/>
    <w:rsid w:val="00A72C46"/>
    <w:rsid w:val="00A96D11"/>
    <w:rsid w:val="00AB0DF8"/>
    <w:rsid w:val="00AB1C1B"/>
    <w:rsid w:val="00AD13B3"/>
    <w:rsid w:val="00AE509B"/>
    <w:rsid w:val="00AE56B9"/>
    <w:rsid w:val="00AF1FDA"/>
    <w:rsid w:val="00B052AE"/>
    <w:rsid w:val="00B233AC"/>
    <w:rsid w:val="00B34C3E"/>
    <w:rsid w:val="00B36F43"/>
    <w:rsid w:val="00B4202D"/>
    <w:rsid w:val="00B44423"/>
    <w:rsid w:val="00B66BF3"/>
    <w:rsid w:val="00B67945"/>
    <w:rsid w:val="00B70E94"/>
    <w:rsid w:val="00B77DE3"/>
    <w:rsid w:val="00B900E9"/>
    <w:rsid w:val="00BA3000"/>
    <w:rsid w:val="00BA345F"/>
    <w:rsid w:val="00C00D5E"/>
    <w:rsid w:val="00C010BD"/>
    <w:rsid w:val="00C0128E"/>
    <w:rsid w:val="00C5223F"/>
    <w:rsid w:val="00C60E22"/>
    <w:rsid w:val="00C975EE"/>
    <w:rsid w:val="00CB26B8"/>
    <w:rsid w:val="00CB7CDD"/>
    <w:rsid w:val="00CE67FA"/>
    <w:rsid w:val="00D001A0"/>
    <w:rsid w:val="00D06DD4"/>
    <w:rsid w:val="00D114A7"/>
    <w:rsid w:val="00D17053"/>
    <w:rsid w:val="00D17C78"/>
    <w:rsid w:val="00D47EF7"/>
    <w:rsid w:val="00D5397B"/>
    <w:rsid w:val="00D72933"/>
    <w:rsid w:val="00D73FCE"/>
    <w:rsid w:val="00D862C4"/>
    <w:rsid w:val="00D91A3C"/>
    <w:rsid w:val="00DC4B36"/>
    <w:rsid w:val="00DD475E"/>
    <w:rsid w:val="00DD6BEB"/>
    <w:rsid w:val="00DE130D"/>
    <w:rsid w:val="00DE3538"/>
    <w:rsid w:val="00DE5A08"/>
    <w:rsid w:val="00DE64E3"/>
    <w:rsid w:val="00DF199F"/>
    <w:rsid w:val="00E034E0"/>
    <w:rsid w:val="00E377FD"/>
    <w:rsid w:val="00E40CA3"/>
    <w:rsid w:val="00E50D04"/>
    <w:rsid w:val="00E84750"/>
    <w:rsid w:val="00E9448A"/>
    <w:rsid w:val="00EA55B0"/>
    <w:rsid w:val="00ED4EFF"/>
    <w:rsid w:val="00ED793A"/>
    <w:rsid w:val="00EF086C"/>
    <w:rsid w:val="00EF1DB5"/>
    <w:rsid w:val="00EF2C5F"/>
    <w:rsid w:val="00F100F0"/>
    <w:rsid w:val="00F300DC"/>
    <w:rsid w:val="00F30534"/>
    <w:rsid w:val="00F324C0"/>
    <w:rsid w:val="00F34E42"/>
    <w:rsid w:val="00F45875"/>
    <w:rsid w:val="00F53F0A"/>
    <w:rsid w:val="00F54F30"/>
    <w:rsid w:val="00F65682"/>
    <w:rsid w:val="00F7280E"/>
    <w:rsid w:val="00F81E70"/>
    <w:rsid w:val="00F9524A"/>
    <w:rsid w:val="00FC6401"/>
    <w:rsid w:val="00FE4EC4"/>
    <w:rsid w:val="00FF6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8A"/>
    <w:pPr>
      <w:suppressAutoHyphens/>
    </w:pPr>
    <w:rPr>
      <w:rFonts w:ascii="Times New Roman" w:eastAsia="Times New Roman" w:hAnsi="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E9448A"/>
    <w:rPr>
      <w:rFonts w:cs="Times New Roman"/>
      <w:b/>
      <w:bCs/>
    </w:rPr>
  </w:style>
  <w:style w:type="character" w:styleId="a4">
    <w:name w:val="page number"/>
    <w:uiPriority w:val="99"/>
    <w:rsid w:val="00E9448A"/>
    <w:rPr>
      <w:rFonts w:cs="Times New Roman"/>
    </w:rPr>
  </w:style>
  <w:style w:type="character" w:customStyle="1" w:styleId="thms">
    <w:name w:val="thms"/>
    <w:uiPriority w:val="99"/>
    <w:rsid w:val="00E9448A"/>
    <w:rPr>
      <w:rFonts w:cs="Times New Roman"/>
    </w:rPr>
  </w:style>
  <w:style w:type="character" w:customStyle="1" w:styleId="refs">
    <w:name w:val="refs"/>
    <w:uiPriority w:val="99"/>
    <w:rsid w:val="00E9448A"/>
    <w:rPr>
      <w:rFonts w:cs="Times New Roman"/>
    </w:rPr>
  </w:style>
  <w:style w:type="character" w:customStyle="1" w:styleId="kwrd">
    <w:name w:val="kwrd"/>
    <w:uiPriority w:val="99"/>
    <w:rsid w:val="00E9448A"/>
    <w:rPr>
      <w:rFonts w:cs="Times New Roman"/>
    </w:rPr>
  </w:style>
  <w:style w:type="paragraph" w:styleId="a5">
    <w:name w:val="footer"/>
    <w:basedOn w:val="a"/>
    <w:link w:val="a6"/>
    <w:uiPriority w:val="99"/>
    <w:rsid w:val="00E9448A"/>
    <w:pPr>
      <w:tabs>
        <w:tab w:val="center" w:pos="4677"/>
        <w:tab w:val="right" w:pos="9355"/>
      </w:tabs>
    </w:pPr>
  </w:style>
  <w:style w:type="character" w:customStyle="1" w:styleId="a6">
    <w:name w:val="Нижний колонтитул Знак"/>
    <w:link w:val="a5"/>
    <w:uiPriority w:val="99"/>
    <w:locked/>
    <w:rsid w:val="00E9448A"/>
    <w:rPr>
      <w:rFonts w:ascii="Times New Roman" w:hAnsi="Times New Roman" w:cs="Times New Roman"/>
      <w:sz w:val="24"/>
      <w:szCs w:val="24"/>
      <w:lang w:val="uk-UA" w:eastAsia="zh-CN"/>
    </w:rPr>
  </w:style>
  <w:style w:type="paragraph" w:styleId="a7">
    <w:name w:val="header"/>
    <w:basedOn w:val="a"/>
    <w:link w:val="a8"/>
    <w:uiPriority w:val="99"/>
    <w:rsid w:val="00E9448A"/>
    <w:pPr>
      <w:tabs>
        <w:tab w:val="center" w:pos="4677"/>
        <w:tab w:val="right" w:pos="9355"/>
      </w:tabs>
    </w:pPr>
  </w:style>
  <w:style w:type="character" w:customStyle="1" w:styleId="a8">
    <w:name w:val="Верхний колонтитул Знак"/>
    <w:link w:val="a7"/>
    <w:uiPriority w:val="99"/>
    <w:locked/>
    <w:rsid w:val="00E9448A"/>
    <w:rPr>
      <w:rFonts w:ascii="Times New Roman" w:hAnsi="Times New Roman" w:cs="Times New Roman"/>
      <w:sz w:val="24"/>
      <w:szCs w:val="24"/>
      <w:lang w:val="uk-UA" w:eastAsia="zh-CN"/>
    </w:rPr>
  </w:style>
  <w:style w:type="paragraph" w:styleId="a9">
    <w:name w:val="List Paragraph"/>
    <w:basedOn w:val="a"/>
    <w:uiPriority w:val="99"/>
    <w:qFormat/>
    <w:rsid w:val="00171C72"/>
    <w:pPr>
      <w:ind w:left="720"/>
      <w:contextualSpacing/>
    </w:pPr>
  </w:style>
  <w:style w:type="table" w:styleId="aa">
    <w:name w:val="Table Grid"/>
    <w:basedOn w:val="a1"/>
    <w:uiPriority w:val="99"/>
    <w:rsid w:val="009F4B94"/>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012D51"/>
    <w:rPr>
      <w:rFonts w:ascii="Tahoma" w:hAnsi="Tahoma" w:cs="Tahoma"/>
      <w:sz w:val="16"/>
      <w:szCs w:val="16"/>
    </w:rPr>
  </w:style>
  <w:style w:type="character" w:customStyle="1" w:styleId="ac">
    <w:name w:val="Текст выноски Знак"/>
    <w:link w:val="ab"/>
    <w:uiPriority w:val="99"/>
    <w:semiHidden/>
    <w:locked/>
    <w:rsid w:val="00012D51"/>
    <w:rPr>
      <w:rFonts w:ascii="Tahoma" w:hAnsi="Tahoma" w:cs="Tahoma"/>
      <w:sz w:val="16"/>
      <w:szCs w:val="16"/>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445C-D8EC-457D-87F1-2D8E8E8E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9831</Words>
  <Characters>56038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diakov.net</Company>
  <LinksUpToDate>false</LinksUpToDate>
  <CharactersWithSpaces>65738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RePack by Diakov</dc:creator>
  <cp:keywords/>
  <dc:description/>
  <cp:lastModifiedBy>Admin</cp:lastModifiedBy>
  <cp:revision>16</cp:revision>
  <cp:lastPrinted>2021-03-10T08:05:00Z</cp:lastPrinted>
  <dcterms:created xsi:type="dcterms:W3CDTF">2020-02-03T11:35:00Z</dcterms:created>
  <dcterms:modified xsi:type="dcterms:W3CDTF">2021-03-10T08:05:00Z</dcterms:modified>
</cp:coreProperties>
</file>