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59" w:rsidRPr="004A4C8B" w:rsidRDefault="00424259" w:rsidP="0024144D">
      <w:pPr>
        <w:ind w:left="637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Додаток</w:t>
      </w:r>
    </w:p>
    <w:p w:rsidR="00424259" w:rsidRDefault="00424259" w:rsidP="0024144D">
      <w:pPr>
        <w:ind w:left="637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до рішення </w:t>
      </w:r>
    </w:p>
    <w:p w:rsidR="00424259" w:rsidRPr="0024144D" w:rsidRDefault="00424259" w:rsidP="0024144D">
      <w:pPr>
        <w:ind w:left="637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Баштанської міської ради</w:t>
      </w:r>
      <w:r w:rsidRPr="0024144D">
        <w:rPr>
          <w:color w:val="000000"/>
          <w:lang w:val="uk-UA" w:eastAsia="uk-UA"/>
        </w:rPr>
        <w:t xml:space="preserve"> </w:t>
      </w:r>
    </w:p>
    <w:p w:rsidR="00424259" w:rsidRPr="0024144D" w:rsidRDefault="00424259" w:rsidP="0024144D">
      <w:pPr>
        <w:ind w:left="6379"/>
        <w:rPr>
          <w:b/>
          <w:color w:val="000000"/>
          <w:sz w:val="26"/>
          <w:szCs w:val="26"/>
          <w:u w:val="single"/>
          <w:lang w:val="uk-UA" w:eastAsia="uk-UA"/>
        </w:rPr>
      </w:pPr>
      <w:r w:rsidRPr="0024144D">
        <w:rPr>
          <w:color w:val="000000"/>
          <w:u w:val="single"/>
          <w:lang w:val="uk-UA" w:eastAsia="uk-UA"/>
        </w:rPr>
        <w:t xml:space="preserve">  </w:t>
      </w:r>
      <w:r>
        <w:rPr>
          <w:color w:val="000000"/>
          <w:u w:val="single"/>
          <w:lang w:val="uk-UA" w:eastAsia="uk-UA"/>
        </w:rPr>
        <w:t xml:space="preserve">             </w:t>
      </w:r>
      <w:r w:rsidRPr="0024144D">
        <w:rPr>
          <w:color w:val="000000"/>
          <w:u w:val="single"/>
          <w:lang w:val="uk-UA" w:eastAsia="uk-UA"/>
        </w:rPr>
        <w:t xml:space="preserve">   </w:t>
      </w:r>
      <w:r>
        <w:rPr>
          <w:color w:val="000000"/>
          <w:u w:val="single"/>
          <w:lang w:val="uk-UA" w:eastAsia="uk-UA"/>
        </w:rPr>
        <w:t xml:space="preserve">            </w:t>
      </w:r>
      <w:r w:rsidRPr="0024144D">
        <w:rPr>
          <w:color w:val="000000"/>
          <w:u w:val="single"/>
          <w:lang w:val="uk-UA" w:eastAsia="uk-UA"/>
        </w:rPr>
        <w:t xml:space="preserve"> № _______</w:t>
      </w:r>
    </w:p>
    <w:p w:rsidR="00424259" w:rsidRPr="0024144D" w:rsidRDefault="00424259" w:rsidP="0024144D">
      <w:pPr>
        <w:jc w:val="center"/>
        <w:rPr>
          <w:b/>
          <w:color w:val="000000"/>
          <w:lang w:val="uk-UA" w:eastAsia="uk-UA"/>
        </w:rPr>
      </w:pPr>
    </w:p>
    <w:p w:rsidR="00424259" w:rsidRPr="0024144D" w:rsidRDefault="00424259" w:rsidP="00240832">
      <w:pPr>
        <w:jc w:val="center"/>
        <w:rPr>
          <w:b/>
          <w:sz w:val="28"/>
          <w:szCs w:val="28"/>
          <w:lang w:val="uk-UA"/>
        </w:rPr>
      </w:pPr>
    </w:p>
    <w:p w:rsidR="00424259" w:rsidRPr="00E97927" w:rsidRDefault="00424259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 xml:space="preserve"> ІНФОРМАЦІЙНА КАРТКА</w:t>
      </w:r>
    </w:p>
    <w:p w:rsidR="00424259" w:rsidRPr="00E97927" w:rsidRDefault="00424259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>адміністративної послуги</w:t>
      </w:r>
    </w:p>
    <w:p w:rsidR="00424259" w:rsidRDefault="00424259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„ПРИЗНАЧЕННЯ </w:t>
      </w:r>
      <w:r w:rsidRPr="00E97927">
        <w:rPr>
          <w:b/>
          <w:szCs w:val="28"/>
          <w:lang w:val="uk-UA"/>
        </w:rPr>
        <w:t xml:space="preserve">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КАТАСТРОФОЮ” </w:t>
      </w:r>
    </w:p>
    <w:p w:rsidR="00424259" w:rsidRDefault="00424259" w:rsidP="0024144D">
      <w:pPr>
        <w:rPr>
          <w:b/>
          <w:color w:val="000000"/>
          <w:sz w:val="28"/>
          <w:szCs w:val="28"/>
          <w:lang w:val="uk-UA"/>
        </w:rPr>
      </w:pPr>
    </w:p>
    <w:p w:rsidR="00424259" w:rsidRDefault="00424259" w:rsidP="0024144D">
      <w:pPr>
        <w:rPr>
          <w:b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</w:t>
      </w:r>
      <w:r w:rsidRPr="004A4C8B">
        <w:rPr>
          <w:b/>
          <w:color w:val="000000"/>
          <w:sz w:val="28"/>
          <w:szCs w:val="28"/>
          <w:lang w:val="uk-UA"/>
        </w:rPr>
        <w:t>Відділ з соціальних питань Баштанської міської ради</w:t>
      </w:r>
    </w:p>
    <w:p w:rsidR="00424259" w:rsidRPr="00E97927" w:rsidRDefault="00424259" w:rsidP="00E97927">
      <w:pPr>
        <w:ind w:left="-142" w:right="-1"/>
        <w:jc w:val="center"/>
        <w:rPr>
          <w:b/>
          <w:szCs w:val="28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013"/>
        <w:gridCol w:w="6237"/>
      </w:tblGrid>
      <w:tr w:rsidR="00424259" w:rsidRPr="00E97927" w:rsidTr="00E97927">
        <w:tc>
          <w:tcPr>
            <w:tcW w:w="9706" w:type="dxa"/>
            <w:gridSpan w:val="3"/>
          </w:tcPr>
          <w:p w:rsidR="00424259" w:rsidRPr="00E97927" w:rsidRDefault="00424259" w:rsidP="00F61C8C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E97927"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424259" w:rsidRPr="00E97927" w:rsidTr="00E97927">
        <w:tc>
          <w:tcPr>
            <w:tcW w:w="456" w:type="dxa"/>
          </w:tcPr>
          <w:p w:rsidR="00424259" w:rsidRPr="00E97927" w:rsidRDefault="00424259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424259" w:rsidRPr="00E97927" w:rsidRDefault="0042425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424259" w:rsidRPr="00C734BF" w:rsidRDefault="00424259" w:rsidP="00201B7C">
            <w:pPr>
              <w:rPr>
                <w:i/>
                <w:color w:val="000000"/>
                <w:lang w:eastAsia="uk-UA"/>
              </w:rPr>
            </w:pPr>
            <w:r>
              <w:rPr>
                <w:color w:val="000000"/>
                <w:lang w:val="uk-UA" w:eastAsia="uk-UA"/>
              </w:rPr>
              <w:t>м.Баштанка вул.Полтавська,13</w:t>
            </w:r>
          </w:p>
        </w:tc>
      </w:tr>
      <w:tr w:rsidR="00424259" w:rsidRPr="00E97927" w:rsidTr="00E97927">
        <w:tc>
          <w:tcPr>
            <w:tcW w:w="456" w:type="dxa"/>
          </w:tcPr>
          <w:p w:rsidR="00424259" w:rsidRPr="00E97927" w:rsidRDefault="00424259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424259" w:rsidRPr="00E97927" w:rsidRDefault="0042425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424259" w:rsidRDefault="00424259" w:rsidP="00201B7C">
            <w:pPr>
              <w:rPr>
                <w:color w:val="000000"/>
                <w:lang w:val="uk-UA" w:eastAsia="uk-UA"/>
              </w:rPr>
            </w:pPr>
            <w:r w:rsidRPr="00015FB2">
              <w:rPr>
                <w:color w:val="000000"/>
                <w:lang w:val="uk-UA" w:eastAsia="uk-UA"/>
              </w:rPr>
              <w:t>Понеділок</w:t>
            </w:r>
            <w:r>
              <w:rPr>
                <w:color w:val="000000"/>
                <w:lang w:val="uk-UA" w:eastAsia="uk-UA"/>
              </w:rPr>
              <w:t xml:space="preserve"> – четверг з 8.00-17.00</w:t>
            </w:r>
          </w:p>
          <w:p w:rsidR="00424259" w:rsidRDefault="00424259" w:rsidP="00201B7C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П’</w:t>
            </w:r>
            <w:r w:rsidRPr="00015FB2">
              <w:rPr>
                <w:color w:val="000000"/>
                <w:lang w:eastAsia="uk-UA"/>
              </w:rPr>
              <w:t>ятниця  з 8.00- 16.00</w:t>
            </w:r>
          </w:p>
          <w:p w:rsidR="00424259" w:rsidRPr="00015FB2" w:rsidRDefault="00424259" w:rsidP="00201B7C">
            <w:pPr>
              <w:rPr>
                <w:i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Обідня перерва з 12.00- 13.00</w:t>
            </w:r>
          </w:p>
        </w:tc>
      </w:tr>
      <w:tr w:rsidR="00424259" w:rsidRPr="00E97927" w:rsidTr="00E97927">
        <w:tc>
          <w:tcPr>
            <w:tcW w:w="456" w:type="dxa"/>
          </w:tcPr>
          <w:p w:rsidR="00424259" w:rsidRPr="00E97927" w:rsidRDefault="00424259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424259" w:rsidRPr="00E97927" w:rsidRDefault="00424259" w:rsidP="00E142DF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:rsidR="00424259" w:rsidRDefault="00424259" w:rsidP="00201B7C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Тел. 05158 26351</w:t>
            </w:r>
          </w:p>
          <w:p w:rsidR="00424259" w:rsidRPr="00015FB2" w:rsidRDefault="00424259" w:rsidP="00201B7C">
            <w:pPr>
              <w:rPr>
                <w:color w:val="000000"/>
                <w:lang w:val="uk-UA" w:eastAsia="uk-UA"/>
              </w:rPr>
            </w:pPr>
            <w:r w:rsidRPr="00015FB2">
              <w:rPr>
                <w:i/>
                <w:color w:val="000000"/>
                <w:lang w:val="uk-UA" w:eastAsia="uk-UA"/>
              </w:rPr>
              <w:t xml:space="preserve"> </w:t>
            </w:r>
            <w:r w:rsidRPr="00015FB2">
              <w:rPr>
                <w:color w:val="000000"/>
                <w:lang w:val="uk-UA" w:eastAsia="uk-UA"/>
              </w:rPr>
              <w:t xml:space="preserve">електронна адреса </w:t>
            </w:r>
            <w:r>
              <w:rPr>
                <w:color w:val="000000"/>
                <w:lang w:val="en-US" w:eastAsia="uk-UA"/>
              </w:rPr>
              <w:t>socviddil</w:t>
            </w:r>
            <w:r w:rsidRPr="00120C01">
              <w:rPr>
                <w:color w:val="000000"/>
                <w:lang w:val="uk-UA" w:eastAsia="uk-UA"/>
              </w:rPr>
              <w:t xml:space="preserve"> </w:t>
            </w:r>
            <w:r w:rsidRPr="00015FB2">
              <w:rPr>
                <w:color w:val="000000"/>
                <w:lang w:val="uk-UA" w:eastAsia="uk-UA"/>
              </w:rPr>
              <w:t xml:space="preserve">_ </w:t>
            </w:r>
            <w:r>
              <w:rPr>
                <w:color w:val="000000"/>
                <w:lang w:val="en-US" w:eastAsia="uk-UA"/>
              </w:rPr>
              <w:t>bashtanka</w:t>
            </w:r>
            <w:r w:rsidRPr="00015FB2">
              <w:rPr>
                <w:color w:val="000000"/>
                <w:lang w:val="uk-UA" w:eastAsia="uk-UA"/>
              </w:rPr>
              <w:t>@</w:t>
            </w:r>
            <w:r>
              <w:rPr>
                <w:color w:val="000000"/>
                <w:lang w:val="en-US" w:eastAsia="uk-UA"/>
              </w:rPr>
              <w:t>ukr</w:t>
            </w:r>
            <w:r w:rsidRPr="00120C01">
              <w:rPr>
                <w:color w:val="000000"/>
                <w:lang w:val="uk-UA" w:eastAsia="uk-UA"/>
              </w:rPr>
              <w:t>.</w:t>
            </w:r>
            <w:r>
              <w:rPr>
                <w:color w:val="000000"/>
                <w:lang w:val="en-US" w:eastAsia="uk-UA"/>
              </w:rPr>
              <w:t>net</w:t>
            </w:r>
          </w:p>
        </w:tc>
      </w:tr>
      <w:tr w:rsidR="00424259" w:rsidRPr="00E97927" w:rsidTr="00E97927">
        <w:tc>
          <w:tcPr>
            <w:tcW w:w="9706" w:type="dxa"/>
            <w:gridSpan w:val="3"/>
          </w:tcPr>
          <w:p w:rsidR="00424259" w:rsidRPr="00E97927" w:rsidRDefault="00424259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24259" w:rsidRPr="00E97927" w:rsidTr="00E97927">
        <w:tc>
          <w:tcPr>
            <w:tcW w:w="456" w:type="dxa"/>
          </w:tcPr>
          <w:p w:rsidR="00424259" w:rsidRPr="00E97927" w:rsidRDefault="00424259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424259" w:rsidRPr="00E97927" w:rsidRDefault="0042425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424259" w:rsidRPr="00E97927" w:rsidRDefault="0042425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796-XII</w:t>
            </w:r>
          </w:p>
        </w:tc>
      </w:tr>
      <w:tr w:rsidR="00424259" w:rsidRPr="004459BC" w:rsidTr="00E97927">
        <w:tc>
          <w:tcPr>
            <w:tcW w:w="456" w:type="dxa"/>
          </w:tcPr>
          <w:p w:rsidR="00424259" w:rsidRPr="00E97927" w:rsidRDefault="00424259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424259" w:rsidRPr="00E97927" w:rsidRDefault="0042425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424259" w:rsidRPr="00E97927" w:rsidRDefault="00424259" w:rsidP="00E9792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E97927">
              <w:t>Постанова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>
              <w:t>;</w:t>
            </w:r>
            <w:r w:rsidRPr="00E97927">
              <w:t xml:space="preserve"> п</w:t>
            </w:r>
            <w:r w:rsidRPr="00E97927">
              <w:rPr>
                <w:iCs/>
              </w:rPr>
              <w:t xml:space="preserve">останова Кабінету Міністрів України </w:t>
            </w:r>
            <w:r w:rsidRPr="00E97927">
              <w:t>від 26.10.2016 № 760 „</w:t>
            </w:r>
            <w:r w:rsidRPr="00E97927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>
              <w:rPr>
                <w:rStyle w:val="rvts23"/>
              </w:rPr>
              <w:t>ння деяким категоріям громадян”;</w:t>
            </w:r>
            <w:r w:rsidRPr="00E97927">
              <w:rPr>
                <w:rStyle w:val="rvts23"/>
              </w:rPr>
              <w:t xml:space="preserve"> </w:t>
            </w:r>
            <w:r w:rsidRPr="00E97927">
              <w:t>п</w:t>
            </w:r>
            <w:r w:rsidRPr="00E97927">
              <w:rPr>
                <w:iCs/>
              </w:rPr>
              <w:t xml:space="preserve">останова Кабінету Міністрів України </w:t>
            </w:r>
            <w:r w:rsidRPr="00E97927">
              <w:t>від 14.05.2015 № 285 „</w:t>
            </w:r>
            <w:r w:rsidRPr="00E97927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</w:p>
        </w:tc>
      </w:tr>
      <w:tr w:rsidR="00424259" w:rsidRPr="004459BC" w:rsidTr="00E97927">
        <w:tc>
          <w:tcPr>
            <w:tcW w:w="456" w:type="dxa"/>
          </w:tcPr>
          <w:p w:rsidR="00424259" w:rsidRPr="00E97927" w:rsidRDefault="00424259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424259" w:rsidRPr="00E97927" w:rsidRDefault="0042425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:rsidR="00424259" w:rsidRPr="00E97927" w:rsidRDefault="0042425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Наказ Міністерства праці та соціальної політики України від 19.09.2006  № 345 „ Про затвердження Інструкції щодо порядку оформлення і ведення особових справ отримувачів усіх видів соціальної допомогиˮ, зареєстрован</w:t>
            </w:r>
            <w:r>
              <w:rPr>
                <w:lang w:val="uk-UA"/>
              </w:rPr>
              <w:t>ий</w:t>
            </w:r>
            <w:r w:rsidRPr="00E97927">
              <w:rPr>
                <w:lang w:val="uk-UA"/>
              </w:rPr>
              <w:t xml:space="preserve"> в Міністерстві юстиції України 06.10.2006 за № 1098/12972</w:t>
            </w:r>
            <w:r w:rsidRPr="00E97927">
              <w:rPr>
                <w:shd w:val="clear" w:color="auto" w:fill="FFFFFF"/>
                <w:lang w:val="uk-UA"/>
              </w:rPr>
              <w:t xml:space="preserve">  (зі змінами)</w:t>
            </w:r>
          </w:p>
        </w:tc>
      </w:tr>
      <w:tr w:rsidR="00424259" w:rsidRPr="00E97927" w:rsidTr="00E97927">
        <w:tc>
          <w:tcPr>
            <w:tcW w:w="9706" w:type="dxa"/>
            <w:gridSpan w:val="3"/>
          </w:tcPr>
          <w:p w:rsidR="00424259" w:rsidRPr="00E97927" w:rsidRDefault="00424259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424259" w:rsidRPr="004459BC" w:rsidTr="00E97927">
        <w:tc>
          <w:tcPr>
            <w:tcW w:w="456" w:type="dxa"/>
          </w:tcPr>
          <w:p w:rsidR="00424259" w:rsidRPr="00E97927" w:rsidRDefault="00424259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424259" w:rsidRPr="00E97927" w:rsidRDefault="0042425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424259" w:rsidRPr="00E97927" w:rsidRDefault="00424259" w:rsidP="00240832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Смерть учасника ліквідації наслідків аварії на Чорнобильській АЕС, пов’язана з Чорнобильською катастрофою</w:t>
            </w:r>
          </w:p>
        </w:tc>
      </w:tr>
      <w:tr w:rsidR="00424259" w:rsidRPr="00E97927" w:rsidTr="00E97927">
        <w:tc>
          <w:tcPr>
            <w:tcW w:w="456" w:type="dxa"/>
          </w:tcPr>
          <w:p w:rsidR="00424259" w:rsidRPr="00E97927" w:rsidRDefault="00424259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424259" w:rsidRPr="00E97927" w:rsidRDefault="0042425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424259" w:rsidRPr="00E97927" w:rsidRDefault="00424259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Для призначення та виплати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  <w:r>
              <w:rPr>
                <w:lang w:val="uk-UA"/>
              </w:rPr>
              <w:t xml:space="preserve"> (далі – компенсація) подаються</w:t>
            </w:r>
            <w:r w:rsidRPr="00E97927">
              <w:rPr>
                <w:lang w:val="uk-UA"/>
              </w:rPr>
              <w:t>:</w:t>
            </w:r>
          </w:p>
          <w:p w:rsidR="00424259" w:rsidRPr="00951C54" w:rsidRDefault="00424259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заява, за формою затвердженою Мінсоцполітики;</w:t>
            </w:r>
          </w:p>
          <w:p w:rsidR="00424259" w:rsidRDefault="00424259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0" w:name="n54"/>
            <w:bookmarkEnd w:id="0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:rsidR="00424259" w:rsidRPr="00E97927" w:rsidRDefault="00424259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свідоцтва про смерть;</w:t>
            </w:r>
          </w:p>
          <w:p w:rsidR="00424259" w:rsidRPr="00E97927" w:rsidRDefault="00424259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424259" w:rsidRPr="00E97927" w:rsidRDefault="00424259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 чи Міноборони;</w:t>
            </w:r>
          </w:p>
          <w:p w:rsidR="00424259" w:rsidRPr="00E97927" w:rsidRDefault="00424259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42"/>
            <w:bookmarkEnd w:id="1"/>
            <w:r w:rsidRPr="00E97927">
              <w:rPr>
                <w:lang w:val="uk-UA"/>
              </w:rPr>
              <w:t>копія свідоцтва про народження особи – учасника ліквідації наслідків аварії на Чорнобильській АЕС (сина або дочки); у разі зміни прізвища, імені та по батькові копії документів, що підтверджують їх зміну; копія рішення суду, що набрало законної сили, про встановлення факту родинних відносин (у разі потреби);</w:t>
            </w:r>
          </w:p>
          <w:p w:rsidR="00424259" w:rsidRPr="00E97927" w:rsidRDefault="00424259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424259" w:rsidRPr="00E97927" w:rsidTr="00E97927">
        <w:tc>
          <w:tcPr>
            <w:tcW w:w="456" w:type="dxa"/>
          </w:tcPr>
          <w:p w:rsidR="00424259" w:rsidRPr="00E97927" w:rsidRDefault="00424259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:rsidR="00424259" w:rsidRPr="00E97927" w:rsidRDefault="0042425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424259" w:rsidRDefault="00424259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Заява та документи, необхідні для призначення компенсації, подаються особою суб’єкту надання адміністративної послуги:</w:t>
            </w:r>
          </w:p>
          <w:p w:rsidR="00424259" w:rsidRPr="00E97927" w:rsidRDefault="00424259" w:rsidP="00241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через </w:t>
            </w:r>
            <w:r>
              <w:rPr>
                <w:lang w:val="uk-UA"/>
              </w:rPr>
              <w:t>відділ з соціальних питань Баштанської міської ради та старост  старостинських округів.</w:t>
            </w:r>
          </w:p>
        </w:tc>
      </w:tr>
      <w:tr w:rsidR="00424259" w:rsidRPr="00E97927" w:rsidTr="00E97927">
        <w:tc>
          <w:tcPr>
            <w:tcW w:w="456" w:type="dxa"/>
          </w:tcPr>
          <w:p w:rsidR="00424259" w:rsidRPr="00E97927" w:rsidRDefault="00424259" w:rsidP="00E97927">
            <w:pPr>
              <w:rPr>
                <w:lang w:val="uk-UA"/>
              </w:rPr>
            </w:pPr>
            <w:r w:rsidRPr="00E97927"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:rsidR="00424259" w:rsidRDefault="0042425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  <w:p w:rsidR="00424259" w:rsidRPr="00E97927" w:rsidRDefault="00424259" w:rsidP="00210D79">
            <w:pPr>
              <w:jc w:val="both"/>
              <w:rPr>
                <w:lang w:val="uk-UA"/>
              </w:rPr>
            </w:pPr>
          </w:p>
        </w:tc>
        <w:tc>
          <w:tcPr>
            <w:tcW w:w="6237" w:type="dxa"/>
          </w:tcPr>
          <w:p w:rsidR="00424259" w:rsidRPr="00E97927" w:rsidRDefault="00424259" w:rsidP="00897AB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 xml:space="preserve">Адміністративна послуга надається безоплатно </w:t>
            </w:r>
          </w:p>
        </w:tc>
      </w:tr>
      <w:tr w:rsidR="00424259" w:rsidRPr="00E97927" w:rsidTr="00E97927">
        <w:tc>
          <w:tcPr>
            <w:tcW w:w="456" w:type="dxa"/>
          </w:tcPr>
          <w:p w:rsidR="00424259" w:rsidRPr="00E97927" w:rsidRDefault="00424259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424259" w:rsidRDefault="00424259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  <w:p w:rsidR="00424259" w:rsidRPr="00E97927" w:rsidRDefault="00424259" w:rsidP="005D32D7">
            <w:pPr>
              <w:jc w:val="both"/>
              <w:rPr>
                <w:lang w:val="uk-UA"/>
              </w:rPr>
            </w:pPr>
          </w:p>
        </w:tc>
        <w:tc>
          <w:tcPr>
            <w:tcW w:w="6237" w:type="dxa"/>
          </w:tcPr>
          <w:p w:rsidR="00424259" w:rsidRDefault="00424259" w:rsidP="00897AB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>Не пізніше 10 днів після надходження заяви зі всіма необхідними документами.</w:t>
            </w:r>
          </w:p>
          <w:p w:rsidR="00424259" w:rsidRPr="00E97927" w:rsidRDefault="00424259" w:rsidP="00897AB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  <w:p w:rsidR="00424259" w:rsidRPr="00E97927" w:rsidRDefault="00424259" w:rsidP="00897AB3">
            <w:pPr>
              <w:jc w:val="both"/>
              <w:rPr>
                <w:lang w:val="uk-UA" w:eastAsia="uk-UA"/>
              </w:rPr>
            </w:pPr>
          </w:p>
        </w:tc>
      </w:tr>
      <w:tr w:rsidR="00424259" w:rsidRPr="00E97927" w:rsidTr="00E97927">
        <w:tc>
          <w:tcPr>
            <w:tcW w:w="456" w:type="dxa"/>
          </w:tcPr>
          <w:p w:rsidR="00424259" w:rsidRPr="00E97927" w:rsidRDefault="00424259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424259" w:rsidRPr="00E97927" w:rsidRDefault="0042425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підстав для відмови</w:t>
            </w:r>
          </w:p>
          <w:p w:rsidR="00424259" w:rsidRPr="00E97927" w:rsidRDefault="0042425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424259" w:rsidRDefault="00424259" w:rsidP="00897A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Компенсація</w:t>
            </w:r>
            <w:r w:rsidRPr="00E97927">
              <w:rPr>
                <w:lang w:val="uk-UA"/>
              </w:rPr>
              <w:t xml:space="preserve"> не надається у разі подання встановленого переліку</w:t>
            </w:r>
            <w:r>
              <w:rPr>
                <w:lang w:val="uk-UA"/>
              </w:rPr>
              <w:t xml:space="preserve"> документів не в повному обсязі;</w:t>
            </w:r>
            <w:r w:rsidRPr="00E97927">
              <w:rPr>
                <w:lang w:val="uk-UA"/>
              </w:rPr>
              <w:t xml:space="preserve"> у разі зміни місця реєстрації</w:t>
            </w:r>
          </w:p>
          <w:p w:rsidR="00424259" w:rsidRPr="00E97927" w:rsidRDefault="00424259" w:rsidP="00897AB3">
            <w:pPr>
              <w:jc w:val="both"/>
              <w:rPr>
                <w:lang w:val="uk-UA"/>
              </w:rPr>
            </w:pPr>
          </w:p>
        </w:tc>
      </w:tr>
      <w:tr w:rsidR="00424259" w:rsidRPr="00E97927" w:rsidTr="00E97927">
        <w:tc>
          <w:tcPr>
            <w:tcW w:w="456" w:type="dxa"/>
          </w:tcPr>
          <w:p w:rsidR="00424259" w:rsidRPr="00E97927" w:rsidRDefault="00424259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:rsidR="00424259" w:rsidRPr="00E97927" w:rsidRDefault="0042425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424259" w:rsidRDefault="00424259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Призначення компенсації / в</w:t>
            </w:r>
            <w:r>
              <w:rPr>
                <w:lang w:val="uk-UA"/>
              </w:rPr>
              <w:t>ідмова у призначенні</w:t>
            </w:r>
            <w:r w:rsidRPr="00E97927">
              <w:rPr>
                <w:lang w:val="uk-UA"/>
              </w:rPr>
              <w:t xml:space="preserve"> компенсації</w:t>
            </w:r>
          </w:p>
          <w:p w:rsidR="00424259" w:rsidRPr="00E97927" w:rsidRDefault="00424259" w:rsidP="005D32D7">
            <w:pPr>
              <w:jc w:val="both"/>
              <w:rPr>
                <w:lang w:val="uk-UA"/>
              </w:rPr>
            </w:pPr>
          </w:p>
        </w:tc>
      </w:tr>
      <w:tr w:rsidR="00424259" w:rsidRPr="00E97927" w:rsidTr="00E97927">
        <w:tc>
          <w:tcPr>
            <w:tcW w:w="456" w:type="dxa"/>
          </w:tcPr>
          <w:p w:rsidR="00424259" w:rsidRPr="00E97927" w:rsidRDefault="00424259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14</w:t>
            </w:r>
          </w:p>
        </w:tc>
        <w:tc>
          <w:tcPr>
            <w:tcW w:w="3013" w:type="dxa"/>
          </w:tcPr>
          <w:p w:rsidR="00424259" w:rsidRPr="00E97927" w:rsidRDefault="0042425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424259" w:rsidRPr="00EA5A87" w:rsidRDefault="00424259" w:rsidP="00897AB3">
            <w:pPr>
              <w:pStyle w:val="Default"/>
              <w:jc w:val="both"/>
              <w:rPr>
                <w:color w:val="auto"/>
              </w:rPr>
            </w:pPr>
            <w:r w:rsidRPr="00EA5A87">
              <w:rPr>
                <w:color w:val="auto"/>
              </w:rPr>
              <w:t xml:space="preserve">Повідомлення про призначення </w:t>
            </w:r>
            <w:r w:rsidRPr="00EA5A87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EA5A87">
              <w:rPr>
                <w:color w:val="auto"/>
              </w:rPr>
              <w:t xml:space="preserve">(відмова у призначенні) видається   одержувачу. </w:t>
            </w:r>
          </w:p>
          <w:p w:rsidR="00424259" w:rsidRPr="00E97927" w:rsidRDefault="00424259" w:rsidP="0024144D">
            <w:pPr>
              <w:jc w:val="both"/>
              <w:rPr>
                <w:b/>
                <w:lang w:val="uk-UA"/>
              </w:rPr>
            </w:pPr>
            <w:r w:rsidRPr="00E97927">
              <w:rPr>
                <w:lang w:val="uk-UA"/>
              </w:rPr>
              <w:t>Виплат</w:t>
            </w:r>
            <w:r>
              <w:rPr>
                <w:lang w:val="uk-UA"/>
              </w:rPr>
              <w:t>у</w:t>
            </w:r>
            <w:r w:rsidRPr="00E97927">
              <w:rPr>
                <w:lang w:val="uk-UA"/>
              </w:rPr>
              <w:t xml:space="preserve"> компенсаці</w:t>
            </w:r>
            <w:r>
              <w:rPr>
                <w:lang w:val="uk-UA"/>
              </w:rPr>
              <w:t xml:space="preserve">ї </w:t>
            </w:r>
            <w:r w:rsidRPr="00E97927">
              <w:rPr>
                <w:lang w:val="uk-UA"/>
              </w:rPr>
              <w:t>можна отримати через банківськ</w:t>
            </w:r>
            <w:r>
              <w:rPr>
                <w:lang w:val="uk-UA"/>
              </w:rPr>
              <w:t>у</w:t>
            </w:r>
            <w:r w:rsidRPr="00E97927">
              <w:rPr>
                <w:lang w:val="uk-UA"/>
              </w:rPr>
              <w:t xml:space="preserve"> установ</w:t>
            </w:r>
            <w:r>
              <w:rPr>
                <w:lang w:val="uk-UA"/>
              </w:rPr>
              <w:t>у</w:t>
            </w:r>
            <w:r w:rsidRPr="00E9792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24259" w:rsidRDefault="00424259" w:rsidP="005D32D7">
      <w:pPr>
        <w:ind w:right="-1"/>
        <w:rPr>
          <w:lang w:val="uk-UA"/>
        </w:rPr>
      </w:pPr>
    </w:p>
    <w:p w:rsidR="00424259" w:rsidRDefault="00424259" w:rsidP="005D32D7">
      <w:pPr>
        <w:ind w:right="-1"/>
        <w:rPr>
          <w:lang w:val="uk-UA"/>
        </w:rPr>
      </w:pPr>
    </w:p>
    <w:p w:rsidR="00424259" w:rsidRDefault="00424259" w:rsidP="005D32D7">
      <w:pPr>
        <w:ind w:right="-1"/>
        <w:rPr>
          <w:lang w:val="uk-UA"/>
        </w:rPr>
      </w:pPr>
    </w:p>
    <w:p w:rsidR="00424259" w:rsidRDefault="00424259" w:rsidP="005D32D7">
      <w:pPr>
        <w:ind w:right="-1"/>
        <w:rPr>
          <w:lang w:val="uk-UA"/>
        </w:rPr>
      </w:pPr>
    </w:p>
    <w:p w:rsidR="00424259" w:rsidRDefault="00424259" w:rsidP="005D32D7">
      <w:pPr>
        <w:ind w:right="-1"/>
        <w:rPr>
          <w:lang w:val="uk-UA"/>
        </w:rPr>
      </w:pPr>
    </w:p>
    <w:p w:rsidR="00424259" w:rsidRDefault="00424259" w:rsidP="002414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</w:p>
    <w:p w:rsidR="00424259" w:rsidRDefault="00424259" w:rsidP="002414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соціальних питань                                        Лариса ГАВРИЛЮК</w:t>
      </w:r>
    </w:p>
    <w:p w:rsidR="00424259" w:rsidRDefault="00424259" w:rsidP="0024144D">
      <w:pPr>
        <w:rPr>
          <w:sz w:val="28"/>
          <w:szCs w:val="28"/>
          <w:lang w:val="uk-UA"/>
        </w:rPr>
      </w:pPr>
    </w:p>
    <w:p w:rsidR="00424259" w:rsidRDefault="00424259" w:rsidP="0024144D">
      <w:pPr>
        <w:rPr>
          <w:sz w:val="28"/>
          <w:szCs w:val="28"/>
          <w:lang w:val="uk-UA"/>
        </w:rPr>
      </w:pPr>
    </w:p>
    <w:p w:rsidR="00424259" w:rsidRPr="00E97927" w:rsidRDefault="00424259" w:rsidP="005D32D7">
      <w:pPr>
        <w:ind w:right="-1"/>
        <w:rPr>
          <w:lang w:val="uk-UA"/>
        </w:rPr>
      </w:pPr>
    </w:p>
    <w:sectPr w:rsidR="00424259" w:rsidRPr="00E97927" w:rsidSect="00E979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832"/>
    <w:rsid w:val="00015FB2"/>
    <w:rsid w:val="00120C01"/>
    <w:rsid w:val="001237CA"/>
    <w:rsid w:val="00154C0A"/>
    <w:rsid w:val="00201B7C"/>
    <w:rsid w:val="00210D79"/>
    <w:rsid w:val="00240832"/>
    <w:rsid w:val="0024144D"/>
    <w:rsid w:val="00260498"/>
    <w:rsid w:val="00343F8B"/>
    <w:rsid w:val="003722CA"/>
    <w:rsid w:val="00406281"/>
    <w:rsid w:val="00413291"/>
    <w:rsid w:val="00424259"/>
    <w:rsid w:val="004459BC"/>
    <w:rsid w:val="0048612F"/>
    <w:rsid w:val="004A4C8B"/>
    <w:rsid w:val="0050748B"/>
    <w:rsid w:val="005D32D7"/>
    <w:rsid w:val="005F10E4"/>
    <w:rsid w:val="00640DFB"/>
    <w:rsid w:val="006E11F1"/>
    <w:rsid w:val="00794A4C"/>
    <w:rsid w:val="00897AB3"/>
    <w:rsid w:val="008B01A5"/>
    <w:rsid w:val="00951C54"/>
    <w:rsid w:val="0097473C"/>
    <w:rsid w:val="00AA4E1F"/>
    <w:rsid w:val="00BC3787"/>
    <w:rsid w:val="00C734BF"/>
    <w:rsid w:val="00CE7CE6"/>
    <w:rsid w:val="00E142DF"/>
    <w:rsid w:val="00E97927"/>
    <w:rsid w:val="00EA5A87"/>
    <w:rsid w:val="00F414D7"/>
    <w:rsid w:val="00F6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83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40832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DefaultParagraphFont"/>
    <w:uiPriority w:val="99"/>
    <w:rsid w:val="0024083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40832"/>
    <w:rPr>
      <w:rFonts w:cs="Times New Roman"/>
    </w:rPr>
  </w:style>
  <w:style w:type="character" w:styleId="Hyperlink">
    <w:name w:val="Hyperlink"/>
    <w:basedOn w:val="DefaultParagraphFont"/>
    <w:uiPriority w:val="99"/>
    <w:rsid w:val="00240832"/>
    <w:rPr>
      <w:rFonts w:cs="Times New Roman"/>
      <w:color w:val="0000FF"/>
      <w:u w:val="single"/>
    </w:rPr>
  </w:style>
  <w:style w:type="paragraph" w:customStyle="1" w:styleId="rvps2">
    <w:name w:val="rvps2"/>
    <w:basedOn w:val="Normal"/>
    <w:uiPriority w:val="99"/>
    <w:rsid w:val="0024083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408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paragraph" w:styleId="ListParagraph">
    <w:name w:val="List Paragraph"/>
    <w:basedOn w:val="Normal"/>
    <w:uiPriority w:val="99"/>
    <w:qFormat/>
    <w:rsid w:val="00F61C8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94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A4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734</Words>
  <Characters>4189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User_9</cp:lastModifiedBy>
  <cp:revision>4</cp:revision>
  <cp:lastPrinted>2021-03-15T11:53:00Z</cp:lastPrinted>
  <dcterms:created xsi:type="dcterms:W3CDTF">2021-03-19T11:33:00Z</dcterms:created>
  <dcterms:modified xsi:type="dcterms:W3CDTF">2021-04-15T13:45:00Z</dcterms:modified>
</cp:coreProperties>
</file>