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4" w:rsidRPr="00B21694" w:rsidRDefault="00B21694" w:rsidP="00055F72">
      <w:pPr>
        <w:widowControl w:val="0"/>
        <w:spacing w:after="300" w:line="317" w:lineRule="exact"/>
        <w:ind w:left="11340" w:right="8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ЗАТВЕРДЖЕНО Рішення міської ради </w:t>
      </w:r>
      <w:r w:rsidR="00055F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            </w:t>
      </w:r>
      <w:r w:rsidR="00055F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№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</w:t>
      </w:r>
    </w:p>
    <w:p w:rsidR="00B21694" w:rsidRPr="00B21694" w:rsidRDefault="00B21694" w:rsidP="00B21694">
      <w:pPr>
        <w:widowControl w:val="0"/>
        <w:spacing w:after="0" w:line="317" w:lineRule="exact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 w:rsidRPr="00B21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ЗМІНИ</w:t>
      </w:r>
    </w:p>
    <w:p w:rsidR="00B21694" w:rsidRPr="00B21694" w:rsidRDefault="00B21694" w:rsidP="00B21694">
      <w:pPr>
        <w:widowControl w:val="0"/>
        <w:spacing w:after="0" w:line="317" w:lineRule="exact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 w:rsidRPr="00B21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до Заходів щодо виконання міської Комплексної програми соціального захисту населення "Турбота”</w:t>
      </w:r>
    </w:p>
    <w:p w:rsidR="00B21694" w:rsidRPr="00B21694" w:rsidRDefault="00B21694" w:rsidP="00B21694">
      <w:pPr>
        <w:widowControl w:val="0"/>
        <w:spacing w:after="0" w:line="317" w:lineRule="exact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 w:rsidRPr="00B21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на період до 2021 року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813"/>
        <w:gridCol w:w="2952"/>
        <w:gridCol w:w="1565"/>
        <w:gridCol w:w="1248"/>
        <w:gridCol w:w="1205"/>
        <w:gridCol w:w="1205"/>
        <w:gridCol w:w="1253"/>
        <w:gridCol w:w="1243"/>
        <w:gridCol w:w="182"/>
        <w:gridCol w:w="1450"/>
      </w:tblGrid>
      <w:tr w:rsidR="00B21694" w:rsidRPr="00B21694" w:rsidTr="009D041F">
        <w:trPr>
          <w:trHeight w:hRule="exact" w:val="66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60" w:line="23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uk-UA" w:bidi="uk-UA"/>
              </w:rPr>
              <w:t>№</w:t>
            </w:r>
          </w:p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before="60" w:after="0" w:line="26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п/</w:t>
            </w:r>
            <w:proofErr w:type="spellStart"/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п</w:t>
            </w:r>
            <w:proofErr w:type="spellEnd"/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Зміст заходу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Відповідальні</w:t>
            </w:r>
          </w:p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виконавці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 xml:space="preserve">Джерело </w:t>
            </w:r>
            <w:proofErr w:type="spellStart"/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фінансу</w:t>
            </w:r>
            <w:proofErr w:type="spellEnd"/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 xml:space="preserve"> -</w:t>
            </w:r>
          </w:p>
        </w:tc>
        <w:tc>
          <w:tcPr>
            <w:tcW w:w="77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Орієнтовні обсяги фінансового забезпечення (тис. гривень) *</w:t>
            </w:r>
          </w:p>
        </w:tc>
      </w:tr>
      <w:tr w:rsidR="00B21694" w:rsidRPr="00B21694" w:rsidTr="009D041F">
        <w:trPr>
          <w:trHeight w:hRule="exact" w:val="64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вання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Всього</w:t>
            </w:r>
          </w:p>
        </w:tc>
        <w:tc>
          <w:tcPr>
            <w:tcW w:w="65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У тому числі за роками</w:t>
            </w:r>
          </w:p>
        </w:tc>
      </w:tr>
      <w:tr w:rsidR="00B21694" w:rsidRPr="00B21694" w:rsidTr="009D041F">
        <w:trPr>
          <w:trHeight w:hRule="exact" w:val="32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2017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2019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2020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2021</w:t>
            </w:r>
          </w:p>
        </w:tc>
      </w:tr>
      <w:tr w:rsidR="00B21694" w:rsidRPr="00B21694" w:rsidTr="009D041F">
        <w:trPr>
          <w:trHeight w:hRule="exact" w:val="3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 w:eastAsia="uk-UA" w:bidi="uk-UA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 w:eastAsia="uk-UA" w:bidi="uk-UA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 w:eastAsia="uk-UA" w:bidi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 w:eastAsia="uk-UA" w:bidi="uk-UA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 w:eastAsia="uk-UA" w:bidi="uk-UA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 w:eastAsia="uk-UA" w:bidi="uk-UA"/>
              </w:rPr>
              <w:t>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 w:eastAsia="uk-UA" w:bidi="uk-UA"/>
              </w:rPr>
              <w:t>10</w:t>
            </w:r>
          </w:p>
        </w:tc>
      </w:tr>
      <w:tr w:rsidR="00B21694" w:rsidRPr="00B21694" w:rsidTr="009D041F">
        <w:trPr>
          <w:trHeight w:hRule="exact" w:val="336"/>
          <w:jc w:val="center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 xml:space="preserve">Розділ 3. Матеріальна підтримка </w:t>
            </w:r>
            <w:proofErr w:type="spellStart"/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катего</w:t>
            </w:r>
            <w:proofErr w:type="spellEnd"/>
          </w:p>
        </w:tc>
        <w:tc>
          <w:tcPr>
            <w:tcW w:w="77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рії</w:t>
            </w:r>
            <w:proofErr w:type="spellEnd"/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 xml:space="preserve"> ветеранів війни та інших громадян</w:t>
            </w:r>
          </w:p>
        </w:tc>
      </w:tr>
      <w:tr w:rsidR="00B21694" w:rsidRPr="00B21694" w:rsidTr="00B21694">
        <w:trPr>
          <w:trHeight w:hRule="exact" w:val="242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94" w:rsidRPr="00B21694" w:rsidRDefault="00B21694" w:rsidP="00FC545E">
            <w:pPr>
              <w:framePr w:w="15835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 w:bidi="uk-UA"/>
              </w:rPr>
              <w:t>22.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 w:bidi="uk-UA"/>
              </w:rPr>
              <w:t>___________</w:t>
            </w:r>
            <w:bookmarkStart w:id="0" w:name="_GoBack"/>
            <w:bookmarkEnd w:id="0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 w:bidi="uk-UA"/>
              </w:rPr>
              <w:t xml:space="preserve">Матеріальна допомога </w:t>
            </w:r>
          </w:p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 w:bidi="uk-UA"/>
              </w:rPr>
              <w:t>сім</w:t>
            </w:r>
            <w:r w:rsidRPr="00B2169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 w:bidi="uk-UA"/>
              </w:rPr>
              <w:t>’</w:t>
            </w:r>
            <w:r w:rsidRPr="00B2169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 w:bidi="uk-UA"/>
              </w:rPr>
              <w:t xml:space="preserve">ям загиблих військовослужбовців під час проходження військової служби в зоні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 w:bidi="uk-UA"/>
              </w:rPr>
              <w:t>ООС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 w:bidi="uk-UA"/>
              </w:rPr>
              <w:t>Виконавчий комітет Баштанської міської ради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 w:bidi="uk-UA"/>
              </w:rPr>
              <w:t>місцевий 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</w:p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30,0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before="300" w:after="0" w:line="90" w:lineRule="exact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,</w:t>
            </w:r>
            <w:r w:rsidRPr="00B2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94" w:rsidRPr="00B21694" w:rsidRDefault="00B21694" w:rsidP="00B21694">
            <w:pPr>
              <w:framePr w:w="1583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</w:p>
        </w:tc>
      </w:tr>
    </w:tbl>
    <w:p w:rsidR="008F7A5D" w:rsidRPr="00B21694" w:rsidRDefault="00B21694" w:rsidP="00B21694">
      <w:pPr>
        <w:rPr>
          <w:sz w:val="28"/>
          <w:szCs w:val="28"/>
          <w:lang w:val="uk-UA"/>
        </w:rPr>
      </w:pPr>
      <w:r w:rsidRPr="00B21694">
        <w:rPr>
          <w:sz w:val="28"/>
          <w:szCs w:val="28"/>
          <w:lang w:val="uk-UA"/>
        </w:rPr>
        <w:t xml:space="preserve"> </w:t>
      </w:r>
    </w:p>
    <w:p w:rsidR="00B21694" w:rsidRPr="00B21694" w:rsidRDefault="00B21694" w:rsidP="00B21694">
      <w:pPr>
        <w:pStyle w:val="a3"/>
        <w:rPr>
          <w:sz w:val="28"/>
          <w:szCs w:val="28"/>
          <w:lang w:val="uk-UA"/>
        </w:rPr>
      </w:pPr>
      <w:r w:rsidRPr="00B21694">
        <w:rPr>
          <w:sz w:val="28"/>
          <w:szCs w:val="28"/>
          <w:lang w:val="uk-UA"/>
        </w:rPr>
        <w:t>Начальник відділу з питань розвитку економіки,</w:t>
      </w:r>
      <w:r>
        <w:rPr>
          <w:sz w:val="28"/>
          <w:szCs w:val="28"/>
          <w:lang w:val="uk-UA"/>
        </w:rPr>
        <w:t xml:space="preserve">                                                                          Олена КОМОЩУК</w:t>
      </w:r>
    </w:p>
    <w:p w:rsidR="00B21694" w:rsidRPr="00B21694" w:rsidRDefault="00B21694" w:rsidP="00B21694">
      <w:pPr>
        <w:pStyle w:val="a3"/>
        <w:rPr>
          <w:sz w:val="28"/>
          <w:szCs w:val="28"/>
          <w:lang w:val="uk-UA"/>
        </w:rPr>
      </w:pPr>
      <w:r w:rsidRPr="00B21694">
        <w:rPr>
          <w:sz w:val="28"/>
          <w:szCs w:val="28"/>
          <w:lang w:val="uk-UA"/>
        </w:rPr>
        <w:t xml:space="preserve">торгівлі та оподаткування </w:t>
      </w:r>
    </w:p>
    <w:p w:rsidR="00B21694" w:rsidRDefault="00B21694" w:rsidP="00B21694">
      <w:pPr>
        <w:rPr>
          <w:sz w:val="28"/>
          <w:szCs w:val="28"/>
          <w:lang w:val="uk-UA"/>
        </w:rPr>
      </w:pPr>
    </w:p>
    <w:p w:rsidR="00B21694" w:rsidRPr="00B21694" w:rsidRDefault="00B21694" w:rsidP="00B21694">
      <w:pPr>
        <w:rPr>
          <w:sz w:val="28"/>
          <w:szCs w:val="28"/>
          <w:lang w:val="uk-UA"/>
        </w:rPr>
      </w:pPr>
    </w:p>
    <w:sectPr w:rsidR="00B21694" w:rsidRPr="00B21694" w:rsidSect="006C20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90"/>
    <w:rsid w:val="00054990"/>
    <w:rsid w:val="00055F72"/>
    <w:rsid w:val="006C208D"/>
    <w:rsid w:val="008F7A5D"/>
    <w:rsid w:val="00B21694"/>
    <w:rsid w:val="00FC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6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Economy1</dc:creator>
  <cp:keywords/>
  <dc:description/>
  <cp:lastModifiedBy>Economy1</cp:lastModifiedBy>
  <cp:revision>6</cp:revision>
  <dcterms:created xsi:type="dcterms:W3CDTF">2020-06-25T05:53:00Z</dcterms:created>
  <dcterms:modified xsi:type="dcterms:W3CDTF">2020-06-25T06:01:00Z</dcterms:modified>
</cp:coreProperties>
</file>