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1D" w:rsidRPr="00C84B23" w:rsidRDefault="00540E1D" w:rsidP="00540E1D">
      <w:pPr>
        <w:jc w:val="center"/>
        <w:rPr>
          <w:b/>
          <w:sz w:val="26"/>
          <w:szCs w:val="26"/>
          <w:lang w:val="uk-UA"/>
        </w:rPr>
      </w:pPr>
      <w:bookmarkStart w:id="0" w:name="_GoBack"/>
      <w:r w:rsidRPr="00C84B23">
        <w:rPr>
          <w:b/>
          <w:sz w:val="26"/>
          <w:szCs w:val="26"/>
          <w:lang w:val="uk-UA"/>
        </w:rPr>
        <w:t>ЗВІТ</w:t>
      </w:r>
    </w:p>
    <w:p w:rsidR="00540E1D" w:rsidRPr="00C84B23" w:rsidRDefault="00540E1D" w:rsidP="00540E1D">
      <w:pPr>
        <w:jc w:val="center"/>
        <w:rPr>
          <w:b/>
          <w:sz w:val="26"/>
          <w:szCs w:val="26"/>
          <w:lang w:val="uk-UA"/>
        </w:rPr>
      </w:pPr>
      <w:r w:rsidRPr="00C84B23">
        <w:rPr>
          <w:b/>
          <w:sz w:val="26"/>
          <w:szCs w:val="26"/>
          <w:lang w:val="uk-UA"/>
        </w:rPr>
        <w:t xml:space="preserve">старости </w:t>
      </w:r>
      <w:r w:rsidRPr="00C84B23">
        <w:rPr>
          <w:b/>
          <w:sz w:val="26"/>
          <w:szCs w:val="26"/>
          <w:lang w:val="uk-UA"/>
        </w:rPr>
        <w:t xml:space="preserve">Явкинського </w:t>
      </w:r>
      <w:r w:rsidRPr="00C84B23">
        <w:rPr>
          <w:b/>
          <w:sz w:val="26"/>
          <w:szCs w:val="26"/>
          <w:lang w:val="uk-UA"/>
        </w:rPr>
        <w:t xml:space="preserve">  старостинського округу</w:t>
      </w:r>
    </w:p>
    <w:p w:rsidR="00540E1D" w:rsidRPr="00C84B23" w:rsidRDefault="00540E1D" w:rsidP="00540E1D">
      <w:pPr>
        <w:jc w:val="center"/>
        <w:rPr>
          <w:b/>
          <w:sz w:val="26"/>
          <w:szCs w:val="26"/>
          <w:lang w:val="uk-UA"/>
        </w:rPr>
      </w:pPr>
      <w:r w:rsidRPr="00C84B23">
        <w:rPr>
          <w:b/>
          <w:sz w:val="26"/>
          <w:szCs w:val="26"/>
          <w:lang w:val="uk-UA"/>
        </w:rPr>
        <w:t>виконавчого комітету Баштанської міської ради Баштанського району Миколаївської області про проведену роботу за 2023 рік</w:t>
      </w:r>
    </w:p>
    <w:p w:rsidR="001B34D4" w:rsidRPr="00C84B23" w:rsidRDefault="001B34D4" w:rsidP="00B62534">
      <w:pPr>
        <w:pStyle w:val="a5"/>
        <w:jc w:val="center"/>
        <w:rPr>
          <w:b/>
          <w:i/>
          <w:sz w:val="26"/>
          <w:szCs w:val="26"/>
          <w:lang w:val="uk-UA"/>
        </w:rPr>
      </w:pPr>
    </w:p>
    <w:p w:rsidR="00436C8D" w:rsidRPr="00C84B23" w:rsidRDefault="004B6EA7" w:rsidP="00B62534">
      <w:pPr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  </w:t>
      </w:r>
      <w:r w:rsidR="00436C8D" w:rsidRPr="00C84B23">
        <w:rPr>
          <w:sz w:val="26"/>
          <w:szCs w:val="26"/>
          <w:lang w:val="uk-UA"/>
        </w:rPr>
        <w:t xml:space="preserve"> Згідно </w:t>
      </w:r>
      <w:r w:rsidR="00DB6466" w:rsidRPr="00C84B23">
        <w:rPr>
          <w:sz w:val="26"/>
          <w:szCs w:val="26"/>
          <w:lang w:val="uk-UA"/>
        </w:rPr>
        <w:t>з Закону</w:t>
      </w:r>
      <w:r w:rsidR="00436C8D" w:rsidRPr="00C84B23">
        <w:rPr>
          <w:sz w:val="26"/>
          <w:szCs w:val="26"/>
          <w:lang w:val="uk-UA"/>
        </w:rPr>
        <w:t xml:space="preserve">  України  «Про  місцеве  самоврядування  в  </w:t>
      </w:r>
      <w:r w:rsidR="00DB6466" w:rsidRPr="00C84B23">
        <w:rPr>
          <w:sz w:val="26"/>
          <w:szCs w:val="26"/>
          <w:lang w:val="uk-UA"/>
        </w:rPr>
        <w:t>Україні».</w:t>
      </w:r>
      <w:r w:rsidR="00436C8D" w:rsidRPr="00C84B23">
        <w:rPr>
          <w:sz w:val="26"/>
          <w:szCs w:val="26"/>
          <w:lang w:val="uk-UA"/>
        </w:rPr>
        <w:t xml:space="preserve"> Регламенту  роботи  міської  ради,</w:t>
      </w:r>
      <w:r w:rsidR="00540E1D" w:rsidRPr="00C84B23">
        <w:rPr>
          <w:sz w:val="26"/>
          <w:szCs w:val="26"/>
          <w:lang w:val="uk-UA"/>
        </w:rPr>
        <w:t xml:space="preserve"> </w:t>
      </w:r>
      <w:r w:rsidR="00DB6466" w:rsidRPr="00C84B23">
        <w:rPr>
          <w:sz w:val="26"/>
          <w:szCs w:val="26"/>
          <w:lang w:val="uk-UA"/>
        </w:rPr>
        <w:t xml:space="preserve">положення про старосту я, </w:t>
      </w:r>
      <w:r w:rsidR="00436C8D" w:rsidRPr="00C84B23">
        <w:rPr>
          <w:sz w:val="26"/>
          <w:szCs w:val="26"/>
          <w:lang w:val="uk-UA"/>
        </w:rPr>
        <w:t>як  староста  Явкинського</w:t>
      </w:r>
      <w:r w:rsidR="006046A4" w:rsidRPr="00C84B23">
        <w:rPr>
          <w:sz w:val="26"/>
          <w:szCs w:val="26"/>
          <w:lang w:val="uk-UA"/>
        </w:rPr>
        <w:t xml:space="preserve">  </w:t>
      </w:r>
      <w:r w:rsidR="00436C8D" w:rsidRPr="00C84B23">
        <w:rPr>
          <w:sz w:val="26"/>
          <w:szCs w:val="26"/>
          <w:lang w:val="uk-UA"/>
        </w:rPr>
        <w:t>старо</w:t>
      </w:r>
      <w:r w:rsidR="00DB6466" w:rsidRPr="00C84B23">
        <w:rPr>
          <w:sz w:val="26"/>
          <w:szCs w:val="26"/>
          <w:lang w:val="uk-UA"/>
        </w:rPr>
        <w:t>стинського округу  Баштанської міської ради,</w:t>
      </w:r>
      <w:r w:rsidR="00540E1D" w:rsidRPr="00C84B23">
        <w:rPr>
          <w:sz w:val="26"/>
          <w:szCs w:val="26"/>
          <w:lang w:val="uk-UA"/>
        </w:rPr>
        <w:t xml:space="preserve"> </w:t>
      </w:r>
      <w:r w:rsidR="00DB6466" w:rsidRPr="00C84B23">
        <w:rPr>
          <w:sz w:val="26"/>
          <w:szCs w:val="26"/>
          <w:lang w:val="uk-UA"/>
        </w:rPr>
        <w:t>є</w:t>
      </w:r>
      <w:r w:rsidR="00436C8D" w:rsidRPr="00C84B23">
        <w:rPr>
          <w:sz w:val="26"/>
          <w:szCs w:val="26"/>
          <w:lang w:val="uk-UA"/>
        </w:rPr>
        <w:t xml:space="preserve">  посадовою  особою  </w:t>
      </w:r>
      <w:r w:rsidR="00DB6466" w:rsidRPr="00C84B23">
        <w:rPr>
          <w:sz w:val="26"/>
          <w:szCs w:val="26"/>
          <w:lang w:val="uk-UA"/>
        </w:rPr>
        <w:t xml:space="preserve">місцевого  самоврядування  сіл </w:t>
      </w:r>
      <w:proofErr w:type="spellStart"/>
      <w:r w:rsidR="00436C8D" w:rsidRPr="00C84B23">
        <w:rPr>
          <w:sz w:val="26"/>
          <w:szCs w:val="26"/>
          <w:lang w:val="uk-UA"/>
        </w:rPr>
        <w:t>Явкине</w:t>
      </w:r>
      <w:proofErr w:type="spellEnd"/>
      <w:r w:rsidR="00436C8D" w:rsidRPr="00C84B23">
        <w:rPr>
          <w:sz w:val="26"/>
          <w:szCs w:val="26"/>
          <w:lang w:val="uk-UA"/>
        </w:rPr>
        <w:t xml:space="preserve">  та  Червоний  Став, які перебувають  у  </w:t>
      </w:r>
      <w:r w:rsidR="00DB6466" w:rsidRPr="00C84B23">
        <w:rPr>
          <w:sz w:val="26"/>
          <w:szCs w:val="26"/>
          <w:lang w:val="uk-UA"/>
        </w:rPr>
        <w:t>складі  Баштанської  територіальної  громади.</w:t>
      </w:r>
    </w:p>
    <w:p w:rsidR="00436C8D" w:rsidRPr="00C84B23" w:rsidRDefault="007B5209" w:rsidP="004B6EA7">
      <w:pPr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 </w:t>
      </w:r>
      <w:r w:rsidR="00436C8D" w:rsidRPr="00C84B23">
        <w:rPr>
          <w:sz w:val="26"/>
          <w:szCs w:val="26"/>
          <w:lang w:val="uk-UA"/>
        </w:rPr>
        <w:t xml:space="preserve">За  посадою  вхожу  до  складу  виконавчого  комітету  Баштанської  міської  ради  та  виконую  обов’язки  на  постійній  основі,  </w:t>
      </w:r>
      <w:r w:rsidR="00DB6466" w:rsidRPr="00C84B23">
        <w:rPr>
          <w:sz w:val="26"/>
          <w:szCs w:val="26"/>
          <w:lang w:val="uk-UA"/>
        </w:rPr>
        <w:t xml:space="preserve">представляю  інтереси  жителів  </w:t>
      </w:r>
      <w:r w:rsidR="00436C8D" w:rsidRPr="00C84B23">
        <w:rPr>
          <w:sz w:val="26"/>
          <w:szCs w:val="26"/>
          <w:lang w:val="uk-UA"/>
        </w:rPr>
        <w:t xml:space="preserve">територіальної  громади, сприяю  у  підготовці  документів, що подаються до Баштанської міської ради  та  виконавчого  органу.  </w:t>
      </w:r>
    </w:p>
    <w:p w:rsidR="00AE3E1E" w:rsidRPr="00C84B23" w:rsidRDefault="00436C8D" w:rsidP="00B62534">
      <w:pPr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 Відповід</w:t>
      </w:r>
      <w:r w:rsidR="00DB6466" w:rsidRPr="00C84B23">
        <w:rPr>
          <w:sz w:val="26"/>
          <w:szCs w:val="26"/>
          <w:lang w:val="uk-UA"/>
        </w:rPr>
        <w:t>но до Положення  про старосту</w:t>
      </w:r>
      <w:r w:rsidRPr="00C84B23">
        <w:rPr>
          <w:sz w:val="26"/>
          <w:szCs w:val="26"/>
          <w:lang w:val="uk-UA"/>
        </w:rPr>
        <w:t xml:space="preserve"> Баштанської  об’єднаної  територіальної</w:t>
      </w:r>
      <w:r w:rsidR="004F5C94" w:rsidRPr="00C84B23">
        <w:rPr>
          <w:sz w:val="26"/>
          <w:szCs w:val="26"/>
          <w:lang w:val="uk-UA"/>
        </w:rPr>
        <w:t xml:space="preserve">  громади,  затверджено рішенням</w:t>
      </w:r>
      <w:r w:rsidRPr="00C84B23">
        <w:rPr>
          <w:sz w:val="26"/>
          <w:szCs w:val="26"/>
          <w:lang w:val="uk-UA"/>
        </w:rPr>
        <w:t xml:space="preserve">  Баштанської</w:t>
      </w:r>
      <w:r w:rsidR="004F5C94" w:rsidRPr="00C84B23">
        <w:rPr>
          <w:sz w:val="26"/>
          <w:szCs w:val="26"/>
          <w:lang w:val="uk-UA"/>
        </w:rPr>
        <w:t xml:space="preserve">  міської  ради  від 07.10.2021</w:t>
      </w:r>
      <w:r w:rsidR="004B6EA7" w:rsidRPr="00C84B23">
        <w:rPr>
          <w:sz w:val="26"/>
          <w:szCs w:val="26"/>
          <w:lang w:val="uk-UA"/>
        </w:rPr>
        <w:t xml:space="preserve"> </w:t>
      </w:r>
      <w:r w:rsidR="004F5C94" w:rsidRPr="00C84B23">
        <w:rPr>
          <w:sz w:val="26"/>
          <w:szCs w:val="26"/>
          <w:lang w:val="uk-UA"/>
        </w:rPr>
        <w:t xml:space="preserve">року </w:t>
      </w:r>
      <w:r w:rsidR="004B6EA7" w:rsidRPr="00C84B23">
        <w:rPr>
          <w:sz w:val="26"/>
          <w:szCs w:val="26"/>
          <w:lang w:val="uk-UA"/>
        </w:rPr>
        <w:t xml:space="preserve"> </w:t>
      </w:r>
      <w:r w:rsidR="004F5C94" w:rsidRPr="00C84B23">
        <w:rPr>
          <w:sz w:val="26"/>
          <w:szCs w:val="26"/>
          <w:lang w:val="uk-UA"/>
        </w:rPr>
        <w:t xml:space="preserve">№10, беру  участь у підготовку </w:t>
      </w:r>
      <w:proofErr w:type="spellStart"/>
      <w:r w:rsidR="004F5C94" w:rsidRPr="00C84B23">
        <w:rPr>
          <w:sz w:val="26"/>
          <w:szCs w:val="26"/>
          <w:lang w:val="uk-UA"/>
        </w:rPr>
        <w:t>проєктів</w:t>
      </w:r>
      <w:proofErr w:type="spellEnd"/>
      <w:r w:rsidR="004F5C94" w:rsidRPr="00C84B23">
        <w:rPr>
          <w:sz w:val="26"/>
          <w:szCs w:val="26"/>
          <w:lang w:val="uk-UA"/>
        </w:rPr>
        <w:t xml:space="preserve"> </w:t>
      </w:r>
      <w:r w:rsidRPr="00C84B23">
        <w:rPr>
          <w:sz w:val="26"/>
          <w:szCs w:val="26"/>
          <w:lang w:val="uk-UA"/>
        </w:rPr>
        <w:t>бюджету</w:t>
      </w:r>
      <w:r w:rsidR="004F5C94" w:rsidRPr="00C84B23">
        <w:rPr>
          <w:sz w:val="26"/>
          <w:szCs w:val="26"/>
          <w:lang w:val="uk-UA"/>
        </w:rPr>
        <w:t xml:space="preserve"> міської</w:t>
      </w:r>
      <w:r w:rsidRPr="00C84B23">
        <w:rPr>
          <w:sz w:val="26"/>
          <w:szCs w:val="26"/>
          <w:lang w:val="uk-UA"/>
        </w:rPr>
        <w:t xml:space="preserve">  </w:t>
      </w:r>
      <w:r w:rsidR="004F5C94" w:rsidRPr="00C84B23">
        <w:rPr>
          <w:sz w:val="26"/>
          <w:szCs w:val="26"/>
          <w:lang w:val="uk-UA"/>
        </w:rPr>
        <w:t xml:space="preserve">територіальної  громади, </w:t>
      </w:r>
      <w:proofErr w:type="spellStart"/>
      <w:r w:rsidR="004F5C94" w:rsidRPr="00C84B23">
        <w:rPr>
          <w:sz w:val="26"/>
          <w:szCs w:val="26"/>
          <w:lang w:val="uk-UA"/>
        </w:rPr>
        <w:t>вношу</w:t>
      </w:r>
      <w:proofErr w:type="spellEnd"/>
      <w:r w:rsidR="004F5C94" w:rsidRPr="00C84B23">
        <w:rPr>
          <w:sz w:val="26"/>
          <w:szCs w:val="26"/>
          <w:lang w:val="uk-UA"/>
        </w:rPr>
        <w:t xml:space="preserve"> пропозиції  до </w:t>
      </w:r>
      <w:r w:rsidRPr="00C84B23">
        <w:rPr>
          <w:sz w:val="26"/>
          <w:szCs w:val="26"/>
          <w:lang w:val="uk-UA"/>
        </w:rPr>
        <w:t xml:space="preserve">виконавчого  комітету  міської  ради  з  питань  діяльності  на  території  громади, забезпечую  виконання  рішень  органів  місцевого самоврядування, беру участь  у  засіданнях  виконавчого  комітету  міської  ради,  сесіях,  робочих  групах.  Сприяю  виконанню  на  території  Явкинського старостинського округу програм  соціально – економічного та культурного розвитку, затверджених  рішенням  міської  ради.      </w:t>
      </w:r>
    </w:p>
    <w:p w:rsidR="00436C8D" w:rsidRPr="00C84B23" w:rsidRDefault="004B6EA7" w:rsidP="00B62534">
      <w:pPr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 </w:t>
      </w:r>
      <w:r w:rsidR="00AE3E1E" w:rsidRPr="00C84B23">
        <w:rPr>
          <w:sz w:val="26"/>
          <w:szCs w:val="26"/>
          <w:lang w:val="uk-UA"/>
        </w:rPr>
        <w:t>В</w:t>
      </w:r>
      <w:r w:rsidR="00436C8D" w:rsidRPr="00C84B23">
        <w:rPr>
          <w:sz w:val="26"/>
          <w:szCs w:val="26"/>
          <w:lang w:val="uk-UA"/>
        </w:rPr>
        <w:t xml:space="preserve">еду  особистий  прийом  громадян, здійснюю моніторинг стану дотримання їх прав і законних інтересів у сфері соціального захисту, культури, освіти, фізичної культури і спорту, житлово – комунального господарства, реалізації ними права на працю та медичну допомогу. Приймаю заяви, адресовані органам місцевого самоврядування, передаю  їх за призначенням.  </w:t>
      </w:r>
    </w:p>
    <w:p w:rsidR="00436C8D" w:rsidRPr="00C84B23" w:rsidRDefault="00436C8D" w:rsidP="004B6EA7">
      <w:pPr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>Здійснюю моніторинг  благоустрою населених пунктів Явкинського старостинського округу, вживаються  заходи до його підтримання в належному стані.</w:t>
      </w:r>
    </w:p>
    <w:p w:rsidR="00436C8D" w:rsidRPr="00C84B23" w:rsidRDefault="00436C8D" w:rsidP="004B6EA7">
      <w:pPr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 Надаю  практичну  допомогу  органам  самоорганізації  населення у виконанні ними своїх завдань та повноважень.  Не  допускаю  дій чи бездіяльності, які можуть зашкодити інтересам територіальної громади. </w:t>
      </w:r>
    </w:p>
    <w:p w:rsidR="00C17BAC" w:rsidRPr="00C84B23" w:rsidRDefault="00AE3E1E" w:rsidP="00B62534">
      <w:pPr>
        <w:ind w:left="-284" w:firstLine="284"/>
        <w:jc w:val="both"/>
        <w:rPr>
          <w:color w:val="050505"/>
          <w:sz w:val="26"/>
          <w:szCs w:val="26"/>
          <w:lang w:val="uk-UA"/>
        </w:rPr>
      </w:pPr>
      <w:r w:rsidRPr="00C84B23">
        <w:rPr>
          <w:color w:val="050505"/>
          <w:sz w:val="26"/>
          <w:szCs w:val="26"/>
          <w:lang w:val="uk-UA"/>
        </w:rPr>
        <w:t>О</w:t>
      </w:r>
      <w:r w:rsidR="00423494" w:rsidRPr="00C84B23">
        <w:rPr>
          <w:color w:val="050505"/>
          <w:sz w:val="26"/>
          <w:szCs w:val="26"/>
          <w:lang w:val="uk-UA"/>
        </w:rPr>
        <w:t>пишу основну діяльність за 2023</w:t>
      </w:r>
      <w:r w:rsidRPr="00C84B23">
        <w:rPr>
          <w:color w:val="050505"/>
          <w:sz w:val="26"/>
          <w:szCs w:val="26"/>
          <w:lang w:val="uk-UA"/>
        </w:rPr>
        <w:t xml:space="preserve"> рік. </w:t>
      </w:r>
      <w:r w:rsidR="00C17BAC" w:rsidRPr="00C84B23">
        <w:rPr>
          <w:color w:val="050505"/>
          <w:sz w:val="26"/>
          <w:szCs w:val="26"/>
          <w:lang w:val="uk-UA"/>
        </w:rPr>
        <w:t>Всі плани на рік зламала війна.</w:t>
      </w:r>
      <w:r w:rsidR="00C84B23">
        <w:rPr>
          <w:color w:val="050505"/>
          <w:sz w:val="26"/>
          <w:szCs w:val="26"/>
          <w:lang w:val="uk-UA"/>
        </w:rPr>
        <w:t xml:space="preserve"> </w:t>
      </w:r>
      <w:r w:rsidRPr="00C84B23">
        <w:rPr>
          <w:color w:val="050505"/>
          <w:sz w:val="26"/>
          <w:szCs w:val="26"/>
          <w:lang w:val="uk-UA"/>
        </w:rPr>
        <w:t>Звісно звичайні, буденні завдання виконувалися на вищому рівні</w:t>
      </w:r>
      <w:r w:rsidR="004F5C94" w:rsidRPr="00C84B23">
        <w:rPr>
          <w:color w:val="050505"/>
          <w:sz w:val="26"/>
          <w:szCs w:val="26"/>
          <w:lang w:val="uk-UA"/>
        </w:rPr>
        <w:t>.</w:t>
      </w:r>
    </w:p>
    <w:p w:rsidR="00436C8D" w:rsidRPr="00C84B23" w:rsidRDefault="00436C8D" w:rsidP="00B62534">
      <w:pPr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  </w:t>
      </w:r>
    </w:p>
    <w:p w:rsidR="00C17BAC" w:rsidRPr="00C84B23" w:rsidRDefault="004F5C94" w:rsidP="00C17BAC">
      <w:pPr>
        <w:ind w:left="-284" w:firstLine="992"/>
        <w:jc w:val="both"/>
        <w:rPr>
          <w:b/>
          <w:i/>
          <w:sz w:val="26"/>
          <w:szCs w:val="26"/>
          <w:lang w:val="uk-UA"/>
        </w:rPr>
      </w:pPr>
      <w:r w:rsidRPr="00C84B23">
        <w:rPr>
          <w:b/>
          <w:i/>
          <w:sz w:val="26"/>
          <w:szCs w:val="26"/>
          <w:lang w:val="uk-UA"/>
        </w:rPr>
        <w:t xml:space="preserve">За січень-грудень </w:t>
      </w:r>
      <w:r w:rsidR="00423494" w:rsidRPr="00C84B23">
        <w:rPr>
          <w:b/>
          <w:i/>
          <w:sz w:val="26"/>
          <w:szCs w:val="26"/>
          <w:lang w:val="uk-UA"/>
        </w:rPr>
        <w:t>2023</w:t>
      </w:r>
      <w:r w:rsidRPr="00C84B23">
        <w:rPr>
          <w:b/>
          <w:i/>
          <w:sz w:val="26"/>
          <w:szCs w:val="26"/>
          <w:lang w:val="uk-UA"/>
        </w:rPr>
        <w:t xml:space="preserve"> року </w:t>
      </w:r>
      <w:r w:rsidR="00C17BAC" w:rsidRPr="00C84B23">
        <w:rPr>
          <w:b/>
          <w:i/>
          <w:sz w:val="26"/>
          <w:szCs w:val="26"/>
          <w:lang w:val="uk-UA"/>
        </w:rPr>
        <w:t>:</w:t>
      </w:r>
    </w:p>
    <w:p w:rsidR="00436C8D" w:rsidRPr="00C84B23" w:rsidRDefault="00436C8D" w:rsidP="00C17BAC">
      <w:pPr>
        <w:jc w:val="both"/>
        <w:rPr>
          <w:sz w:val="26"/>
          <w:szCs w:val="26"/>
          <w:lang w:val="uk-UA"/>
        </w:rPr>
      </w:pPr>
      <w:proofErr w:type="spellStart"/>
      <w:r w:rsidRPr="00C84B23">
        <w:rPr>
          <w:sz w:val="26"/>
          <w:szCs w:val="26"/>
          <w:lang w:val="uk-UA"/>
        </w:rPr>
        <w:t>Явкинським</w:t>
      </w:r>
      <w:proofErr w:type="spellEnd"/>
      <w:r w:rsidRPr="00C84B23">
        <w:rPr>
          <w:sz w:val="26"/>
          <w:szCs w:val="26"/>
          <w:lang w:val="uk-UA"/>
        </w:rPr>
        <w:t xml:space="preserve"> </w:t>
      </w:r>
      <w:proofErr w:type="spellStart"/>
      <w:r w:rsidRPr="00C84B23">
        <w:rPr>
          <w:sz w:val="26"/>
          <w:szCs w:val="26"/>
          <w:lang w:val="uk-UA"/>
        </w:rPr>
        <w:t>старостинським</w:t>
      </w:r>
      <w:proofErr w:type="spellEnd"/>
      <w:r w:rsidRPr="00C84B23">
        <w:rPr>
          <w:sz w:val="26"/>
          <w:szCs w:val="26"/>
          <w:lang w:val="uk-UA"/>
        </w:rPr>
        <w:t xml:space="preserve"> округом Баштанської міської ради здійснено: </w:t>
      </w:r>
    </w:p>
    <w:p w:rsidR="00C17BAC" w:rsidRPr="00C84B23" w:rsidRDefault="00C17BAC" w:rsidP="00B62534">
      <w:pPr>
        <w:ind w:left="-284" w:firstLine="284"/>
        <w:jc w:val="both"/>
        <w:rPr>
          <w:sz w:val="26"/>
          <w:szCs w:val="26"/>
          <w:lang w:val="uk-UA"/>
        </w:rPr>
      </w:pPr>
    </w:p>
    <w:tbl>
      <w:tblPr>
        <w:tblStyle w:val="a7"/>
        <w:tblW w:w="9782" w:type="dxa"/>
        <w:tblInd w:w="-176" w:type="dxa"/>
        <w:tblLook w:val="04A0" w:firstRow="1" w:lastRow="0" w:firstColumn="1" w:lastColumn="0" w:noHBand="0" w:noVBand="1"/>
      </w:tblPr>
      <w:tblGrid>
        <w:gridCol w:w="801"/>
        <w:gridCol w:w="5295"/>
        <w:gridCol w:w="1418"/>
        <w:gridCol w:w="2268"/>
      </w:tblGrid>
      <w:tr w:rsidR="00436C8D" w:rsidRPr="00C84B23" w:rsidTr="00C84B23">
        <w:trPr>
          <w:trHeight w:val="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№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п/п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Вид послуг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Кількість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 xml:space="preserve">Сума </w:t>
            </w:r>
            <w:proofErr w:type="spellStart"/>
            <w:r w:rsidRPr="00C84B23">
              <w:rPr>
                <w:sz w:val="26"/>
                <w:szCs w:val="26"/>
                <w:lang w:val="uk-UA" w:eastAsia="en-US"/>
              </w:rPr>
              <w:t>адмін</w:t>
            </w:r>
            <w:proofErr w:type="spellEnd"/>
            <w:r w:rsidRPr="00C84B23">
              <w:rPr>
                <w:sz w:val="26"/>
                <w:szCs w:val="26"/>
                <w:lang w:val="uk-UA" w:eastAsia="en-US"/>
              </w:rPr>
              <w:t>. збору</w:t>
            </w:r>
          </w:p>
        </w:tc>
      </w:tr>
      <w:tr w:rsidR="00436C8D" w:rsidRPr="00C84B23" w:rsidTr="00C84B2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1.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2.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3.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t xml:space="preserve">Заяви на реєстрацію місця проживання  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t xml:space="preserve"> Реєстрація з пропуском строку                  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t>Разом: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t xml:space="preserve">Заяви про зняття з реєстрації місця проживання  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- одночасна реєстрація /зняття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lastRenderedPageBreak/>
              <w:t>Разом: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1E643F" w:rsidP="00B62534">
            <w:pPr>
              <w:ind w:left="-284" w:firstLine="284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sz w:val="26"/>
                <w:szCs w:val="26"/>
                <w:lang w:val="uk-UA" w:eastAsia="en-US"/>
              </w:rPr>
              <w:t>7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sz w:val="26"/>
                <w:szCs w:val="26"/>
                <w:lang w:val="uk-UA" w:eastAsia="en-US"/>
              </w:rPr>
            </w:pPr>
          </w:p>
          <w:p w:rsidR="00436C8D" w:rsidRPr="00C84B23" w:rsidRDefault="006028EF" w:rsidP="00B62534">
            <w:pPr>
              <w:ind w:left="-284" w:firstLine="284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sz w:val="26"/>
                <w:szCs w:val="26"/>
                <w:lang w:val="uk-UA" w:eastAsia="en-US"/>
              </w:rPr>
              <w:t>-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1E643F" w:rsidP="00B62534">
            <w:pPr>
              <w:ind w:left="-284" w:firstLine="284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sz w:val="26"/>
                <w:szCs w:val="26"/>
                <w:lang w:val="uk-UA" w:eastAsia="en-US"/>
              </w:rPr>
              <w:t>3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sz w:val="26"/>
                <w:szCs w:val="26"/>
                <w:lang w:val="uk-UA" w:eastAsia="en-US"/>
              </w:rPr>
            </w:pPr>
          </w:p>
          <w:p w:rsidR="00436C8D" w:rsidRPr="00C84B23" w:rsidRDefault="006028EF" w:rsidP="00B62534">
            <w:pPr>
              <w:ind w:left="-284" w:firstLine="284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sz w:val="26"/>
                <w:szCs w:val="26"/>
                <w:lang w:val="uk-UA" w:eastAsia="en-US"/>
              </w:rPr>
              <w:t>-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1E643F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281,82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6028EF" w:rsidP="00B62534">
            <w:pPr>
              <w:ind w:left="-284" w:firstLine="284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sz w:val="26"/>
                <w:szCs w:val="26"/>
                <w:lang w:val="uk-UA" w:eastAsia="en-US"/>
              </w:rPr>
              <w:t>-</w:t>
            </w:r>
          </w:p>
          <w:p w:rsidR="006028EF" w:rsidRPr="00C84B23" w:rsidRDefault="006028EF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</w:p>
          <w:p w:rsidR="00436C8D" w:rsidRPr="00C84B23" w:rsidRDefault="00E01D5F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t>281,82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1E643F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120,78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6028EF" w:rsidP="00B62534">
            <w:pPr>
              <w:ind w:left="-284" w:firstLine="284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sz w:val="26"/>
                <w:szCs w:val="26"/>
                <w:lang w:val="uk-UA" w:eastAsia="en-US"/>
              </w:rPr>
              <w:t>-</w:t>
            </w:r>
          </w:p>
          <w:p w:rsidR="00436C8D" w:rsidRPr="00C84B23" w:rsidRDefault="00E01D5F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lastRenderedPageBreak/>
              <w:t>120,78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</w:p>
          <w:p w:rsidR="00436C8D" w:rsidRPr="00C84B23" w:rsidRDefault="001E643F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t>402,60</w:t>
            </w:r>
          </w:p>
        </w:tc>
      </w:tr>
      <w:tr w:rsidR="00436C8D" w:rsidRPr="00C84B23" w:rsidTr="00C84B2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3.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</w:p>
          <w:p w:rsidR="00436C8D" w:rsidRPr="00C84B23" w:rsidRDefault="000C36FB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t>Видача витягів</w:t>
            </w:r>
            <w:r w:rsidR="00436C8D" w:rsidRPr="00C84B23">
              <w:rPr>
                <w:b/>
                <w:i/>
                <w:sz w:val="26"/>
                <w:szCs w:val="26"/>
                <w:lang w:val="uk-UA" w:eastAsia="en-US"/>
              </w:rPr>
              <w:t xml:space="preserve"> реєстрації</w:t>
            </w:r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t xml:space="preserve"> </w:t>
            </w:r>
            <w:r w:rsidR="00436C8D" w:rsidRPr="00C84B23">
              <w:rPr>
                <w:b/>
                <w:i/>
                <w:sz w:val="26"/>
                <w:szCs w:val="26"/>
                <w:lang w:val="uk-UA" w:eastAsia="en-US"/>
              </w:rPr>
              <w:t>/</w:t>
            </w:r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t xml:space="preserve"> </w:t>
            </w:r>
            <w:r w:rsidR="00436C8D" w:rsidRPr="00C84B23">
              <w:rPr>
                <w:b/>
                <w:i/>
                <w:sz w:val="26"/>
                <w:szCs w:val="26"/>
                <w:lang w:val="uk-UA" w:eastAsia="en-US"/>
              </w:rPr>
              <w:t>зняття з реєстрації місця проживання фізичних осіб</w:t>
            </w:r>
            <w:r w:rsidR="00436C8D" w:rsidRPr="00C84B23">
              <w:rPr>
                <w:sz w:val="26"/>
                <w:szCs w:val="26"/>
                <w:lang w:val="uk-UA" w:eastAsia="en-US"/>
              </w:rPr>
              <w:t xml:space="preserve"> 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sz w:val="26"/>
                <w:szCs w:val="26"/>
                <w:lang w:val="uk-UA" w:eastAsia="en-US"/>
              </w:rPr>
              <w:t>всього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i/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- про реєстрацію місця проживання</w:t>
            </w:r>
            <w:r w:rsidRPr="00C84B23">
              <w:rPr>
                <w:i/>
                <w:sz w:val="26"/>
                <w:szCs w:val="26"/>
                <w:lang w:val="uk-UA" w:eastAsia="en-US"/>
              </w:rPr>
              <w:t xml:space="preserve"> 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 xml:space="preserve">- про зняття з місця проживання 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- про те, що не зареєстрований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</w:p>
          <w:p w:rsidR="00436C8D" w:rsidRPr="00C84B23" w:rsidRDefault="000C36FB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t>169</w:t>
            </w:r>
          </w:p>
          <w:p w:rsidR="00436C8D" w:rsidRPr="00C84B23" w:rsidRDefault="000C36FB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166</w:t>
            </w:r>
          </w:p>
          <w:p w:rsidR="00436C8D" w:rsidRPr="00C84B23" w:rsidRDefault="000C36FB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2</w:t>
            </w:r>
            <w:r w:rsidR="00436C8D" w:rsidRPr="00C84B23">
              <w:rPr>
                <w:sz w:val="26"/>
                <w:szCs w:val="26"/>
                <w:lang w:val="uk-UA" w:eastAsia="en-US"/>
              </w:rPr>
              <w:t xml:space="preserve"> </w:t>
            </w:r>
          </w:p>
          <w:p w:rsidR="00436C8D" w:rsidRPr="00C84B23" w:rsidRDefault="000C36FB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1</w:t>
            </w:r>
            <w:r w:rsidR="00436C8D" w:rsidRPr="00C84B23">
              <w:rPr>
                <w:sz w:val="26"/>
                <w:szCs w:val="26"/>
                <w:lang w:val="uk-UA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безкоштовно</w:t>
            </w:r>
          </w:p>
        </w:tc>
      </w:tr>
      <w:tr w:rsidR="00436C8D" w:rsidRPr="00C84B23" w:rsidTr="00C84B2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4.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t>Видача довідо</w:t>
            </w:r>
            <w:r w:rsidR="00C6187A" w:rsidRPr="00C84B23">
              <w:rPr>
                <w:b/>
                <w:i/>
                <w:sz w:val="26"/>
                <w:szCs w:val="26"/>
                <w:lang w:val="uk-UA" w:eastAsia="en-US"/>
              </w:rPr>
              <w:t xml:space="preserve">к соціально-правового </w:t>
            </w:r>
            <w:proofErr w:type="spellStart"/>
            <w:r w:rsidR="00C6187A" w:rsidRPr="00C84B23">
              <w:rPr>
                <w:b/>
                <w:i/>
                <w:sz w:val="26"/>
                <w:szCs w:val="26"/>
                <w:lang w:val="uk-UA" w:eastAsia="en-US"/>
              </w:rPr>
              <w:t>характеруу</w:t>
            </w:r>
            <w:proofErr w:type="spellEnd"/>
            <w:r w:rsidR="00C6187A" w:rsidRPr="00C84B23">
              <w:rPr>
                <w:b/>
                <w:i/>
                <w:sz w:val="26"/>
                <w:szCs w:val="26"/>
                <w:lang w:val="uk-UA" w:eastAsia="en-US"/>
              </w:rPr>
              <w:t xml:space="preserve"> про </w:t>
            </w:r>
            <w:proofErr w:type="spellStart"/>
            <w:r w:rsidRPr="00C84B23">
              <w:rPr>
                <w:i/>
                <w:sz w:val="26"/>
                <w:szCs w:val="26"/>
                <w:lang w:val="uk-UA" w:eastAsia="en-US"/>
              </w:rPr>
              <w:t>Явкинському</w:t>
            </w:r>
            <w:proofErr w:type="spellEnd"/>
            <w:r w:rsidRPr="00C84B23">
              <w:rPr>
                <w:i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C84B23">
              <w:rPr>
                <w:i/>
                <w:sz w:val="26"/>
                <w:szCs w:val="26"/>
                <w:lang w:val="uk-UA" w:eastAsia="en-US"/>
              </w:rPr>
              <w:t>старостинському</w:t>
            </w:r>
            <w:proofErr w:type="spellEnd"/>
            <w:r w:rsidRPr="00C84B23">
              <w:rPr>
                <w:i/>
                <w:sz w:val="26"/>
                <w:szCs w:val="26"/>
                <w:lang w:val="uk-UA" w:eastAsia="en-US"/>
              </w:rPr>
              <w:t xml:space="preserve"> округу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</w:p>
          <w:p w:rsidR="00436C8D" w:rsidRPr="00C84B23" w:rsidRDefault="000C36FB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t>355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безкоштовно</w:t>
            </w:r>
          </w:p>
        </w:tc>
      </w:tr>
    </w:tbl>
    <w:p w:rsidR="00436C8D" w:rsidRPr="00C84B23" w:rsidRDefault="00436C8D" w:rsidP="00B62534">
      <w:pPr>
        <w:ind w:left="-284" w:firstLine="284"/>
        <w:jc w:val="both"/>
        <w:rPr>
          <w:b/>
          <w:i/>
          <w:sz w:val="26"/>
          <w:szCs w:val="26"/>
          <w:lang w:val="uk-UA"/>
        </w:rPr>
      </w:pPr>
    </w:p>
    <w:tbl>
      <w:tblPr>
        <w:tblStyle w:val="a7"/>
        <w:tblW w:w="9782" w:type="dxa"/>
        <w:tblInd w:w="-176" w:type="dxa"/>
        <w:tblLook w:val="04A0" w:firstRow="1" w:lastRow="0" w:firstColumn="1" w:lastColumn="0" w:noHBand="0" w:noVBand="1"/>
      </w:tblPr>
      <w:tblGrid>
        <w:gridCol w:w="812"/>
        <w:gridCol w:w="5284"/>
        <w:gridCol w:w="1695"/>
        <w:gridCol w:w="1991"/>
      </w:tblGrid>
      <w:tr w:rsidR="00436C8D" w:rsidRPr="00C84B23" w:rsidTr="00C84B2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5.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D" w:rsidRPr="00C84B23" w:rsidRDefault="00436C8D" w:rsidP="00B62534">
            <w:pPr>
              <w:ind w:left="-284" w:firstLine="284"/>
              <w:jc w:val="both"/>
              <w:rPr>
                <w:i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t xml:space="preserve">Складання </w:t>
            </w:r>
            <w:proofErr w:type="spellStart"/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t>адмінпротоколів</w:t>
            </w:r>
            <w:proofErr w:type="spellEnd"/>
            <w:r w:rsidRPr="00C84B23">
              <w:rPr>
                <w:sz w:val="26"/>
                <w:szCs w:val="26"/>
                <w:lang w:val="uk-UA" w:eastAsia="en-US"/>
              </w:rPr>
              <w:t xml:space="preserve"> за порушення:  </w:t>
            </w:r>
            <w:r w:rsidRPr="00C84B23">
              <w:rPr>
                <w:i/>
                <w:sz w:val="26"/>
                <w:szCs w:val="26"/>
                <w:lang w:val="uk-UA" w:eastAsia="en-US"/>
              </w:rPr>
              <w:t>всього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i/>
                <w:sz w:val="26"/>
                <w:szCs w:val="26"/>
                <w:lang w:val="uk-UA" w:eastAsia="en-US"/>
              </w:rPr>
              <w:t>ст.197 ч.1 КУпАП</w:t>
            </w:r>
            <w:r w:rsidRPr="00C84B23">
              <w:rPr>
                <w:sz w:val="26"/>
                <w:szCs w:val="26"/>
                <w:lang w:val="uk-UA" w:eastAsia="en-US"/>
              </w:rPr>
              <w:t>: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 xml:space="preserve">попередження 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 xml:space="preserve">ст.198 КУпАП 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штраф в розмірі 51,00 грн.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9755F3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t>-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9755F3" w:rsidP="00B62534">
            <w:pPr>
              <w:ind w:left="-284" w:firstLine="284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sz w:val="26"/>
                <w:szCs w:val="26"/>
                <w:lang w:val="uk-UA" w:eastAsia="en-US"/>
              </w:rPr>
              <w:t>-</w:t>
            </w:r>
          </w:p>
          <w:p w:rsidR="00436C8D" w:rsidRPr="00C84B23" w:rsidRDefault="009755F3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-</w:t>
            </w:r>
            <w:r w:rsidR="00436C8D" w:rsidRPr="00C84B23">
              <w:rPr>
                <w:sz w:val="26"/>
                <w:szCs w:val="26"/>
                <w:lang w:val="uk-UA" w:eastAsia="en-US"/>
              </w:rPr>
              <w:t xml:space="preserve"> 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9755F3" w:rsidP="00B62534">
            <w:pPr>
              <w:ind w:left="-284" w:firstLine="284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sz w:val="26"/>
                <w:szCs w:val="26"/>
                <w:lang w:val="uk-UA" w:eastAsia="en-US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-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36C8D" w:rsidRPr="00C84B23" w:rsidRDefault="009755F3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t>-</w:t>
            </w:r>
          </w:p>
        </w:tc>
      </w:tr>
    </w:tbl>
    <w:p w:rsidR="00436C8D" w:rsidRPr="00C84B23" w:rsidRDefault="00436C8D" w:rsidP="00B62534">
      <w:pPr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   </w:t>
      </w:r>
    </w:p>
    <w:tbl>
      <w:tblPr>
        <w:tblStyle w:val="a7"/>
        <w:tblW w:w="9782" w:type="dxa"/>
        <w:tblInd w:w="-176" w:type="dxa"/>
        <w:tblLook w:val="04A0" w:firstRow="1" w:lastRow="0" w:firstColumn="1" w:lastColumn="0" w:noHBand="0" w:noVBand="1"/>
      </w:tblPr>
      <w:tblGrid>
        <w:gridCol w:w="805"/>
        <w:gridCol w:w="5291"/>
        <w:gridCol w:w="1732"/>
        <w:gridCol w:w="1954"/>
      </w:tblGrid>
      <w:tr w:rsidR="00436C8D" w:rsidRPr="00C84B23" w:rsidTr="00C84B2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№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п/п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Вид послуг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Кількість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C84B23">
            <w:pPr>
              <w:ind w:left="6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Сума державного мита</w:t>
            </w:r>
          </w:p>
        </w:tc>
      </w:tr>
      <w:tr w:rsidR="00436C8D" w:rsidRPr="00C84B23" w:rsidTr="00C84B2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1.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t>Вжито заходів щодо охорони спадкового майна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-</w:t>
            </w:r>
          </w:p>
        </w:tc>
      </w:tr>
      <w:tr w:rsidR="00436C8D" w:rsidRPr="00C84B23" w:rsidTr="00C84B2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2.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t xml:space="preserve">Посвідчено заповітів 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0C36FB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0C36FB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 xml:space="preserve">по 0,85 грн. = </w:t>
            </w:r>
          </w:p>
          <w:p w:rsidR="000C36FB" w:rsidRPr="00C84B23" w:rsidRDefault="007B0DE1" w:rsidP="00B62534">
            <w:pPr>
              <w:ind w:left="-284" w:firstLine="284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sz w:val="26"/>
                <w:szCs w:val="26"/>
                <w:lang w:val="uk-UA" w:eastAsia="en-US"/>
              </w:rPr>
              <w:t>4,25</w:t>
            </w:r>
          </w:p>
        </w:tc>
      </w:tr>
      <w:tr w:rsidR="00436C8D" w:rsidRPr="00C84B23" w:rsidTr="00C84B2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3.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t>Видано дублікатів посвідченого заповіту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0C36FB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 xml:space="preserve">по 0,51 грн. = </w:t>
            </w:r>
          </w:p>
          <w:p w:rsidR="00436C8D" w:rsidRPr="00C84B23" w:rsidRDefault="007B0DE1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sz w:val="26"/>
                <w:szCs w:val="26"/>
                <w:lang w:val="uk-UA" w:eastAsia="en-US"/>
              </w:rPr>
              <w:t>2</w:t>
            </w:r>
            <w:r w:rsidR="00436C8D" w:rsidRPr="00C84B23">
              <w:rPr>
                <w:b/>
                <w:sz w:val="26"/>
                <w:szCs w:val="26"/>
                <w:lang w:val="uk-UA" w:eastAsia="en-US"/>
              </w:rPr>
              <w:t>,</w:t>
            </w:r>
            <w:r w:rsidRPr="00C84B23">
              <w:rPr>
                <w:b/>
                <w:sz w:val="26"/>
                <w:szCs w:val="26"/>
                <w:lang w:val="uk-UA" w:eastAsia="en-US"/>
              </w:rPr>
              <w:t>04</w:t>
            </w:r>
            <w:r w:rsidR="00436C8D" w:rsidRPr="00C84B23">
              <w:rPr>
                <w:sz w:val="26"/>
                <w:szCs w:val="26"/>
                <w:lang w:val="uk-UA" w:eastAsia="en-US"/>
              </w:rPr>
              <w:t xml:space="preserve"> грн.</w:t>
            </w:r>
          </w:p>
        </w:tc>
      </w:tr>
      <w:tr w:rsidR="00436C8D" w:rsidRPr="00C84B23" w:rsidTr="00C84B2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4.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t>Засвідчено вірність копій документів і виписок з них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-</w:t>
            </w:r>
          </w:p>
        </w:tc>
      </w:tr>
      <w:tr w:rsidR="00436C8D" w:rsidRPr="00C84B23" w:rsidTr="00C84B2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5.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t xml:space="preserve">Засвідчено справжність підпису 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D" w:rsidRPr="00C84B23" w:rsidRDefault="000C36FB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2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по 0,34 грн. =</w:t>
            </w:r>
          </w:p>
          <w:p w:rsidR="00436C8D" w:rsidRPr="00C84B23" w:rsidRDefault="007B0DE1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sz w:val="26"/>
                <w:szCs w:val="26"/>
                <w:lang w:val="uk-UA" w:eastAsia="en-US"/>
              </w:rPr>
              <w:t>0</w:t>
            </w:r>
            <w:r w:rsidR="00436C8D" w:rsidRPr="00C84B23">
              <w:rPr>
                <w:b/>
                <w:sz w:val="26"/>
                <w:szCs w:val="26"/>
                <w:lang w:val="uk-UA" w:eastAsia="en-US"/>
              </w:rPr>
              <w:t>,</w:t>
            </w:r>
            <w:r w:rsidRPr="00C84B23">
              <w:rPr>
                <w:b/>
                <w:sz w:val="26"/>
                <w:szCs w:val="26"/>
                <w:lang w:val="uk-UA" w:eastAsia="en-US"/>
              </w:rPr>
              <w:t>68</w:t>
            </w:r>
            <w:r w:rsidR="00436C8D" w:rsidRPr="00C84B23">
              <w:rPr>
                <w:sz w:val="26"/>
                <w:szCs w:val="26"/>
                <w:lang w:val="uk-UA" w:eastAsia="en-US"/>
              </w:rPr>
              <w:t xml:space="preserve"> грн.</w:t>
            </w:r>
          </w:p>
        </w:tc>
      </w:tr>
      <w:tr w:rsidR="00436C8D" w:rsidRPr="00C84B23" w:rsidTr="00C84B2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6.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  <w:r w:rsidRPr="00C84B23">
              <w:rPr>
                <w:b/>
                <w:i/>
                <w:sz w:val="26"/>
                <w:szCs w:val="26"/>
                <w:lang w:val="uk-UA" w:eastAsia="en-US"/>
              </w:rPr>
              <w:t xml:space="preserve">Посвідчено довіреностей </w:t>
            </w:r>
          </w:p>
          <w:p w:rsidR="00436C8D" w:rsidRPr="00C84B23" w:rsidRDefault="00436C8D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A95623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безкоштовно</w:t>
            </w:r>
          </w:p>
        </w:tc>
      </w:tr>
    </w:tbl>
    <w:p w:rsidR="00436C8D" w:rsidRPr="00C84B23" w:rsidRDefault="00436C8D" w:rsidP="00B62534">
      <w:pPr>
        <w:ind w:left="-284" w:firstLine="284"/>
        <w:jc w:val="both"/>
        <w:rPr>
          <w:b/>
          <w:sz w:val="26"/>
          <w:szCs w:val="26"/>
          <w:lang w:val="uk-UA"/>
        </w:rPr>
      </w:pPr>
      <w:r w:rsidRPr="00C84B23">
        <w:rPr>
          <w:b/>
          <w:sz w:val="26"/>
          <w:szCs w:val="26"/>
          <w:lang w:val="uk-UA"/>
        </w:rPr>
        <w:t xml:space="preserve"> Разом:                                                                                         </w:t>
      </w:r>
      <w:r w:rsidR="007B0DE1" w:rsidRPr="00C84B23">
        <w:rPr>
          <w:b/>
          <w:sz w:val="26"/>
          <w:szCs w:val="26"/>
          <w:lang w:val="uk-UA"/>
        </w:rPr>
        <w:t xml:space="preserve">            6,97</w:t>
      </w:r>
      <w:r w:rsidRPr="00C84B23">
        <w:rPr>
          <w:b/>
          <w:sz w:val="26"/>
          <w:szCs w:val="26"/>
          <w:lang w:val="uk-UA"/>
        </w:rPr>
        <w:t xml:space="preserve"> грн.</w:t>
      </w:r>
    </w:p>
    <w:p w:rsidR="00436C8D" w:rsidRPr="00C84B23" w:rsidRDefault="00436C8D" w:rsidP="002A224E">
      <w:pPr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Загальна  площа  земель  Явкинського  старостинського округу  </w:t>
      </w:r>
      <w:r w:rsidR="00C17BAC" w:rsidRPr="00C84B23">
        <w:rPr>
          <w:sz w:val="26"/>
          <w:szCs w:val="26"/>
          <w:lang w:val="uk-UA"/>
        </w:rPr>
        <w:t xml:space="preserve">складає </w:t>
      </w:r>
      <w:r w:rsidRPr="00C84B23">
        <w:rPr>
          <w:sz w:val="26"/>
          <w:szCs w:val="26"/>
          <w:lang w:val="uk-UA"/>
        </w:rPr>
        <w:t>11249,1999  га,  з  них:</w:t>
      </w:r>
    </w:p>
    <w:p w:rsidR="00436C8D" w:rsidRPr="00C84B23" w:rsidRDefault="00436C8D" w:rsidP="00FE1AA9">
      <w:pPr>
        <w:ind w:left="-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>- в  фермерс</w:t>
      </w:r>
      <w:r w:rsidR="004B6EA7" w:rsidRPr="00C84B23">
        <w:rPr>
          <w:sz w:val="26"/>
          <w:szCs w:val="26"/>
          <w:lang w:val="uk-UA"/>
        </w:rPr>
        <w:t>ьких  господарствах - 715,16 га;</w:t>
      </w:r>
      <w:r w:rsidRPr="00C84B23">
        <w:rPr>
          <w:sz w:val="26"/>
          <w:szCs w:val="26"/>
          <w:lang w:val="uk-UA"/>
        </w:rPr>
        <w:t xml:space="preserve">  </w:t>
      </w:r>
    </w:p>
    <w:p w:rsidR="00436C8D" w:rsidRPr="00C84B23" w:rsidRDefault="00436C8D" w:rsidP="00FE1AA9">
      <w:pPr>
        <w:ind w:left="-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>- фізичні особи підприємці: 14 громадян</w:t>
      </w:r>
      <w:r w:rsidR="004B6EA7" w:rsidRPr="00C84B23">
        <w:rPr>
          <w:sz w:val="26"/>
          <w:szCs w:val="26"/>
          <w:lang w:val="uk-UA"/>
        </w:rPr>
        <w:t>, в користуванні – 892,4105 га;</w:t>
      </w:r>
    </w:p>
    <w:p w:rsidR="00436C8D" w:rsidRPr="00C84B23" w:rsidRDefault="00436C8D" w:rsidP="00FE1AA9">
      <w:pPr>
        <w:ind w:left="-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>- земельні ділянки для ведення ОСГ</w:t>
      </w:r>
      <w:r w:rsidR="004B6EA7" w:rsidRPr="00C84B23">
        <w:rPr>
          <w:sz w:val="26"/>
          <w:szCs w:val="26"/>
          <w:lang w:val="uk-UA"/>
        </w:rPr>
        <w:t xml:space="preserve"> – 174 громадян – 322,05 га;</w:t>
      </w:r>
    </w:p>
    <w:p w:rsidR="00FE1AA9" w:rsidRPr="00C84B23" w:rsidRDefault="00436C8D" w:rsidP="00FE1AA9">
      <w:pPr>
        <w:ind w:left="-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>- одноосібн</w:t>
      </w:r>
      <w:r w:rsidR="004B6EA7" w:rsidRPr="00C84B23">
        <w:rPr>
          <w:sz w:val="26"/>
          <w:szCs w:val="26"/>
          <w:lang w:val="uk-UA"/>
        </w:rPr>
        <w:t>ики: 169 громадян – 1543,16 га.</w:t>
      </w:r>
    </w:p>
    <w:p w:rsidR="00436C8D" w:rsidRPr="00C84B23" w:rsidRDefault="007B5209" w:rsidP="002A224E">
      <w:pPr>
        <w:ind w:left="-284" w:firstLine="708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 </w:t>
      </w:r>
      <w:r w:rsidR="00436C8D" w:rsidRPr="00C84B23">
        <w:rPr>
          <w:sz w:val="26"/>
          <w:szCs w:val="26"/>
          <w:lang w:val="uk-UA"/>
        </w:rPr>
        <w:t xml:space="preserve">Згідно </w:t>
      </w:r>
      <w:r w:rsidR="00C6187A" w:rsidRPr="00C84B23">
        <w:rPr>
          <w:sz w:val="26"/>
          <w:szCs w:val="26"/>
          <w:lang w:val="uk-UA"/>
        </w:rPr>
        <w:t xml:space="preserve">з Наказом </w:t>
      </w:r>
      <w:r w:rsidR="00436C8D" w:rsidRPr="00C84B23">
        <w:rPr>
          <w:sz w:val="26"/>
          <w:szCs w:val="26"/>
          <w:lang w:val="uk-UA"/>
        </w:rPr>
        <w:t xml:space="preserve">Міністерства </w:t>
      </w:r>
      <w:r w:rsidR="00C6187A" w:rsidRPr="00C84B23">
        <w:rPr>
          <w:sz w:val="26"/>
          <w:szCs w:val="26"/>
          <w:lang w:val="uk-UA"/>
        </w:rPr>
        <w:t xml:space="preserve"> економічного  </w:t>
      </w:r>
      <w:r w:rsidR="00436C8D" w:rsidRPr="00C84B23">
        <w:rPr>
          <w:sz w:val="26"/>
          <w:szCs w:val="26"/>
          <w:lang w:val="uk-UA"/>
        </w:rPr>
        <w:t>розвитку  і  торгівлі  України</w:t>
      </w:r>
      <w:r w:rsidR="004B6EA7" w:rsidRPr="00C84B23">
        <w:rPr>
          <w:sz w:val="26"/>
          <w:szCs w:val="26"/>
          <w:lang w:val="uk-UA"/>
        </w:rPr>
        <w:t xml:space="preserve">  від 14 квітня </w:t>
      </w:r>
      <w:r w:rsidR="00C6187A" w:rsidRPr="00C84B23">
        <w:rPr>
          <w:sz w:val="26"/>
          <w:szCs w:val="26"/>
          <w:lang w:val="uk-UA"/>
        </w:rPr>
        <w:t>2017року № 57,</w:t>
      </w:r>
      <w:r w:rsidR="00436C8D" w:rsidRPr="00C84B23">
        <w:rPr>
          <w:sz w:val="26"/>
          <w:szCs w:val="26"/>
          <w:lang w:val="uk-UA"/>
        </w:rPr>
        <w:t>зареєстрованого в Міністерстві</w:t>
      </w:r>
      <w:r w:rsidR="00C6187A" w:rsidRPr="00C84B23">
        <w:rPr>
          <w:sz w:val="26"/>
          <w:szCs w:val="26"/>
          <w:lang w:val="uk-UA"/>
        </w:rPr>
        <w:t xml:space="preserve"> юстиції України 05 травня 2017року за № 374/30442  про </w:t>
      </w:r>
      <w:r w:rsidR="00436C8D" w:rsidRPr="00C84B23">
        <w:rPr>
          <w:sz w:val="26"/>
          <w:szCs w:val="26"/>
          <w:lang w:val="uk-UA"/>
        </w:rPr>
        <w:t xml:space="preserve">«Порядок  обліку  особистих  селянських  господарств  </w:t>
      </w:r>
      <w:r w:rsidR="00436C8D" w:rsidRPr="00C84B23">
        <w:rPr>
          <w:sz w:val="26"/>
          <w:szCs w:val="26"/>
          <w:lang w:val="uk-UA"/>
        </w:rPr>
        <w:lastRenderedPageBreak/>
        <w:t xml:space="preserve">сільськими, селищними  та  міськими  радами», за  підрахунками обліку особистих  селянських господарств: </w:t>
      </w:r>
    </w:p>
    <w:p w:rsidR="00E72DE0" w:rsidRPr="00C84B23" w:rsidRDefault="00C6187A" w:rsidP="00E72DE0">
      <w:pPr>
        <w:ind w:left="424" w:firstLine="992"/>
        <w:jc w:val="both"/>
        <w:rPr>
          <w:b/>
          <w:i/>
          <w:sz w:val="26"/>
          <w:szCs w:val="26"/>
          <w:u w:val="single"/>
          <w:lang w:val="uk-UA"/>
        </w:rPr>
      </w:pPr>
      <w:r w:rsidRPr="00C84B23">
        <w:rPr>
          <w:b/>
          <w:i/>
          <w:sz w:val="26"/>
          <w:szCs w:val="26"/>
          <w:u w:val="single"/>
          <w:lang w:val="uk-UA"/>
        </w:rPr>
        <w:t>С</w:t>
      </w:r>
      <w:r w:rsidR="003B2D64" w:rsidRPr="00C84B23">
        <w:rPr>
          <w:b/>
          <w:i/>
          <w:sz w:val="26"/>
          <w:szCs w:val="26"/>
          <w:u w:val="single"/>
          <w:lang w:val="uk-UA"/>
        </w:rPr>
        <w:t>таном  на  01.01.2024</w:t>
      </w:r>
      <w:r w:rsidR="00436C8D" w:rsidRPr="00C84B23">
        <w:rPr>
          <w:b/>
          <w:i/>
          <w:sz w:val="26"/>
          <w:szCs w:val="26"/>
          <w:u w:val="single"/>
          <w:lang w:val="uk-UA"/>
        </w:rPr>
        <w:t xml:space="preserve"> року</w:t>
      </w:r>
    </w:p>
    <w:p w:rsidR="00436C8D" w:rsidRPr="00C84B23" w:rsidRDefault="00436C8D" w:rsidP="00FE1AA9">
      <w:pPr>
        <w:ind w:left="-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 -  в  </w:t>
      </w:r>
      <w:r w:rsidRPr="00C84B23">
        <w:rPr>
          <w:b/>
          <w:i/>
          <w:sz w:val="26"/>
          <w:szCs w:val="26"/>
          <w:lang w:val="uk-UA"/>
        </w:rPr>
        <w:t xml:space="preserve">с. </w:t>
      </w:r>
      <w:proofErr w:type="spellStart"/>
      <w:r w:rsidRPr="00C84B23">
        <w:rPr>
          <w:b/>
          <w:i/>
          <w:sz w:val="26"/>
          <w:szCs w:val="26"/>
          <w:lang w:val="uk-UA"/>
        </w:rPr>
        <w:t>Явкине</w:t>
      </w:r>
      <w:proofErr w:type="spellEnd"/>
      <w:r w:rsidR="00063FB0" w:rsidRPr="00C84B23">
        <w:rPr>
          <w:sz w:val="26"/>
          <w:szCs w:val="26"/>
          <w:lang w:val="uk-UA"/>
        </w:rPr>
        <w:t xml:space="preserve"> налічується</w:t>
      </w:r>
      <w:r w:rsidRPr="00C84B23">
        <w:rPr>
          <w:sz w:val="26"/>
          <w:szCs w:val="26"/>
          <w:lang w:val="uk-UA"/>
        </w:rPr>
        <w:t xml:space="preserve">  </w:t>
      </w:r>
      <w:r w:rsidR="003B2D64" w:rsidRPr="00C84B23">
        <w:rPr>
          <w:b/>
          <w:sz w:val="26"/>
          <w:szCs w:val="26"/>
          <w:lang w:val="uk-UA"/>
        </w:rPr>
        <w:t>270</w:t>
      </w:r>
      <w:r w:rsidRPr="00C84B23">
        <w:rPr>
          <w:sz w:val="26"/>
          <w:szCs w:val="26"/>
          <w:lang w:val="uk-UA"/>
        </w:rPr>
        <w:t xml:space="preserve"> об</w:t>
      </w:r>
      <w:r w:rsidR="000272DC" w:rsidRPr="00C84B23">
        <w:rPr>
          <w:sz w:val="26"/>
          <w:szCs w:val="26"/>
          <w:lang w:val="uk-UA"/>
        </w:rPr>
        <w:t>’єктів по</w:t>
      </w:r>
      <w:r w:rsidR="001A2774" w:rsidRPr="00C84B23">
        <w:rPr>
          <w:sz w:val="26"/>
          <w:szCs w:val="26"/>
          <w:lang w:val="uk-UA"/>
        </w:rPr>
        <w:t xml:space="preserve"> </w:t>
      </w:r>
      <w:r w:rsidR="000272DC" w:rsidRPr="00C84B23">
        <w:rPr>
          <w:sz w:val="26"/>
          <w:szCs w:val="26"/>
          <w:lang w:val="uk-UA"/>
        </w:rPr>
        <w:t>господарського  обліку:</w:t>
      </w:r>
      <w:r w:rsidRPr="00C84B23">
        <w:rPr>
          <w:sz w:val="26"/>
          <w:szCs w:val="26"/>
          <w:lang w:val="uk-UA"/>
        </w:rPr>
        <w:t xml:space="preserve">  </w:t>
      </w:r>
    </w:p>
    <w:p w:rsidR="001A2774" w:rsidRPr="00C84B23" w:rsidRDefault="000272DC" w:rsidP="00FE1AA9">
      <w:pPr>
        <w:ind w:left="-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- </w:t>
      </w:r>
      <w:r w:rsidR="00A965B7" w:rsidRPr="00C84B23">
        <w:rPr>
          <w:sz w:val="26"/>
          <w:szCs w:val="26"/>
          <w:lang w:val="uk-UA"/>
        </w:rPr>
        <w:t xml:space="preserve">із  них: </w:t>
      </w:r>
      <w:r w:rsidR="00436C8D" w:rsidRPr="00C84B23">
        <w:rPr>
          <w:b/>
          <w:sz w:val="26"/>
          <w:szCs w:val="26"/>
          <w:u w:val="single"/>
          <w:lang w:val="uk-UA"/>
        </w:rPr>
        <w:t>2</w:t>
      </w:r>
      <w:r w:rsidR="003B2D64" w:rsidRPr="00C84B23">
        <w:rPr>
          <w:b/>
          <w:sz w:val="26"/>
          <w:szCs w:val="26"/>
          <w:u w:val="single"/>
          <w:lang w:val="uk-UA"/>
        </w:rPr>
        <w:t>68</w:t>
      </w:r>
      <w:r w:rsidR="00436C8D" w:rsidRPr="00C84B23">
        <w:rPr>
          <w:sz w:val="26"/>
          <w:szCs w:val="26"/>
          <w:lang w:val="uk-UA"/>
        </w:rPr>
        <w:t xml:space="preserve"> домогосподарств</w:t>
      </w:r>
      <w:r w:rsidR="00293F97" w:rsidRPr="00C84B23">
        <w:rPr>
          <w:sz w:val="26"/>
          <w:szCs w:val="26"/>
          <w:lang w:val="uk-UA"/>
        </w:rPr>
        <w:t>а</w:t>
      </w:r>
      <w:r w:rsidR="00436C8D" w:rsidRPr="00C84B23">
        <w:rPr>
          <w:sz w:val="26"/>
          <w:szCs w:val="26"/>
          <w:lang w:val="uk-UA"/>
        </w:rPr>
        <w:t xml:space="preserve">  з  реєстрацією  місця  проживання  їх  членів  на  території  населеного  пункту</w:t>
      </w:r>
      <w:r w:rsidR="001A2774" w:rsidRPr="00C84B23">
        <w:rPr>
          <w:sz w:val="26"/>
          <w:szCs w:val="26"/>
          <w:lang w:val="uk-UA"/>
        </w:rPr>
        <w:t>;</w:t>
      </w:r>
      <w:r w:rsidR="00436C8D" w:rsidRPr="00C84B23">
        <w:rPr>
          <w:sz w:val="26"/>
          <w:szCs w:val="26"/>
          <w:lang w:val="uk-UA"/>
        </w:rPr>
        <w:t xml:space="preserve">  </w:t>
      </w:r>
    </w:p>
    <w:p w:rsidR="00436C8D" w:rsidRPr="00C84B23" w:rsidRDefault="00436C8D" w:rsidP="00FE1AA9">
      <w:pPr>
        <w:ind w:left="-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 -  та  в  </w:t>
      </w:r>
      <w:r w:rsidRPr="00C84B23">
        <w:rPr>
          <w:b/>
          <w:i/>
          <w:sz w:val="26"/>
          <w:szCs w:val="26"/>
          <w:lang w:val="uk-UA"/>
        </w:rPr>
        <w:t>с. Червоний  Став</w:t>
      </w:r>
      <w:r w:rsidRPr="00C84B23">
        <w:rPr>
          <w:sz w:val="26"/>
          <w:szCs w:val="26"/>
          <w:lang w:val="uk-UA"/>
        </w:rPr>
        <w:t xml:space="preserve"> – </w:t>
      </w:r>
      <w:r w:rsidRPr="00C84B23">
        <w:rPr>
          <w:b/>
          <w:sz w:val="26"/>
          <w:szCs w:val="26"/>
          <w:lang w:val="uk-UA"/>
        </w:rPr>
        <w:t xml:space="preserve">21 </w:t>
      </w:r>
      <w:r w:rsidR="001A2774" w:rsidRPr="00C84B23">
        <w:rPr>
          <w:sz w:val="26"/>
          <w:szCs w:val="26"/>
          <w:lang w:val="uk-UA"/>
        </w:rPr>
        <w:t>об’єкт;</w:t>
      </w:r>
      <w:r w:rsidRPr="00C84B23">
        <w:rPr>
          <w:sz w:val="26"/>
          <w:szCs w:val="26"/>
          <w:lang w:val="uk-UA"/>
        </w:rPr>
        <w:t xml:space="preserve">  </w:t>
      </w:r>
    </w:p>
    <w:p w:rsidR="00436C8D" w:rsidRPr="00C84B23" w:rsidRDefault="000272DC" w:rsidP="00FE1AA9">
      <w:pPr>
        <w:ind w:left="-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- </w:t>
      </w:r>
      <w:r w:rsidR="00A965B7" w:rsidRPr="00C84B23">
        <w:rPr>
          <w:sz w:val="26"/>
          <w:szCs w:val="26"/>
          <w:lang w:val="uk-UA"/>
        </w:rPr>
        <w:t>із  них:</w:t>
      </w:r>
      <w:r w:rsidR="00C17BAC" w:rsidRPr="00C84B23">
        <w:rPr>
          <w:sz w:val="26"/>
          <w:szCs w:val="26"/>
          <w:lang w:val="uk-UA"/>
        </w:rPr>
        <w:t xml:space="preserve"> </w:t>
      </w:r>
      <w:r w:rsidR="00436C8D" w:rsidRPr="00C84B23">
        <w:rPr>
          <w:sz w:val="26"/>
          <w:szCs w:val="26"/>
          <w:lang w:val="uk-UA"/>
        </w:rPr>
        <w:t>1</w:t>
      </w:r>
      <w:r w:rsidR="003B2D64" w:rsidRPr="00C84B23">
        <w:rPr>
          <w:sz w:val="26"/>
          <w:szCs w:val="26"/>
          <w:lang w:val="uk-UA"/>
        </w:rPr>
        <w:t>7</w:t>
      </w:r>
      <w:r w:rsidR="00A965B7" w:rsidRPr="00C84B23">
        <w:rPr>
          <w:sz w:val="26"/>
          <w:szCs w:val="26"/>
          <w:lang w:val="uk-UA"/>
        </w:rPr>
        <w:t xml:space="preserve"> домогосподарств</w:t>
      </w:r>
      <w:r w:rsidR="00C17BAC" w:rsidRPr="00C84B23">
        <w:rPr>
          <w:sz w:val="26"/>
          <w:szCs w:val="26"/>
          <w:lang w:val="uk-UA"/>
        </w:rPr>
        <w:t xml:space="preserve"> </w:t>
      </w:r>
      <w:r w:rsidR="00A965B7" w:rsidRPr="00C84B23">
        <w:rPr>
          <w:sz w:val="26"/>
          <w:szCs w:val="26"/>
          <w:lang w:val="uk-UA"/>
        </w:rPr>
        <w:t xml:space="preserve"> з </w:t>
      </w:r>
      <w:r w:rsidR="00436C8D" w:rsidRPr="00C84B23">
        <w:rPr>
          <w:sz w:val="26"/>
          <w:szCs w:val="26"/>
          <w:lang w:val="uk-UA"/>
        </w:rPr>
        <w:t>реєстрацією  місця  проживання  їх  членів  на</w:t>
      </w:r>
      <w:r w:rsidR="001A2774" w:rsidRPr="00C84B23">
        <w:rPr>
          <w:sz w:val="26"/>
          <w:szCs w:val="26"/>
          <w:lang w:val="uk-UA"/>
        </w:rPr>
        <w:t xml:space="preserve">  території  населеного  пункту.</w:t>
      </w:r>
      <w:r w:rsidR="00436C8D" w:rsidRPr="00C84B23">
        <w:rPr>
          <w:sz w:val="26"/>
          <w:szCs w:val="26"/>
          <w:lang w:val="uk-UA"/>
        </w:rPr>
        <w:t xml:space="preserve"> </w:t>
      </w:r>
    </w:p>
    <w:p w:rsidR="001B34D4" w:rsidRPr="00C84B23" w:rsidRDefault="00436C8D" w:rsidP="00FE1AA9">
      <w:pPr>
        <w:ind w:left="-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  В  домогосподарствах  сіл  </w:t>
      </w:r>
      <w:proofErr w:type="spellStart"/>
      <w:r w:rsidRPr="00C84B23">
        <w:rPr>
          <w:sz w:val="26"/>
          <w:szCs w:val="26"/>
          <w:lang w:val="uk-UA"/>
        </w:rPr>
        <w:t>Явкине</w:t>
      </w:r>
      <w:proofErr w:type="spellEnd"/>
      <w:r w:rsidRPr="00C84B23">
        <w:rPr>
          <w:sz w:val="26"/>
          <w:szCs w:val="26"/>
          <w:lang w:val="uk-UA"/>
        </w:rPr>
        <w:t xml:space="preserve"> та Червоний  Став  тримають</w:t>
      </w:r>
      <w:r w:rsidRPr="00C84B23">
        <w:rPr>
          <w:b/>
          <w:i/>
          <w:sz w:val="26"/>
          <w:szCs w:val="26"/>
          <w:lang w:val="uk-UA"/>
        </w:rPr>
        <w:t xml:space="preserve">  тварин</w:t>
      </w:r>
      <w:r w:rsidRPr="00C84B23">
        <w:rPr>
          <w:sz w:val="26"/>
          <w:szCs w:val="26"/>
          <w:lang w:val="uk-UA"/>
        </w:rPr>
        <w:t>:</w:t>
      </w:r>
    </w:p>
    <w:p w:rsidR="00436C8D" w:rsidRPr="00C84B23" w:rsidRDefault="00436C8D" w:rsidP="00FE1AA9">
      <w:pPr>
        <w:ind w:left="-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- поголів’я  ВРХ  всього складає - </w:t>
      </w:r>
      <w:r w:rsidR="000931C9" w:rsidRPr="00C84B23">
        <w:rPr>
          <w:b/>
          <w:sz w:val="26"/>
          <w:szCs w:val="26"/>
          <w:lang w:val="uk-UA"/>
        </w:rPr>
        <w:t>2</w:t>
      </w:r>
      <w:r w:rsidR="003B2D64" w:rsidRPr="00C84B23">
        <w:rPr>
          <w:b/>
          <w:sz w:val="26"/>
          <w:szCs w:val="26"/>
          <w:lang w:val="uk-UA"/>
        </w:rPr>
        <w:t>88</w:t>
      </w:r>
      <w:r w:rsidR="000931C9" w:rsidRPr="00C84B23">
        <w:rPr>
          <w:sz w:val="26"/>
          <w:szCs w:val="26"/>
          <w:lang w:val="uk-UA"/>
        </w:rPr>
        <w:t xml:space="preserve"> голів</w:t>
      </w:r>
      <w:r w:rsidR="00250429" w:rsidRPr="00C84B23">
        <w:rPr>
          <w:sz w:val="26"/>
          <w:szCs w:val="26"/>
          <w:lang w:val="uk-UA"/>
        </w:rPr>
        <w:t>;</w:t>
      </w:r>
      <w:r w:rsidRPr="00C84B23">
        <w:rPr>
          <w:sz w:val="26"/>
          <w:szCs w:val="26"/>
          <w:lang w:val="uk-UA"/>
        </w:rPr>
        <w:t xml:space="preserve">  </w:t>
      </w:r>
    </w:p>
    <w:p w:rsidR="00436C8D" w:rsidRPr="00C84B23" w:rsidRDefault="00436C8D" w:rsidP="00FE1AA9">
      <w:pPr>
        <w:ind w:left="-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  в  тому  числі голів:  </w:t>
      </w:r>
      <w:r w:rsidR="001A2774" w:rsidRPr="00C84B23">
        <w:rPr>
          <w:sz w:val="26"/>
          <w:szCs w:val="26"/>
          <w:lang w:val="uk-UA"/>
        </w:rPr>
        <w:tab/>
      </w:r>
      <w:r w:rsidR="001A2774" w:rsidRPr="00C84B23">
        <w:rPr>
          <w:sz w:val="26"/>
          <w:szCs w:val="26"/>
          <w:lang w:val="uk-UA"/>
        </w:rPr>
        <w:tab/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5211"/>
        <w:gridCol w:w="2229"/>
      </w:tblGrid>
      <w:tr w:rsidR="00436C8D" w:rsidRPr="00C84B23" w:rsidTr="00FE1AA9">
        <w:trPr>
          <w:trHeight w:val="3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 xml:space="preserve"> корів                  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1</w:t>
            </w:r>
            <w:r w:rsidR="003B2D64" w:rsidRPr="00C84B23">
              <w:rPr>
                <w:sz w:val="26"/>
                <w:szCs w:val="26"/>
                <w:lang w:val="uk-UA" w:eastAsia="en-US"/>
              </w:rPr>
              <w:t>62</w:t>
            </w:r>
          </w:p>
        </w:tc>
      </w:tr>
      <w:tr w:rsidR="00436C8D" w:rsidRPr="00C84B23" w:rsidTr="00FE1AA9">
        <w:trPr>
          <w:trHeight w:val="3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 xml:space="preserve"> свиней                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3B2D64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77</w:t>
            </w:r>
          </w:p>
        </w:tc>
      </w:tr>
      <w:tr w:rsidR="00436C8D" w:rsidRPr="00C84B23" w:rsidTr="00FE1AA9">
        <w:trPr>
          <w:trHeight w:val="3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C84B23">
              <w:rPr>
                <w:sz w:val="26"/>
                <w:szCs w:val="26"/>
                <w:lang w:val="uk-UA" w:eastAsia="en-US"/>
              </w:rPr>
              <w:t>овець</w:t>
            </w:r>
            <w:proofErr w:type="spellEnd"/>
            <w:r w:rsidRPr="00C84B23">
              <w:rPr>
                <w:sz w:val="26"/>
                <w:szCs w:val="26"/>
                <w:lang w:val="uk-UA" w:eastAsia="en-US"/>
              </w:rPr>
              <w:t xml:space="preserve">                  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1</w:t>
            </w:r>
            <w:r w:rsidR="003B2D64" w:rsidRPr="00C84B23">
              <w:rPr>
                <w:sz w:val="26"/>
                <w:szCs w:val="26"/>
                <w:lang w:val="uk-UA" w:eastAsia="en-US"/>
              </w:rPr>
              <w:t>60</w:t>
            </w:r>
          </w:p>
        </w:tc>
      </w:tr>
      <w:tr w:rsidR="00436C8D" w:rsidRPr="00C84B23" w:rsidTr="00FE1AA9">
        <w:trPr>
          <w:trHeight w:val="3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 xml:space="preserve"> кіз                       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3B2D64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20</w:t>
            </w:r>
          </w:p>
        </w:tc>
      </w:tr>
      <w:tr w:rsidR="00436C8D" w:rsidRPr="00C84B23" w:rsidTr="00FE1AA9">
        <w:trPr>
          <w:trHeight w:val="3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 xml:space="preserve"> коней                  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2</w:t>
            </w:r>
          </w:p>
        </w:tc>
      </w:tr>
      <w:tr w:rsidR="00436C8D" w:rsidRPr="00C84B23" w:rsidTr="00FE1AA9">
        <w:trPr>
          <w:trHeight w:val="3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C84B23">
              <w:rPr>
                <w:sz w:val="26"/>
                <w:szCs w:val="26"/>
                <w:lang w:val="uk-UA" w:eastAsia="en-US"/>
              </w:rPr>
              <w:t>кролів</w:t>
            </w:r>
            <w:proofErr w:type="spellEnd"/>
            <w:r w:rsidRPr="00C84B23">
              <w:rPr>
                <w:sz w:val="26"/>
                <w:szCs w:val="26"/>
                <w:lang w:val="uk-UA" w:eastAsia="en-US"/>
              </w:rPr>
              <w:t xml:space="preserve">                 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3B2D64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95</w:t>
            </w:r>
          </w:p>
        </w:tc>
      </w:tr>
      <w:tr w:rsidR="00436C8D" w:rsidRPr="00C84B23" w:rsidTr="00FE1AA9">
        <w:trPr>
          <w:trHeight w:val="33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 xml:space="preserve"> хутрових            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3B2D64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45</w:t>
            </w:r>
          </w:p>
        </w:tc>
      </w:tr>
      <w:tr w:rsidR="00436C8D" w:rsidRPr="00C84B23" w:rsidTr="00FE1AA9">
        <w:trPr>
          <w:trHeight w:val="3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 xml:space="preserve"> птиці                  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3B2D64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5478</w:t>
            </w:r>
          </w:p>
        </w:tc>
      </w:tr>
      <w:tr w:rsidR="00436C8D" w:rsidRPr="00C84B23" w:rsidTr="00FE1AA9">
        <w:trPr>
          <w:trHeight w:val="33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 xml:space="preserve"> бджолосімей      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D" w:rsidRPr="00C84B23" w:rsidRDefault="00436C8D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4</w:t>
            </w:r>
            <w:r w:rsidR="008338F4" w:rsidRPr="00C84B23">
              <w:rPr>
                <w:sz w:val="26"/>
                <w:szCs w:val="26"/>
                <w:lang w:val="uk-UA" w:eastAsia="en-US"/>
              </w:rPr>
              <w:t>97</w:t>
            </w:r>
          </w:p>
        </w:tc>
      </w:tr>
    </w:tbl>
    <w:p w:rsidR="00436C8D" w:rsidRPr="00C84B23" w:rsidRDefault="00436C8D" w:rsidP="00B62534">
      <w:pPr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>За  звітний  період  пройшли  зміни  у  фермерських  господарствах  та  одноосібник</w:t>
      </w:r>
      <w:r w:rsidR="00DB0704" w:rsidRPr="00C84B23">
        <w:rPr>
          <w:sz w:val="26"/>
          <w:szCs w:val="26"/>
          <w:lang w:val="uk-UA"/>
        </w:rPr>
        <w:t>ах,</w:t>
      </w:r>
      <w:r w:rsidR="006046A4" w:rsidRPr="00C84B23">
        <w:rPr>
          <w:sz w:val="26"/>
          <w:szCs w:val="26"/>
          <w:lang w:val="uk-UA"/>
        </w:rPr>
        <w:t xml:space="preserve"> пасовищних </w:t>
      </w:r>
      <w:r w:rsidR="00DB0704" w:rsidRPr="00C84B23">
        <w:rPr>
          <w:sz w:val="26"/>
          <w:szCs w:val="26"/>
          <w:lang w:val="uk-UA"/>
        </w:rPr>
        <w:t>землях</w:t>
      </w:r>
      <w:r w:rsidR="00F765FB" w:rsidRPr="00C84B23">
        <w:rPr>
          <w:sz w:val="26"/>
          <w:szCs w:val="26"/>
          <w:lang w:val="uk-UA"/>
        </w:rPr>
        <w:t>,</w:t>
      </w:r>
      <w:r w:rsidR="006046A4" w:rsidRPr="00C84B23">
        <w:rPr>
          <w:sz w:val="26"/>
          <w:szCs w:val="26"/>
          <w:lang w:val="uk-UA"/>
        </w:rPr>
        <w:t xml:space="preserve"> </w:t>
      </w:r>
      <w:r w:rsidR="00F765FB" w:rsidRPr="00C84B23">
        <w:rPr>
          <w:sz w:val="26"/>
          <w:szCs w:val="26"/>
          <w:lang w:val="uk-UA"/>
        </w:rPr>
        <w:t>ОПГ.</w:t>
      </w:r>
      <w:r w:rsidR="002A224E">
        <w:rPr>
          <w:sz w:val="26"/>
          <w:szCs w:val="26"/>
          <w:lang w:val="uk-UA"/>
        </w:rPr>
        <w:t xml:space="preserve"> </w:t>
      </w:r>
      <w:r w:rsidRPr="00C84B23">
        <w:rPr>
          <w:sz w:val="26"/>
          <w:szCs w:val="26"/>
          <w:lang w:val="uk-UA"/>
        </w:rPr>
        <w:t>Ос</w:t>
      </w:r>
      <w:r w:rsidR="00F765FB" w:rsidRPr="00C84B23">
        <w:rPr>
          <w:sz w:val="26"/>
          <w:szCs w:val="26"/>
          <w:lang w:val="uk-UA"/>
        </w:rPr>
        <w:t xml:space="preserve">новний </w:t>
      </w:r>
      <w:r w:rsidR="00DB0704" w:rsidRPr="00C84B23">
        <w:rPr>
          <w:sz w:val="26"/>
          <w:szCs w:val="26"/>
          <w:lang w:val="uk-UA"/>
        </w:rPr>
        <w:t xml:space="preserve">вид </w:t>
      </w:r>
      <w:r w:rsidR="001A2774" w:rsidRPr="00C84B23">
        <w:rPr>
          <w:sz w:val="26"/>
          <w:szCs w:val="26"/>
          <w:lang w:val="uk-UA"/>
        </w:rPr>
        <w:t>діяльності  старостинського округу</w:t>
      </w:r>
      <w:r w:rsidR="00733A1B" w:rsidRPr="00C84B23">
        <w:rPr>
          <w:sz w:val="26"/>
          <w:szCs w:val="26"/>
          <w:lang w:val="uk-UA"/>
        </w:rPr>
        <w:t xml:space="preserve">-це </w:t>
      </w:r>
      <w:r w:rsidRPr="00C84B23">
        <w:rPr>
          <w:sz w:val="26"/>
          <w:szCs w:val="26"/>
          <w:lang w:val="uk-UA"/>
        </w:rPr>
        <w:t>виробництво  сільськогосподарської  продукції. Майже  на  рівні  залишилася  техніка  в  приватній  власності:  т</w:t>
      </w:r>
      <w:r w:rsidR="00733A1B" w:rsidRPr="00C84B23">
        <w:rPr>
          <w:sz w:val="26"/>
          <w:szCs w:val="26"/>
          <w:lang w:val="uk-UA"/>
        </w:rPr>
        <w:t>ракторів – 26,</w:t>
      </w:r>
      <w:r w:rsidR="007B5209" w:rsidRPr="00C84B23">
        <w:rPr>
          <w:sz w:val="26"/>
          <w:szCs w:val="26"/>
          <w:lang w:val="uk-UA"/>
        </w:rPr>
        <w:t xml:space="preserve"> комбайнів – 6, </w:t>
      </w:r>
      <w:r w:rsidRPr="00C84B23">
        <w:rPr>
          <w:sz w:val="26"/>
          <w:szCs w:val="26"/>
          <w:lang w:val="uk-UA"/>
        </w:rPr>
        <w:t>ва</w:t>
      </w:r>
      <w:r w:rsidR="00A80B47" w:rsidRPr="00C84B23">
        <w:rPr>
          <w:sz w:val="26"/>
          <w:szCs w:val="26"/>
          <w:lang w:val="uk-UA"/>
        </w:rPr>
        <w:t>нтажних  автомобілів – 6</w:t>
      </w:r>
      <w:r w:rsidR="00733A1B" w:rsidRPr="00C84B23">
        <w:rPr>
          <w:sz w:val="26"/>
          <w:szCs w:val="26"/>
          <w:lang w:val="uk-UA"/>
        </w:rPr>
        <w:t>,</w:t>
      </w:r>
      <w:r w:rsidR="00A80B47" w:rsidRPr="00C84B23">
        <w:rPr>
          <w:sz w:val="26"/>
          <w:szCs w:val="26"/>
          <w:lang w:val="uk-UA"/>
        </w:rPr>
        <w:t xml:space="preserve"> </w:t>
      </w:r>
      <w:r w:rsidR="006F6579" w:rsidRPr="00C84B23">
        <w:rPr>
          <w:sz w:val="26"/>
          <w:szCs w:val="26"/>
          <w:lang w:val="uk-UA"/>
        </w:rPr>
        <w:t>земле</w:t>
      </w:r>
      <w:r w:rsidR="00DB0704" w:rsidRPr="00C84B23">
        <w:rPr>
          <w:sz w:val="26"/>
          <w:szCs w:val="26"/>
          <w:lang w:val="uk-UA"/>
        </w:rPr>
        <w:t xml:space="preserve"> </w:t>
      </w:r>
      <w:r w:rsidR="007B5209" w:rsidRPr="00C84B23">
        <w:rPr>
          <w:sz w:val="26"/>
          <w:szCs w:val="26"/>
          <w:lang w:val="uk-UA"/>
        </w:rPr>
        <w:t>обробного  інвентарю-</w:t>
      </w:r>
      <w:r w:rsidR="00A80B47" w:rsidRPr="00C84B23">
        <w:rPr>
          <w:sz w:val="26"/>
          <w:szCs w:val="26"/>
          <w:lang w:val="uk-UA"/>
        </w:rPr>
        <w:t>30.</w:t>
      </w:r>
      <w:r w:rsidR="007B5209" w:rsidRPr="00C84B23">
        <w:rPr>
          <w:sz w:val="26"/>
          <w:szCs w:val="26"/>
          <w:lang w:val="uk-UA"/>
        </w:rPr>
        <w:t xml:space="preserve">Всі </w:t>
      </w:r>
      <w:r w:rsidRPr="00C84B23">
        <w:rPr>
          <w:sz w:val="26"/>
          <w:szCs w:val="26"/>
          <w:lang w:val="uk-UA"/>
        </w:rPr>
        <w:t>сільськогоспо</w:t>
      </w:r>
      <w:r w:rsidR="007B5209" w:rsidRPr="00C84B23">
        <w:rPr>
          <w:sz w:val="26"/>
          <w:szCs w:val="26"/>
          <w:lang w:val="uk-UA"/>
        </w:rPr>
        <w:t>дарські  землі оброблені,</w:t>
      </w:r>
      <w:r w:rsidR="006F6579" w:rsidRPr="00C84B23">
        <w:rPr>
          <w:sz w:val="26"/>
          <w:szCs w:val="26"/>
          <w:lang w:val="uk-UA"/>
        </w:rPr>
        <w:t xml:space="preserve"> без</w:t>
      </w:r>
      <w:r w:rsidR="00DB0704" w:rsidRPr="00C84B23">
        <w:rPr>
          <w:sz w:val="26"/>
          <w:szCs w:val="26"/>
          <w:lang w:val="uk-UA"/>
        </w:rPr>
        <w:t xml:space="preserve"> </w:t>
      </w:r>
      <w:r w:rsidRPr="00C84B23">
        <w:rPr>
          <w:sz w:val="26"/>
          <w:szCs w:val="26"/>
          <w:lang w:val="uk-UA"/>
        </w:rPr>
        <w:t xml:space="preserve">господарських  ділянок  не  виявлено.      </w:t>
      </w:r>
    </w:p>
    <w:p w:rsidR="00CA1109" w:rsidRPr="00C84B23" w:rsidRDefault="00436C8D" w:rsidP="00CA1109">
      <w:pPr>
        <w:ind w:left="-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 </w:t>
      </w:r>
      <w:r w:rsidR="002A224E">
        <w:rPr>
          <w:sz w:val="26"/>
          <w:szCs w:val="26"/>
          <w:lang w:val="uk-UA"/>
        </w:rPr>
        <w:tab/>
      </w:r>
      <w:r w:rsidRPr="00C84B23">
        <w:rPr>
          <w:sz w:val="26"/>
          <w:szCs w:val="26"/>
          <w:lang w:val="uk-UA"/>
        </w:rPr>
        <w:t xml:space="preserve">На звітний період чисельність  населення  складає  </w:t>
      </w:r>
      <w:r w:rsidRPr="00C84B23">
        <w:rPr>
          <w:b/>
          <w:sz w:val="26"/>
          <w:szCs w:val="26"/>
          <w:lang w:val="uk-UA"/>
        </w:rPr>
        <w:t>9</w:t>
      </w:r>
      <w:r w:rsidR="00586BC2" w:rsidRPr="00C84B23">
        <w:rPr>
          <w:b/>
          <w:sz w:val="26"/>
          <w:szCs w:val="26"/>
          <w:lang w:val="uk-UA"/>
        </w:rPr>
        <w:t>67</w:t>
      </w:r>
      <w:r w:rsidRPr="00C84B23">
        <w:rPr>
          <w:sz w:val="26"/>
          <w:szCs w:val="26"/>
          <w:lang w:val="uk-UA"/>
        </w:rPr>
        <w:t xml:space="preserve">  осіб,  які </w:t>
      </w:r>
      <w:r w:rsidR="00586BC2" w:rsidRPr="00C84B23">
        <w:rPr>
          <w:sz w:val="26"/>
          <w:szCs w:val="26"/>
          <w:lang w:val="uk-UA"/>
        </w:rPr>
        <w:t xml:space="preserve">   зареєстровані</w:t>
      </w:r>
      <w:r w:rsidR="00A80B47" w:rsidRPr="00C84B23">
        <w:rPr>
          <w:sz w:val="26"/>
          <w:szCs w:val="26"/>
          <w:lang w:val="uk-UA"/>
        </w:rPr>
        <w:t xml:space="preserve">  на  території  сіл громади:</w:t>
      </w:r>
    </w:p>
    <w:p w:rsidR="00586BC2" w:rsidRPr="00C84B23" w:rsidRDefault="00586BC2" w:rsidP="00CA1109">
      <w:pPr>
        <w:ind w:left="-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- </w:t>
      </w:r>
      <w:r w:rsidR="00436C8D" w:rsidRPr="00C84B23">
        <w:rPr>
          <w:sz w:val="26"/>
          <w:szCs w:val="26"/>
          <w:lang w:val="uk-UA"/>
        </w:rPr>
        <w:t xml:space="preserve">з  них </w:t>
      </w:r>
      <w:r w:rsidR="00993E38" w:rsidRPr="00C84B23">
        <w:rPr>
          <w:b/>
          <w:sz w:val="26"/>
          <w:szCs w:val="26"/>
          <w:lang w:val="uk-UA"/>
        </w:rPr>
        <w:t>656</w:t>
      </w:r>
      <w:r w:rsidRPr="00C84B23">
        <w:rPr>
          <w:b/>
          <w:sz w:val="26"/>
          <w:szCs w:val="26"/>
          <w:lang w:val="uk-UA"/>
        </w:rPr>
        <w:t xml:space="preserve"> </w:t>
      </w:r>
      <w:r w:rsidR="00A80B47" w:rsidRPr="00C84B23">
        <w:rPr>
          <w:sz w:val="26"/>
          <w:szCs w:val="26"/>
          <w:lang w:val="uk-UA"/>
        </w:rPr>
        <w:t>осіб, які фактично проживають;</w:t>
      </w:r>
    </w:p>
    <w:p w:rsidR="00436C8D" w:rsidRPr="00C84B23" w:rsidRDefault="00586BC2" w:rsidP="001B34D4">
      <w:pPr>
        <w:ind w:left="-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- та </w:t>
      </w:r>
      <w:r w:rsidR="00AA7488" w:rsidRPr="00C84B23">
        <w:rPr>
          <w:b/>
          <w:sz w:val="26"/>
          <w:szCs w:val="26"/>
          <w:lang w:val="uk-UA"/>
        </w:rPr>
        <w:t>311</w:t>
      </w:r>
      <w:r w:rsidRPr="00C84B23">
        <w:rPr>
          <w:sz w:val="26"/>
          <w:szCs w:val="26"/>
          <w:lang w:val="uk-UA"/>
        </w:rPr>
        <w:t xml:space="preserve"> особи, які зареєстровані, але не проживають на території громади</w:t>
      </w:r>
      <w:r w:rsidR="00A80B47" w:rsidRPr="00C84B23">
        <w:rPr>
          <w:sz w:val="26"/>
          <w:szCs w:val="26"/>
          <w:lang w:val="uk-UA"/>
        </w:rPr>
        <w:t>.</w:t>
      </w:r>
      <w:r w:rsidR="00436C8D" w:rsidRPr="00C84B23">
        <w:rPr>
          <w:sz w:val="26"/>
          <w:szCs w:val="26"/>
          <w:lang w:val="uk-UA"/>
        </w:rPr>
        <w:t xml:space="preserve"> 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4253"/>
        <w:gridCol w:w="3261"/>
      </w:tblGrid>
      <w:tr w:rsidR="00CB1005" w:rsidRPr="00C84B23" w:rsidTr="00012CE2">
        <w:tc>
          <w:tcPr>
            <w:tcW w:w="4253" w:type="dxa"/>
          </w:tcPr>
          <w:p w:rsidR="00CB1005" w:rsidRPr="00C84B23" w:rsidRDefault="00B61FE4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діти віком від 0 до 17</w:t>
            </w:r>
            <w:r w:rsidR="00CB1005" w:rsidRPr="00C84B23">
              <w:rPr>
                <w:sz w:val="26"/>
                <w:szCs w:val="26"/>
                <w:lang w:val="uk-UA"/>
              </w:rPr>
              <w:t xml:space="preserve"> років</w:t>
            </w:r>
            <w:r w:rsidRPr="00C84B23">
              <w:rPr>
                <w:sz w:val="26"/>
                <w:szCs w:val="26"/>
                <w:lang w:val="uk-UA"/>
              </w:rPr>
              <w:t>, які фактично проживають:</w:t>
            </w:r>
          </w:p>
        </w:tc>
        <w:tc>
          <w:tcPr>
            <w:tcW w:w="3261" w:type="dxa"/>
          </w:tcPr>
          <w:p w:rsidR="00CB1005" w:rsidRPr="00C84B23" w:rsidRDefault="00AA7488" w:rsidP="00B62534">
            <w:pPr>
              <w:ind w:left="-284" w:firstLine="284"/>
              <w:jc w:val="both"/>
              <w:rPr>
                <w:b/>
                <w:sz w:val="26"/>
                <w:szCs w:val="26"/>
                <w:lang w:val="uk-UA"/>
              </w:rPr>
            </w:pPr>
            <w:r w:rsidRPr="00C84B23">
              <w:rPr>
                <w:b/>
                <w:sz w:val="26"/>
                <w:szCs w:val="26"/>
                <w:lang w:val="uk-UA"/>
              </w:rPr>
              <w:t>13</w:t>
            </w:r>
            <w:r w:rsidR="00CB1005" w:rsidRPr="00C84B23">
              <w:rPr>
                <w:b/>
                <w:sz w:val="26"/>
                <w:szCs w:val="26"/>
                <w:lang w:val="uk-UA"/>
              </w:rPr>
              <w:t>6</w:t>
            </w:r>
          </w:p>
        </w:tc>
      </w:tr>
      <w:tr w:rsidR="00CB1005" w:rsidRPr="00C84B23" w:rsidTr="00012CE2">
        <w:tc>
          <w:tcPr>
            <w:tcW w:w="4253" w:type="dxa"/>
          </w:tcPr>
          <w:p w:rsidR="00CB1005" w:rsidRPr="00C84B23" w:rsidRDefault="00CB1005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сім’ї з дітьми  -  ВПО</w:t>
            </w:r>
            <w:r w:rsidR="00D1498D" w:rsidRPr="00C84B23">
              <w:rPr>
                <w:sz w:val="26"/>
                <w:szCs w:val="26"/>
                <w:lang w:val="uk-UA"/>
              </w:rPr>
              <w:t>:</w:t>
            </w:r>
          </w:p>
        </w:tc>
        <w:tc>
          <w:tcPr>
            <w:tcW w:w="3261" w:type="dxa"/>
          </w:tcPr>
          <w:p w:rsidR="00CB1005" w:rsidRPr="00C84B23" w:rsidRDefault="00B61FE4" w:rsidP="00B62534">
            <w:pPr>
              <w:ind w:left="-284" w:firstLine="284"/>
              <w:jc w:val="both"/>
              <w:rPr>
                <w:b/>
                <w:sz w:val="26"/>
                <w:szCs w:val="26"/>
                <w:lang w:val="uk-UA"/>
              </w:rPr>
            </w:pPr>
            <w:r w:rsidRPr="00C84B23">
              <w:rPr>
                <w:b/>
                <w:sz w:val="26"/>
                <w:szCs w:val="26"/>
                <w:lang w:val="uk-UA"/>
              </w:rPr>
              <w:t>10</w:t>
            </w:r>
          </w:p>
        </w:tc>
      </w:tr>
      <w:tr w:rsidR="00CB1005" w:rsidRPr="00C84B23" w:rsidTr="00012CE2">
        <w:tc>
          <w:tcPr>
            <w:tcW w:w="4253" w:type="dxa"/>
          </w:tcPr>
          <w:p w:rsidR="00CB1005" w:rsidRPr="00C84B23" w:rsidRDefault="00CB1005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- із них дітей</w:t>
            </w:r>
          </w:p>
        </w:tc>
        <w:tc>
          <w:tcPr>
            <w:tcW w:w="3261" w:type="dxa"/>
          </w:tcPr>
          <w:p w:rsidR="00CB1005" w:rsidRPr="00C84B23" w:rsidRDefault="00B61FE4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10</w:t>
            </w:r>
          </w:p>
        </w:tc>
      </w:tr>
      <w:tr w:rsidR="00D1498D" w:rsidRPr="00C84B23" w:rsidTr="00012CE2">
        <w:tc>
          <w:tcPr>
            <w:tcW w:w="4253" w:type="dxa"/>
          </w:tcPr>
          <w:p w:rsidR="00D1498D" w:rsidRPr="00C84B23" w:rsidRDefault="00D1498D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багатодітних сімей:</w:t>
            </w:r>
          </w:p>
        </w:tc>
        <w:tc>
          <w:tcPr>
            <w:tcW w:w="3261" w:type="dxa"/>
          </w:tcPr>
          <w:p w:rsidR="00D1498D" w:rsidRPr="00C84B23" w:rsidRDefault="00B61FE4" w:rsidP="00B62534">
            <w:pPr>
              <w:ind w:left="-284" w:firstLine="284"/>
              <w:jc w:val="both"/>
              <w:rPr>
                <w:b/>
                <w:sz w:val="26"/>
                <w:szCs w:val="26"/>
                <w:lang w:val="uk-UA"/>
              </w:rPr>
            </w:pPr>
            <w:r w:rsidRPr="00C84B23">
              <w:rPr>
                <w:b/>
                <w:sz w:val="26"/>
                <w:szCs w:val="26"/>
                <w:lang w:val="uk-UA"/>
              </w:rPr>
              <w:t>15</w:t>
            </w:r>
          </w:p>
        </w:tc>
      </w:tr>
      <w:tr w:rsidR="00D1498D" w:rsidRPr="00C84B23" w:rsidTr="00012CE2">
        <w:tc>
          <w:tcPr>
            <w:tcW w:w="4253" w:type="dxa"/>
          </w:tcPr>
          <w:p w:rsidR="00D1498D" w:rsidRPr="00C84B23" w:rsidRDefault="00D1498D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- із них дітей</w:t>
            </w:r>
          </w:p>
        </w:tc>
        <w:tc>
          <w:tcPr>
            <w:tcW w:w="3261" w:type="dxa"/>
          </w:tcPr>
          <w:p w:rsidR="00D1498D" w:rsidRPr="00C84B23" w:rsidRDefault="00D1498D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57</w:t>
            </w:r>
          </w:p>
        </w:tc>
      </w:tr>
      <w:tr w:rsidR="00296433" w:rsidRPr="00C84B23" w:rsidTr="00012CE2">
        <w:tc>
          <w:tcPr>
            <w:tcW w:w="4253" w:type="dxa"/>
          </w:tcPr>
          <w:p w:rsidR="00296433" w:rsidRPr="00C84B23" w:rsidRDefault="00296433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одинокі матері - сім’ї:</w:t>
            </w:r>
          </w:p>
        </w:tc>
        <w:tc>
          <w:tcPr>
            <w:tcW w:w="3261" w:type="dxa"/>
          </w:tcPr>
          <w:p w:rsidR="00296433" w:rsidRPr="00C84B23" w:rsidRDefault="00B61FE4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3</w:t>
            </w:r>
          </w:p>
        </w:tc>
      </w:tr>
      <w:tr w:rsidR="00296433" w:rsidRPr="00C84B23" w:rsidTr="00012CE2">
        <w:tc>
          <w:tcPr>
            <w:tcW w:w="4253" w:type="dxa"/>
          </w:tcPr>
          <w:p w:rsidR="00296433" w:rsidRPr="00C84B23" w:rsidRDefault="00296433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сім’ї батько-одина</w:t>
            </w:r>
            <w:r w:rsidR="001D406B" w:rsidRPr="00C84B23">
              <w:rPr>
                <w:sz w:val="26"/>
                <w:szCs w:val="26"/>
                <w:lang w:val="uk-UA"/>
              </w:rPr>
              <w:t xml:space="preserve">чок </w:t>
            </w:r>
          </w:p>
        </w:tc>
        <w:tc>
          <w:tcPr>
            <w:tcW w:w="3261" w:type="dxa"/>
          </w:tcPr>
          <w:p w:rsidR="00296433" w:rsidRPr="00C84B23" w:rsidRDefault="00296433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2</w:t>
            </w:r>
          </w:p>
        </w:tc>
      </w:tr>
      <w:tr w:rsidR="00296433" w:rsidRPr="00C84B23" w:rsidTr="00012CE2">
        <w:tc>
          <w:tcPr>
            <w:tcW w:w="4253" w:type="dxa"/>
          </w:tcPr>
          <w:p w:rsidR="00296433" w:rsidRPr="00C84B23" w:rsidRDefault="00B367F4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інваліди:</w:t>
            </w:r>
          </w:p>
        </w:tc>
        <w:tc>
          <w:tcPr>
            <w:tcW w:w="3261" w:type="dxa"/>
          </w:tcPr>
          <w:p w:rsidR="00296433" w:rsidRPr="00C84B23" w:rsidRDefault="00B61FE4" w:rsidP="00B62534">
            <w:pPr>
              <w:ind w:left="-284" w:firstLine="284"/>
              <w:jc w:val="both"/>
              <w:rPr>
                <w:b/>
                <w:sz w:val="26"/>
                <w:szCs w:val="26"/>
                <w:lang w:val="uk-UA"/>
              </w:rPr>
            </w:pPr>
            <w:r w:rsidRPr="00C84B23">
              <w:rPr>
                <w:b/>
                <w:sz w:val="26"/>
                <w:szCs w:val="26"/>
                <w:lang w:val="uk-UA"/>
              </w:rPr>
              <w:t>42</w:t>
            </w:r>
          </w:p>
        </w:tc>
      </w:tr>
      <w:tr w:rsidR="00B367F4" w:rsidRPr="00C84B23" w:rsidTr="00012CE2">
        <w:tc>
          <w:tcPr>
            <w:tcW w:w="4253" w:type="dxa"/>
          </w:tcPr>
          <w:p w:rsidR="00B367F4" w:rsidRPr="00C84B23" w:rsidRDefault="00B367F4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- із них інваліди І групи</w:t>
            </w:r>
          </w:p>
        </w:tc>
        <w:tc>
          <w:tcPr>
            <w:tcW w:w="3261" w:type="dxa"/>
          </w:tcPr>
          <w:p w:rsidR="00B367F4" w:rsidRPr="00C84B23" w:rsidRDefault="00B367F4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4</w:t>
            </w:r>
          </w:p>
        </w:tc>
      </w:tr>
      <w:tr w:rsidR="00B367F4" w:rsidRPr="00C84B23" w:rsidTr="00012CE2">
        <w:tc>
          <w:tcPr>
            <w:tcW w:w="4253" w:type="dxa"/>
          </w:tcPr>
          <w:p w:rsidR="00B367F4" w:rsidRPr="00C84B23" w:rsidRDefault="00B367F4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- інваліди ІІ групи</w:t>
            </w:r>
          </w:p>
        </w:tc>
        <w:tc>
          <w:tcPr>
            <w:tcW w:w="3261" w:type="dxa"/>
          </w:tcPr>
          <w:p w:rsidR="00B367F4" w:rsidRPr="00C84B23" w:rsidRDefault="00B61FE4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12</w:t>
            </w:r>
          </w:p>
        </w:tc>
      </w:tr>
      <w:tr w:rsidR="00B367F4" w:rsidRPr="00C84B23" w:rsidTr="00012CE2">
        <w:tc>
          <w:tcPr>
            <w:tcW w:w="4253" w:type="dxa"/>
          </w:tcPr>
          <w:p w:rsidR="00B367F4" w:rsidRPr="00C84B23" w:rsidRDefault="00B367F4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- інваліди ІІІ групи</w:t>
            </w:r>
          </w:p>
        </w:tc>
        <w:tc>
          <w:tcPr>
            <w:tcW w:w="3261" w:type="dxa"/>
          </w:tcPr>
          <w:p w:rsidR="00B367F4" w:rsidRPr="00C84B23" w:rsidRDefault="00B61FE4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21</w:t>
            </w:r>
          </w:p>
        </w:tc>
      </w:tr>
      <w:tr w:rsidR="00B367F4" w:rsidRPr="00C84B23" w:rsidTr="00012CE2">
        <w:tc>
          <w:tcPr>
            <w:tcW w:w="4253" w:type="dxa"/>
          </w:tcPr>
          <w:p w:rsidR="00B367F4" w:rsidRPr="00C84B23" w:rsidRDefault="00B367F4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- інваліди дитинства</w:t>
            </w:r>
          </w:p>
        </w:tc>
        <w:tc>
          <w:tcPr>
            <w:tcW w:w="3261" w:type="dxa"/>
          </w:tcPr>
          <w:p w:rsidR="00B367F4" w:rsidRPr="00C84B23" w:rsidRDefault="00B367F4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3</w:t>
            </w:r>
          </w:p>
        </w:tc>
      </w:tr>
      <w:tr w:rsidR="00B367F4" w:rsidRPr="00C84B23" w:rsidTr="00012CE2">
        <w:tc>
          <w:tcPr>
            <w:tcW w:w="4253" w:type="dxa"/>
          </w:tcPr>
          <w:p w:rsidR="00B367F4" w:rsidRPr="00C84B23" w:rsidRDefault="00C05AFA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сім’ї військовослужбовців</w:t>
            </w:r>
          </w:p>
        </w:tc>
        <w:tc>
          <w:tcPr>
            <w:tcW w:w="3261" w:type="dxa"/>
          </w:tcPr>
          <w:p w:rsidR="00B367F4" w:rsidRPr="00C84B23" w:rsidRDefault="0074174F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64</w:t>
            </w:r>
          </w:p>
        </w:tc>
      </w:tr>
      <w:tr w:rsidR="0074174F" w:rsidRPr="00C84B23" w:rsidTr="00012CE2">
        <w:tc>
          <w:tcPr>
            <w:tcW w:w="4253" w:type="dxa"/>
          </w:tcPr>
          <w:p w:rsidR="0074174F" w:rsidRPr="00C84B23" w:rsidRDefault="001E5E01" w:rsidP="001E5E01">
            <w:pPr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Служать у ЗСУ військовослужбовців</w:t>
            </w:r>
          </w:p>
        </w:tc>
        <w:tc>
          <w:tcPr>
            <w:tcW w:w="3261" w:type="dxa"/>
          </w:tcPr>
          <w:p w:rsidR="0074174F" w:rsidRPr="00C84B23" w:rsidRDefault="0074174F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71</w:t>
            </w:r>
          </w:p>
        </w:tc>
      </w:tr>
      <w:tr w:rsidR="001054C1" w:rsidRPr="00C84B23" w:rsidTr="00012CE2">
        <w:tc>
          <w:tcPr>
            <w:tcW w:w="4253" w:type="dxa"/>
          </w:tcPr>
          <w:p w:rsidR="001054C1" w:rsidRPr="00C84B23" w:rsidRDefault="001054C1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 xml:space="preserve">осіб віком 60+ років </w:t>
            </w:r>
          </w:p>
        </w:tc>
        <w:tc>
          <w:tcPr>
            <w:tcW w:w="3261" w:type="dxa"/>
          </w:tcPr>
          <w:p w:rsidR="001054C1" w:rsidRPr="00C84B23" w:rsidRDefault="00B61FE4" w:rsidP="00B62534">
            <w:pPr>
              <w:ind w:left="-284" w:firstLine="284"/>
              <w:jc w:val="both"/>
              <w:rPr>
                <w:sz w:val="26"/>
                <w:szCs w:val="26"/>
                <w:lang w:val="uk-UA" w:eastAsia="en-US"/>
              </w:rPr>
            </w:pPr>
            <w:r w:rsidRPr="00C84B23">
              <w:rPr>
                <w:sz w:val="26"/>
                <w:szCs w:val="26"/>
                <w:lang w:val="uk-UA" w:eastAsia="en-US"/>
              </w:rPr>
              <w:t>161</w:t>
            </w:r>
          </w:p>
        </w:tc>
      </w:tr>
    </w:tbl>
    <w:p w:rsidR="00A965B7" w:rsidRPr="00C84B23" w:rsidRDefault="001054C1" w:rsidP="002A224E">
      <w:pPr>
        <w:ind w:left="-284" w:firstLine="992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>Внаслідок бойових дій з 24 лютого 2022 року</w:t>
      </w:r>
      <w:r w:rsidR="001C6BB0" w:rsidRPr="00C84B23">
        <w:rPr>
          <w:sz w:val="26"/>
          <w:szCs w:val="26"/>
          <w:lang w:val="uk-UA"/>
        </w:rPr>
        <w:t xml:space="preserve"> протягом року</w:t>
      </w:r>
      <w:r w:rsidRPr="00C84B23">
        <w:rPr>
          <w:sz w:val="26"/>
          <w:szCs w:val="26"/>
          <w:lang w:val="uk-UA"/>
        </w:rPr>
        <w:t xml:space="preserve"> на території старостинського округу пошкоджено: 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4253"/>
        <w:gridCol w:w="3261"/>
      </w:tblGrid>
      <w:tr w:rsidR="001054C1" w:rsidRPr="00C84B23" w:rsidTr="00012CE2">
        <w:tc>
          <w:tcPr>
            <w:tcW w:w="4253" w:type="dxa"/>
          </w:tcPr>
          <w:p w:rsidR="001054C1" w:rsidRPr="00C84B23" w:rsidRDefault="001054C1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C84B23">
              <w:rPr>
                <w:b/>
                <w:i/>
                <w:sz w:val="26"/>
                <w:szCs w:val="26"/>
                <w:lang w:val="uk-UA"/>
              </w:rPr>
              <w:lastRenderedPageBreak/>
              <w:t>адмінбудинків</w:t>
            </w:r>
            <w:proofErr w:type="spellEnd"/>
            <w:r w:rsidRPr="00C84B23">
              <w:rPr>
                <w:b/>
                <w:i/>
                <w:sz w:val="26"/>
                <w:szCs w:val="26"/>
                <w:lang w:val="uk-UA"/>
              </w:rPr>
              <w:t>:</w:t>
            </w:r>
          </w:p>
        </w:tc>
        <w:tc>
          <w:tcPr>
            <w:tcW w:w="3261" w:type="dxa"/>
          </w:tcPr>
          <w:p w:rsidR="001054C1" w:rsidRPr="00C84B23" w:rsidRDefault="001054C1" w:rsidP="00B62534">
            <w:pPr>
              <w:ind w:left="-284" w:firstLine="284"/>
              <w:jc w:val="both"/>
              <w:rPr>
                <w:b/>
                <w:sz w:val="26"/>
                <w:szCs w:val="26"/>
                <w:lang w:val="uk-UA"/>
              </w:rPr>
            </w:pPr>
            <w:r w:rsidRPr="00C84B23">
              <w:rPr>
                <w:b/>
                <w:sz w:val="26"/>
                <w:szCs w:val="26"/>
                <w:lang w:val="uk-UA"/>
              </w:rPr>
              <w:t>9</w:t>
            </w:r>
          </w:p>
        </w:tc>
      </w:tr>
      <w:tr w:rsidR="001054C1" w:rsidRPr="00C84B23" w:rsidTr="00012CE2">
        <w:tc>
          <w:tcPr>
            <w:tcW w:w="4253" w:type="dxa"/>
          </w:tcPr>
          <w:p w:rsidR="001054C1" w:rsidRPr="00C84B23" w:rsidRDefault="001054C1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- із них: сільська рада</w:t>
            </w:r>
          </w:p>
        </w:tc>
        <w:tc>
          <w:tcPr>
            <w:tcW w:w="3261" w:type="dxa"/>
          </w:tcPr>
          <w:p w:rsidR="001054C1" w:rsidRPr="00C84B23" w:rsidRDefault="001054C1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E6C8C" w:rsidRPr="00C84B23" w:rsidTr="00012CE2">
        <w:tc>
          <w:tcPr>
            <w:tcW w:w="4253" w:type="dxa"/>
          </w:tcPr>
          <w:p w:rsidR="008E6C8C" w:rsidRPr="00C84B23" w:rsidRDefault="00250429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C84B23">
              <w:rPr>
                <w:sz w:val="26"/>
                <w:szCs w:val="26"/>
                <w:lang w:val="uk-UA"/>
              </w:rPr>
              <w:t>Явкинська</w:t>
            </w:r>
            <w:proofErr w:type="spellEnd"/>
            <w:r w:rsidRPr="00C84B23">
              <w:rPr>
                <w:sz w:val="26"/>
                <w:szCs w:val="26"/>
                <w:lang w:val="uk-UA"/>
              </w:rPr>
              <w:t xml:space="preserve"> </w:t>
            </w:r>
            <w:r w:rsidR="008E6C8C" w:rsidRPr="00C84B23">
              <w:rPr>
                <w:sz w:val="26"/>
                <w:szCs w:val="26"/>
                <w:lang w:val="uk-UA"/>
              </w:rPr>
              <w:t>дільнична амбулаторія</w:t>
            </w:r>
          </w:p>
        </w:tc>
        <w:tc>
          <w:tcPr>
            <w:tcW w:w="3261" w:type="dxa"/>
          </w:tcPr>
          <w:p w:rsidR="008E6C8C" w:rsidRPr="00C84B23" w:rsidRDefault="008E6C8C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E6C8C" w:rsidRPr="00C84B23" w:rsidTr="00012CE2">
        <w:tc>
          <w:tcPr>
            <w:tcW w:w="4253" w:type="dxa"/>
          </w:tcPr>
          <w:p w:rsidR="008E6C8C" w:rsidRPr="00C84B23" w:rsidRDefault="008E6C8C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 xml:space="preserve">- </w:t>
            </w:r>
            <w:r w:rsidR="00B457FC" w:rsidRPr="00C84B23">
              <w:rPr>
                <w:sz w:val="26"/>
                <w:szCs w:val="26"/>
                <w:lang w:val="uk-UA"/>
              </w:rPr>
              <w:t>ДНЗ «Калинонька»</w:t>
            </w:r>
          </w:p>
        </w:tc>
        <w:tc>
          <w:tcPr>
            <w:tcW w:w="3261" w:type="dxa"/>
          </w:tcPr>
          <w:p w:rsidR="008E6C8C" w:rsidRPr="00C84B23" w:rsidRDefault="008E6C8C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E6C8C" w:rsidRPr="00C84B23" w:rsidTr="00012CE2">
        <w:tc>
          <w:tcPr>
            <w:tcW w:w="4253" w:type="dxa"/>
          </w:tcPr>
          <w:p w:rsidR="008E6C8C" w:rsidRPr="00C84B23" w:rsidRDefault="00B457FC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- поштове відділення ПВПЗ</w:t>
            </w:r>
          </w:p>
        </w:tc>
        <w:tc>
          <w:tcPr>
            <w:tcW w:w="3261" w:type="dxa"/>
          </w:tcPr>
          <w:p w:rsidR="008E6C8C" w:rsidRPr="00C84B23" w:rsidRDefault="008E6C8C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E6C8C" w:rsidRPr="00C84B23" w:rsidTr="00012CE2">
        <w:tc>
          <w:tcPr>
            <w:tcW w:w="4253" w:type="dxa"/>
          </w:tcPr>
          <w:p w:rsidR="008E6C8C" w:rsidRPr="00C84B23" w:rsidRDefault="00B457FC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-молодіжно-розважальний центр</w:t>
            </w:r>
          </w:p>
        </w:tc>
        <w:tc>
          <w:tcPr>
            <w:tcW w:w="3261" w:type="dxa"/>
          </w:tcPr>
          <w:p w:rsidR="008E6C8C" w:rsidRPr="00C84B23" w:rsidRDefault="008E6C8C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E6C8C" w:rsidRPr="00C84B23" w:rsidTr="00012CE2">
        <w:tc>
          <w:tcPr>
            <w:tcW w:w="4253" w:type="dxa"/>
          </w:tcPr>
          <w:p w:rsidR="008E6C8C" w:rsidRPr="00C84B23" w:rsidRDefault="00B457FC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 xml:space="preserve">- </w:t>
            </w:r>
            <w:proofErr w:type="spellStart"/>
            <w:r w:rsidRPr="00C84B23">
              <w:rPr>
                <w:sz w:val="26"/>
                <w:szCs w:val="26"/>
                <w:lang w:val="uk-UA"/>
              </w:rPr>
              <w:t>Явкинський</w:t>
            </w:r>
            <w:proofErr w:type="spellEnd"/>
            <w:r w:rsidRPr="00C84B23">
              <w:rPr>
                <w:sz w:val="26"/>
                <w:szCs w:val="26"/>
                <w:lang w:val="uk-UA"/>
              </w:rPr>
              <w:t xml:space="preserve"> ліцей</w:t>
            </w:r>
          </w:p>
        </w:tc>
        <w:tc>
          <w:tcPr>
            <w:tcW w:w="3261" w:type="dxa"/>
          </w:tcPr>
          <w:p w:rsidR="008E6C8C" w:rsidRPr="00C84B23" w:rsidRDefault="008E6C8C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E6C8C" w:rsidRPr="00C84B23" w:rsidTr="00012CE2">
        <w:tc>
          <w:tcPr>
            <w:tcW w:w="4253" w:type="dxa"/>
          </w:tcPr>
          <w:p w:rsidR="008E6C8C" w:rsidRPr="00C84B23" w:rsidRDefault="00B457FC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- будинок ритуальних послуг</w:t>
            </w:r>
          </w:p>
        </w:tc>
        <w:tc>
          <w:tcPr>
            <w:tcW w:w="3261" w:type="dxa"/>
          </w:tcPr>
          <w:p w:rsidR="008E6C8C" w:rsidRPr="00C84B23" w:rsidRDefault="008E6C8C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457FC" w:rsidRPr="00C84B23" w:rsidTr="00012CE2">
        <w:tc>
          <w:tcPr>
            <w:tcW w:w="4253" w:type="dxa"/>
          </w:tcPr>
          <w:p w:rsidR="00B457FC" w:rsidRPr="00C84B23" w:rsidRDefault="00B457FC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-фотоелектрична сонячна батарея</w:t>
            </w:r>
          </w:p>
        </w:tc>
        <w:tc>
          <w:tcPr>
            <w:tcW w:w="3261" w:type="dxa"/>
          </w:tcPr>
          <w:p w:rsidR="00B457FC" w:rsidRPr="00C84B23" w:rsidRDefault="00B457FC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457FC" w:rsidRPr="00C84B23" w:rsidTr="00012CE2">
        <w:tc>
          <w:tcPr>
            <w:tcW w:w="4253" w:type="dxa"/>
          </w:tcPr>
          <w:p w:rsidR="00B457FC" w:rsidRPr="00C84B23" w:rsidRDefault="00B457FC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- ф/г «Володимир»</w:t>
            </w:r>
          </w:p>
        </w:tc>
        <w:tc>
          <w:tcPr>
            <w:tcW w:w="3261" w:type="dxa"/>
          </w:tcPr>
          <w:p w:rsidR="00B457FC" w:rsidRPr="00C84B23" w:rsidRDefault="00B457FC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1C6BB0" w:rsidRPr="00C84B23" w:rsidTr="00012CE2">
        <w:tc>
          <w:tcPr>
            <w:tcW w:w="4253" w:type="dxa"/>
          </w:tcPr>
          <w:p w:rsidR="001C6BB0" w:rsidRPr="00C84B23" w:rsidRDefault="001C6BB0" w:rsidP="00B62534">
            <w:pPr>
              <w:ind w:left="-284" w:firstLine="284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C84B23">
              <w:rPr>
                <w:b/>
                <w:i/>
                <w:sz w:val="26"/>
                <w:szCs w:val="26"/>
                <w:lang w:val="uk-UA"/>
              </w:rPr>
              <w:t>житлових будинків:</w:t>
            </w:r>
          </w:p>
        </w:tc>
        <w:tc>
          <w:tcPr>
            <w:tcW w:w="3261" w:type="dxa"/>
          </w:tcPr>
          <w:p w:rsidR="001C6BB0" w:rsidRPr="00C84B23" w:rsidRDefault="001C6BB0" w:rsidP="00B62534">
            <w:pPr>
              <w:ind w:left="-284" w:firstLine="284"/>
              <w:jc w:val="both"/>
              <w:rPr>
                <w:sz w:val="26"/>
                <w:szCs w:val="26"/>
                <w:lang w:val="uk-UA"/>
              </w:rPr>
            </w:pPr>
            <w:r w:rsidRPr="00C84B23">
              <w:rPr>
                <w:sz w:val="26"/>
                <w:szCs w:val="26"/>
                <w:lang w:val="uk-UA"/>
              </w:rPr>
              <w:t>8</w:t>
            </w:r>
            <w:r w:rsidR="0074174F" w:rsidRPr="00C84B23">
              <w:rPr>
                <w:sz w:val="26"/>
                <w:szCs w:val="26"/>
                <w:lang w:val="uk-UA"/>
              </w:rPr>
              <w:t>9</w:t>
            </w:r>
          </w:p>
        </w:tc>
      </w:tr>
    </w:tbl>
    <w:p w:rsidR="00D13DF0" w:rsidRPr="00C84B23" w:rsidRDefault="00A965B7" w:rsidP="002A224E">
      <w:pPr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>У 2023</w:t>
      </w:r>
      <w:r w:rsidR="009823BF" w:rsidRPr="00C84B23">
        <w:rPr>
          <w:sz w:val="26"/>
          <w:szCs w:val="26"/>
          <w:lang w:val="uk-UA"/>
        </w:rPr>
        <w:t>році 33 різні організації</w:t>
      </w:r>
      <w:r w:rsidR="005A0F89" w:rsidRPr="00C84B23">
        <w:rPr>
          <w:sz w:val="26"/>
          <w:szCs w:val="26"/>
          <w:lang w:val="uk-UA"/>
        </w:rPr>
        <w:t xml:space="preserve"> </w:t>
      </w:r>
      <w:r w:rsidR="009823BF" w:rsidRPr="00C84B23">
        <w:rPr>
          <w:sz w:val="26"/>
          <w:szCs w:val="26"/>
          <w:lang w:val="uk-UA"/>
        </w:rPr>
        <w:t xml:space="preserve">надавали </w:t>
      </w:r>
      <w:r w:rsidR="00D13DF0" w:rsidRPr="00C84B23">
        <w:rPr>
          <w:sz w:val="26"/>
          <w:szCs w:val="26"/>
          <w:lang w:val="uk-UA"/>
        </w:rPr>
        <w:t xml:space="preserve">продуктові та гігієнічні набори різним категоріям населення; </w:t>
      </w:r>
    </w:p>
    <w:p w:rsidR="00D13DF0" w:rsidRPr="00C84B23" w:rsidRDefault="00D13DF0" w:rsidP="001B34D4">
      <w:pPr>
        <w:shd w:val="clear" w:color="auto" w:fill="FFFFFF"/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>- заміна вікон у дит</w:t>
      </w:r>
      <w:r w:rsidR="002C7114" w:rsidRPr="00C84B23">
        <w:rPr>
          <w:sz w:val="26"/>
          <w:szCs w:val="26"/>
          <w:lang w:val="uk-UA"/>
        </w:rPr>
        <w:t xml:space="preserve">ячому садочку, </w:t>
      </w:r>
      <w:proofErr w:type="spellStart"/>
      <w:r w:rsidR="002C7114" w:rsidRPr="00C84B23">
        <w:rPr>
          <w:sz w:val="26"/>
          <w:szCs w:val="26"/>
          <w:lang w:val="uk-UA"/>
        </w:rPr>
        <w:t>Явкинському</w:t>
      </w:r>
      <w:proofErr w:type="spellEnd"/>
      <w:r w:rsidR="002C7114" w:rsidRPr="00C84B23">
        <w:rPr>
          <w:sz w:val="26"/>
          <w:szCs w:val="26"/>
          <w:lang w:val="uk-UA"/>
        </w:rPr>
        <w:t xml:space="preserve"> ліцеї</w:t>
      </w:r>
      <w:r w:rsidRPr="00C84B23">
        <w:rPr>
          <w:sz w:val="26"/>
          <w:szCs w:val="26"/>
          <w:lang w:val="uk-UA"/>
        </w:rPr>
        <w:t>, культурному центрі;</w:t>
      </w:r>
    </w:p>
    <w:p w:rsidR="00D13DF0" w:rsidRPr="00C84B23" w:rsidRDefault="00C86892" w:rsidP="001B34D4">
      <w:pPr>
        <w:shd w:val="clear" w:color="auto" w:fill="FFFFFF"/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>- 38 домогосподарствам, які постраждали внаслідок обстрілу РСЗВ,</w:t>
      </w:r>
      <w:r w:rsidR="00D13DF0" w:rsidRPr="00C84B23">
        <w:rPr>
          <w:sz w:val="26"/>
          <w:szCs w:val="26"/>
          <w:lang w:val="uk-UA"/>
        </w:rPr>
        <w:t xml:space="preserve"> замінено по 2 вікна; </w:t>
      </w:r>
    </w:p>
    <w:p w:rsidR="009F1BDF" w:rsidRPr="00C84B23" w:rsidRDefault="009F1BDF" w:rsidP="001B34D4">
      <w:pPr>
        <w:shd w:val="clear" w:color="auto" w:fill="FFFFFF"/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- 172 складометрів дров </w:t>
      </w:r>
      <w:r w:rsidR="006220AE" w:rsidRPr="00C84B23">
        <w:rPr>
          <w:sz w:val="26"/>
          <w:szCs w:val="26"/>
          <w:lang w:val="uk-UA"/>
        </w:rPr>
        <w:t>надали постраждалим внаслідок обстрілу РСЗВ та пенсіонерам;</w:t>
      </w:r>
    </w:p>
    <w:p w:rsidR="005A0F89" w:rsidRPr="00C84B23" w:rsidRDefault="00D13DF0" w:rsidP="001B34D4">
      <w:pPr>
        <w:shd w:val="clear" w:color="auto" w:fill="FFFFFF"/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>- 60 сімей отримали різн</w:t>
      </w:r>
      <w:r w:rsidR="006046A4" w:rsidRPr="00C84B23">
        <w:rPr>
          <w:sz w:val="26"/>
          <w:szCs w:val="26"/>
          <w:lang w:val="uk-UA"/>
        </w:rPr>
        <w:t>і будівельні матеріали (дошка,</w:t>
      </w:r>
      <w:r w:rsidR="002A224E">
        <w:rPr>
          <w:sz w:val="26"/>
          <w:szCs w:val="26"/>
          <w:lang w:val="uk-UA"/>
        </w:rPr>
        <w:t xml:space="preserve"> </w:t>
      </w:r>
      <w:r w:rsidR="006046A4" w:rsidRPr="00C84B23">
        <w:rPr>
          <w:sz w:val="26"/>
          <w:szCs w:val="26"/>
          <w:lang w:val="uk-UA"/>
        </w:rPr>
        <w:t>брус,</w:t>
      </w:r>
      <w:r w:rsidR="00913675">
        <w:rPr>
          <w:sz w:val="26"/>
          <w:szCs w:val="26"/>
          <w:lang w:val="uk-UA"/>
        </w:rPr>
        <w:t xml:space="preserve"> </w:t>
      </w:r>
      <w:r w:rsidRPr="00C84B23">
        <w:rPr>
          <w:sz w:val="26"/>
          <w:szCs w:val="26"/>
          <w:lang w:val="uk-UA"/>
        </w:rPr>
        <w:t>брезент)</w:t>
      </w:r>
      <w:r w:rsidR="009F1BDF" w:rsidRPr="00C84B23">
        <w:rPr>
          <w:sz w:val="26"/>
          <w:szCs w:val="26"/>
          <w:lang w:val="uk-UA"/>
        </w:rPr>
        <w:t xml:space="preserve"> для швидкого усунення пошкоджень</w:t>
      </w:r>
      <w:r w:rsidRPr="00C84B23">
        <w:rPr>
          <w:sz w:val="26"/>
          <w:szCs w:val="26"/>
          <w:lang w:val="uk-UA"/>
        </w:rPr>
        <w:t xml:space="preserve">; </w:t>
      </w:r>
    </w:p>
    <w:p w:rsidR="00D13DF0" w:rsidRPr="00C84B23" w:rsidRDefault="00D13DF0" w:rsidP="001B34D4">
      <w:pPr>
        <w:shd w:val="clear" w:color="auto" w:fill="FFFFFF"/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>- 14 ноутбуків подарували дітям</w:t>
      </w:r>
      <w:r w:rsidR="006046A4" w:rsidRPr="00C84B23">
        <w:rPr>
          <w:sz w:val="26"/>
          <w:szCs w:val="26"/>
          <w:lang w:val="uk-UA"/>
        </w:rPr>
        <w:t xml:space="preserve"> ВПО, малозабезпеченим  </w:t>
      </w:r>
      <w:r w:rsidR="006220AE" w:rsidRPr="00C84B23">
        <w:rPr>
          <w:sz w:val="26"/>
          <w:szCs w:val="26"/>
          <w:lang w:val="uk-UA"/>
        </w:rPr>
        <w:t>та б</w:t>
      </w:r>
      <w:r w:rsidR="00A80B47" w:rsidRPr="00C84B23">
        <w:rPr>
          <w:sz w:val="26"/>
          <w:szCs w:val="26"/>
          <w:lang w:val="uk-UA"/>
        </w:rPr>
        <w:t>агатодітним сім’ям  БФ «UNICEF».</w:t>
      </w:r>
    </w:p>
    <w:p w:rsidR="009F1BDF" w:rsidRPr="00C84B23" w:rsidRDefault="002C7114" w:rsidP="00BC13F4">
      <w:pPr>
        <w:shd w:val="clear" w:color="auto" w:fill="FFFFFF"/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За підтримки Баштанського міського голови Олександра Берегового, </w:t>
      </w:r>
      <w:r w:rsidR="00D13DF0" w:rsidRPr="00C84B23">
        <w:rPr>
          <w:sz w:val="26"/>
          <w:szCs w:val="26"/>
          <w:lang w:val="uk-UA"/>
        </w:rPr>
        <w:t>фермерського господарст</w:t>
      </w:r>
      <w:r w:rsidR="006046A4" w:rsidRPr="00C84B23">
        <w:rPr>
          <w:sz w:val="26"/>
          <w:szCs w:val="26"/>
          <w:lang w:val="uk-UA"/>
        </w:rPr>
        <w:t xml:space="preserve">ва «Володимир» (Ященко </w:t>
      </w:r>
      <w:r w:rsidR="00A80B47" w:rsidRPr="00C84B23">
        <w:rPr>
          <w:sz w:val="26"/>
          <w:szCs w:val="26"/>
          <w:lang w:val="uk-UA"/>
        </w:rPr>
        <w:t>В.В.),</w:t>
      </w:r>
      <w:r w:rsidR="00913675">
        <w:rPr>
          <w:sz w:val="26"/>
          <w:szCs w:val="26"/>
          <w:lang w:val="uk-UA"/>
        </w:rPr>
        <w:t xml:space="preserve"> </w:t>
      </w:r>
      <w:r w:rsidR="00D13DF0" w:rsidRPr="00C84B23">
        <w:rPr>
          <w:sz w:val="26"/>
          <w:szCs w:val="26"/>
          <w:lang w:val="uk-UA"/>
        </w:rPr>
        <w:t xml:space="preserve">підприємців, </w:t>
      </w:r>
      <w:proofErr w:type="spellStart"/>
      <w:r w:rsidR="00D13DF0" w:rsidRPr="00C84B23">
        <w:rPr>
          <w:sz w:val="26"/>
          <w:szCs w:val="26"/>
          <w:lang w:val="uk-UA"/>
        </w:rPr>
        <w:t>ФОПів</w:t>
      </w:r>
      <w:proofErr w:type="spellEnd"/>
      <w:r w:rsidR="00120653" w:rsidRPr="00C84B23">
        <w:rPr>
          <w:sz w:val="26"/>
          <w:szCs w:val="26"/>
          <w:lang w:val="uk-UA"/>
        </w:rPr>
        <w:t>, жителів старостинського округу</w:t>
      </w:r>
      <w:r w:rsidR="009F1BDF" w:rsidRPr="00C84B23">
        <w:rPr>
          <w:sz w:val="26"/>
          <w:szCs w:val="26"/>
          <w:lang w:val="uk-UA"/>
        </w:rPr>
        <w:t>,</w:t>
      </w:r>
      <w:r w:rsidR="00CD4E4F" w:rsidRPr="00C84B23">
        <w:rPr>
          <w:sz w:val="26"/>
          <w:szCs w:val="26"/>
          <w:lang w:val="uk-UA"/>
        </w:rPr>
        <w:t xml:space="preserve"> було заводнено </w:t>
      </w:r>
      <w:r w:rsidR="00D13DF0" w:rsidRPr="00C84B23">
        <w:rPr>
          <w:sz w:val="26"/>
          <w:szCs w:val="26"/>
          <w:lang w:val="uk-UA"/>
        </w:rPr>
        <w:t xml:space="preserve"> </w:t>
      </w:r>
      <w:proofErr w:type="spellStart"/>
      <w:r w:rsidR="00D13DF0" w:rsidRPr="00C84B23">
        <w:rPr>
          <w:sz w:val="26"/>
          <w:szCs w:val="26"/>
          <w:lang w:val="uk-UA"/>
        </w:rPr>
        <w:t>Явкинський</w:t>
      </w:r>
      <w:proofErr w:type="spellEnd"/>
      <w:r w:rsidR="00D13DF0" w:rsidRPr="00C84B23">
        <w:rPr>
          <w:sz w:val="26"/>
          <w:szCs w:val="26"/>
          <w:lang w:val="uk-UA"/>
        </w:rPr>
        <w:t xml:space="preserve"> ставок</w:t>
      </w:r>
      <w:r w:rsidR="00CD4E4F" w:rsidRPr="00C84B23">
        <w:rPr>
          <w:sz w:val="26"/>
          <w:szCs w:val="26"/>
          <w:lang w:val="uk-UA"/>
        </w:rPr>
        <w:t>.</w:t>
      </w:r>
      <w:r w:rsidR="00913675">
        <w:rPr>
          <w:sz w:val="26"/>
          <w:szCs w:val="26"/>
          <w:lang w:val="uk-UA"/>
        </w:rPr>
        <w:t xml:space="preserve"> </w:t>
      </w:r>
      <w:r w:rsidR="009F1BDF" w:rsidRPr="00C84B23">
        <w:rPr>
          <w:sz w:val="26"/>
          <w:szCs w:val="26"/>
          <w:lang w:val="uk-UA"/>
        </w:rPr>
        <w:t>Перекрито одну стор</w:t>
      </w:r>
      <w:r w:rsidR="00CD4E4F" w:rsidRPr="00C84B23">
        <w:rPr>
          <w:sz w:val="26"/>
          <w:szCs w:val="26"/>
          <w:lang w:val="uk-UA"/>
        </w:rPr>
        <w:t xml:space="preserve">ону даху </w:t>
      </w:r>
      <w:proofErr w:type="spellStart"/>
      <w:r w:rsidR="00CD4E4F" w:rsidRPr="00C84B23">
        <w:rPr>
          <w:sz w:val="26"/>
          <w:szCs w:val="26"/>
          <w:lang w:val="uk-UA"/>
        </w:rPr>
        <w:t>Явкинської</w:t>
      </w:r>
      <w:proofErr w:type="spellEnd"/>
      <w:r w:rsidR="00CD4E4F" w:rsidRPr="00C84B23">
        <w:rPr>
          <w:sz w:val="26"/>
          <w:szCs w:val="26"/>
          <w:lang w:val="uk-UA"/>
        </w:rPr>
        <w:t xml:space="preserve"> амбулаторії.</w:t>
      </w:r>
    </w:p>
    <w:p w:rsidR="009F1BDF" w:rsidRPr="00C84B23" w:rsidRDefault="009F1BDF" w:rsidP="00913675">
      <w:pPr>
        <w:shd w:val="clear" w:color="auto" w:fill="FFFFFF"/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 Силами жителів громади проведено </w:t>
      </w:r>
      <w:r w:rsidR="00CD4E4F" w:rsidRPr="00C84B23">
        <w:rPr>
          <w:sz w:val="26"/>
          <w:szCs w:val="26"/>
          <w:lang w:val="uk-UA"/>
        </w:rPr>
        <w:t>ямковий ремонт вулиці Чкалова в</w:t>
      </w:r>
      <w:r w:rsidRPr="00C84B23">
        <w:rPr>
          <w:sz w:val="26"/>
          <w:szCs w:val="26"/>
          <w:lang w:val="uk-UA"/>
        </w:rPr>
        <w:t xml:space="preserve"> </w:t>
      </w:r>
      <w:proofErr w:type="spellStart"/>
      <w:r w:rsidRPr="00C84B23">
        <w:rPr>
          <w:sz w:val="26"/>
          <w:szCs w:val="26"/>
          <w:lang w:val="uk-UA"/>
        </w:rPr>
        <w:t>Явкине</w:t>
      </w:r>
      <w:proofErr w:type="spellEnd"/>
      <w:r w:rsidRPr="00C84B23">
        <w:rPr>
          <w:sz w:val="26"/>
          <w:szCs w:val="26"/>
          <w:lang w:val="uk-UA"/>
        </w:rPr>
        <w:t xml:space="preserve"> та мосту</w:t>
      </w:r>
      <w:r w:rsidR="00CD4E4F" w:rsidRPr="00C84B23">
        <w:rPr>
          <w:sz w:val="26"/>
          <w:szCs w:val="26"/>
          <w:lang w:val="uk-UA"/>
        </w:rPr>
        <w:t>.</w:t>
      </w:r>
      <w:r w:rsidRPr="00C84B23">
        <w:rPr>
          <w:sz w:val="26"/>
          <w:szCs w:val="26"/>
          <w:lang w:val="uk-UA"/>
        </w:rPr>
        <w:t xml:space="preserve"> </w:t>
      </w:r>
    </w:p>
    <w:p w:rsidR="009F1BDF" w:rsidRPr="00C84B23" w:rsidRDefault="009F1BDF" w:rsidP="00913675">
      <w:pPr>
        <w:shd w:val="clear" w:color="auto" w:fill="FFFFFF"/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>Проведено благоустрій та озеленення села за підтримки депутата Миколаївської</w:t>
      </w:r>
      <w:r w:rsidR="00DB1D14" w:rsidRPr="00C84B23">
        <w:rPr>
          <w:sz w:val="26"/>
          <w:szCs w:val="26"/>
          <w:lang w:val="uk-UA"/>
        </w:rPr>
        <w:t xml:space="preserve"> </w:t>
      </w:r>
      <w:r w:rsidRPr="00C84B23">
        <w:rPr>
          <w:sz w:val="26"/>
          <w:szCs w:val="26"/>
          <w:lang w:val="uk-UA"/>
        </w:rPr>
        <w:t xml:space="preserve"> ОВА</w:t>
      </w:r>
      <w:r w:rsidR="00DB1D14" w:rsidRPr="00C84B23">
        <w:rPr>
          <w:sz w:val="26"/>
          <w:szCs w:val="26"/>
          <w:lang w:val="uk-UA"/>
        </w:rPr>
        <w:t xml:space="preserve"> </w:t>
      </w:r>
      <w:r w:rsidRPr="00C84B23">
        <w:rPr>
          <w:sz w:val="26"/>
          <w:szCs w:val="26"/>
          <w:lang w:val="uk-UA"/>
        </w:rPr>
        <w:t xml:space="preserve"> Віталія </w:t>
      </w:r>
      <w:r w:rsidR="00DB1D14" w:rsidRPr="00C84B23">
        <w:rPr>
          <w:sz w:val="26"/>
          <w:szCs w:val="26"/>
          <w:lang w:val="uk-UA"/>
        </w:rPr>
        <w:t xml:space="preserve"> </w:t>
      </w:r>
      <w:proofErr w:type="spellStart"/>
      <w:r w:rsidRPr="00C84B23">
        <w:rPr>
          <w:sz w:val="26"/>
          <w:szCs w:val="26"/>
          <w:lang w:val="uk-UA"/>
        </w:rPr>
        <w:t>Гомерського</w:t>
      </w:r>
      <w:proofErr w:type="spellEnd"/>
      <w:r w:rsidRPr="00C84B23">
        <w:rPr>
          <w:sz w:val="26"/>
          <w:szCs w:val="26"/>
          <w:lang w:val="uk-UA"/>
        </w:rPr>
        <w:t>, волонтерів та ж</w:t>
      </w:r>
      <w:r w:rsidR="00CD4E4F" w:rsidRPr="00C84B23">
        <w:rPr>
          <w:sz w:val="26"/>
          <w:szCs w:val="26"/>
          <w:lang w:val="uk-UA"/>
        </w:rPr>
        <w:t xml:space="preserve">ителів громади. Висаджено </w:t>
      </w:r>
      <w:r w:rsidRPr="00C84B23">
        <w:rPr>
          <w:sz w:val="26"/>
          <w:szCs w:val="26"/>
          <w:lang w:val="uk-UA"/>
        </w:rPr>
        <w:t>хвойні</w:t>
      </w:r>
      <w:r w:rsidR="00CD4E4F" w:rsidRPr="00C84B23">
        <w:rPr>
          <w:sz w:val="26"/>
          <w:szCs w:val="26"/>
          <w:lang w:val="uk-UA"/>
        </w:rPr>
        <w:t xml:space="preserve"> та інші</w:t>
      </w:r>
      <w:r w:rsidRPr="00C84B23">
        <w:rPr>
          <w:sz w:val="26"/>
          <w:szCs w:val="26"/>
          <w:lang w:val="uk-UA"/>
        </w:rPr>
        <w:t xml:space="preserve"> дерева</w:t>
      </w:r>
      <w:r w:rsidR="00CD4E4F" w:rsidRPr="00C84B23">
        <w:rPr>
          <w:sz w:val="26"/>
          <w:szCs w:val="26"/>
          <w:lang w:val="uk-UA"/>
        </w:rPr>
        <w:t>.</w:t>
      </w:r>
      <w:r w:rsidR="00993F2C" w:rsidRPr="00C84B23">
        <w:rPr>
          <w:sz w:val="26"/>
          <w:szCs w:val="26"/>
          <w:lang w:val="uk-UA"/>
        </w:rPr>
        <w:t xml:space="preserve"> </w:t>
      </w:r>
    </w:p>
    <w:p w:rsidR="00993F2C" w:rsidRPr="00C84B23" w:rsidRDefault="00993F2C" w:rsidP="00913675">
      <w:pPr>
        <w:shd w:val="clear" w:color="auto" w:fill="FFFFFF"/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Ліквідовано несанкціоноване сміттєзвалище </w:t>
      </w:r>
      <w:r w:rsidR="00FF378C" w:rsidRPr="00C84B23">
        <w:rPr>
          <w:sz w:val="26"/>
          <w:szCs w:val="26"/>
          <w:lang w:val="uk-UA"/>
        </w:rPr>
        <w:t>працівниками на суспільно-корисних роботах та жителями громади</w:t>
      </w:r>
      <w:r w:rsidR="00C34FBF" w:rsidRPr="00C84B23">
        <w:rPr>
          <w:sz w:val="26"/>
          <w:szCs w:val="26"/>
          <w:lang w:val="uk-UA"/>
        </w:rPr>
        <w:t>.</w:t>
      </w:r>
    </w:p>
    <w:p w:rsidR="007B5209" w:rsidRPr="00C84B23" w:rsidRDefault="00FB151C" w:rsidP="00913675">
      <w:pPr>
        <w:shd w:val="clear" w:color="auto" w:fill="FFFFFF"/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>Завдяки спілкам власників корів «Мілка» та «</w:t>
      </w:r>
      <w:proofErr w:type="spellStart"/>
      <w:r w:rsidRPr="00C84B23">
        <w:rPr>
          <w:sz w:val="26"/>
          <w:szCs w:val="26"/>
          <w:lang w:val="uk-UA"/>
        </w:rPr>
        <w:t>Ласуня</w:t>
      </w:r>
      <w:proofErr w:type="spellEnd"/>
      <w:r w:rsidRPr="00C84B23">
        <w:rPr>
          <w:sz w:val="26"/>
          <w:szCs w:val="26"/>
          <w:lang w:val="uk-UA"/>
        </w:rPr>
        <w:t>» придбано новорічні подарунки дітям; встановлено батут в центрі села на ігровому майданчику</w:t>
      </w:r>
      <w:r w:rsidR="00CD4E4F" w:rsidRPr="00C84B23">
        <w:rPr>
          <w:sz w:val="26"/>
          <w:szCs w:val="26"/>
          <w:lang w:val="uk-UA"/>
        </w:rPr>
        <w:t>.</w:t>
      </w:r>
    </w:p>
    <w:p w:rsidR="00683087" w:rsidRPr="00C84B23" w:rsidRDefault="00683087" w:rsidP="00913675">
      <w:pPr>
        <w:shd w:val="clear" w:color="auto" w:fill="FFFFFF"/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>В центрі села встановлено стіну Слави загиблим воїнам</w:t>
      </w:r>
      <w:r w:rsidR="00CD4E4F" w:rsidRPr="00C84B23">
        <w:rPr>
          <w:sz w:val="26"/>
          <w:szCs w:val="26"/>
          <w:lang w:val="uk-UA"/>
        </w:rPr>
        <w:t>.</w:t>
      </w:r>
    </w:p>
    <w:p w:rsidR="00AB33A6" w:rsidRPr="00C84B23" w:rsidRDefault="00AB33A6" w:rsidP="00913675">
      <w:pPr>
        <w:shd w:val="clear" w:color="auto" w:fill="FFFFFF"/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Активно допомагали військовим підрозділам, що тимчасово базувалися в нашому районі, а саме: продуктові набори, засоби </w:t>
      </w:r>
      <w:r w:rsidR="00CD4E4F" w:rsidRPr="00C84B23">
        <w:rPr>
          <w:sz w:val="26"/>
          <w:szCs w:val="26"/>
          <w:lang w:val="uk-UA"/>
        </w:rPr>
        <w:t>індивідуального захисту.</w:t>
      </w:r>
    </w:p>
    <w:p w:rsidR="005A0F89" w:rsidRPr="00C84B23" w:rsidRDefault="00AC473B" w:rsidP="001B34D4">
      <w:pPr>
        <w:shd w:val="clear" w:color="auto" w:fill="FFFFFF"/>
        <w:ind w:left="-284"/>
        <w:jc w:val="both"/>
        <w:rPr>
          <w:sz w:val="26"/>
          <w:szCs w:val="26"/>
          <w:lang w:val="uk-UA"/>
        </w:rPr>
      </w:pPr>
      <w:r w:rsidRPr="00C84B23">
        <w:rPr>
          <w:noProof/>
          <w:sz w:val="26"/>
          <w:szCs w:val="26"/>
          <w:lang w:val="uk-UA"/>
        </w:rPr>
        <w:t xml:space="preserve"> </w:t>
      </w:r>
      <w:r w:rsidR="00913675">
        <w:rPr>
          <w:noProof/>
          <w:sz w:val="26"/>
          <w:szCs w:val="26"/>
          <w:lang w:val="uk-UA"/>
        </w:rPr>
        <w:tab/>
      </w:r>
      <w:r w:rsidR="00D13DF0" w:rsidRPr="00C84B23">
        <w:rPr>
          <w:sz w:val="26"/>
          <w:szCs w:val="26"/>
          <w:lang w:val="uk-UA"/>
        </w:rPr>
        <w:t>О</w:t>
      </w:r>
      <w:r w:rsidRPr="00C84B23">
        <w:rPr>
          <w:sz w:val="26"/>
          <w:szCs w:val="26"/>
          <w:lang w:val="uk-UA"/>
        </w:rPr>
        <w:t xml:space="preserve">блаштовано </w:t>
      </w:r>
      <w:r w:rsidR="00D13DF0" w:rsidRPr="00C84B23">
        <w:rPr>
          <w:sz w:val="26"/>
          <w:szCs w:val="26"/>
          <w:lang w:val="uk-UA"/>
        </w:rPr>
        <w:t xml:space="preserve">та діє </w:t>
      </w:r>
      <w:r w:rsidRPr="00C84B23">
        <w:rPr>
          <w:b/>
          <w:i/>
          <w:sz w:val="26"/>
          <w:szCs w:val="26"/>
          <w:lang w:val="uk-UA"/>
        </w:rPr>
        <w:t>П</w:t>
      </w:r>
      <w:r w:rsidR="005A0F89" w:rsidRPr="00C84B23">
        <w:rPr>
          <w:b/>
          <w:i/>
          <w:sz w:val="26"/>
          <w:szCs w:val="26"/>
          <w:lang w:val="uk-UA"/>
        </w:rPr>
        <w:t>ункт незламності</w:t>
      </w:r>
      <w:r w:rsidR="005A0F89" w:rsidRPr="00C84B23">
        <w:rPr>
          <w:sz w:val="26"/>
          <w:szCs w:val="26"/>
          <w:lang w:val="uk-UA"/>
        </w:rPr>
        <w:t xml:space="preserve"> (За підтримки Баштанської міської ради)</w:t>
      </w:r>
      <w:r w:rsidR="00CD4E4F" w:rsidRPr="00C84B23">
        <w:rPr>
          <w:sz w:val="26"/>
          <w:szCs w:val="26"/>
          <w:lang w:val="uk-UA"/>
        </w:rPr>
        <w:t>.</w:t>
      </w:r>
    </w:p>
    <w:p w:rsidR="005A0F89" w:rsidRPr="00C84B23" w:rsidRDefault="005A0F89" w:rsidP="000237A7">
      <w:pPr>
        <w:shd w:val="clear" w:color="auto" w:fill="FFFFFF"/>
        <w:tabs>
          <w:tab w:val="left" w:pos="142"/>
        </w:tabs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>Постійно проводиться робота з підтримки зв'язку та водопостачання генераторами у випадку аварій або трива</w:t>
      </w:r>
      <w:r w:rsidR="00C45A17" w:rsidRPr="00C84B23">
        <w:rPr>
          <w:sz w:val="26"/>
          <w:szCs w:val="26"/>
          <w:lang w:val="uk-UA"/>
        </w:rPr>
        <w:t>лих відключеннях електроенергії</w:t>
      </w:r>
      <w:r w:rsidR="00CD4E4F" w:rsidRPr="00C84B23">
        <w:rPr>
          <w:sz w:val="26"/>
          <w:szCs w:val="26"/>
          <w:lang w:val="uk-UA"/>
        </w:rPr>
        <w:t>.</w:t>
      </w:r>
      <w:r w:rsidR="00C45A17" w:rsidRPr="00C84B23">
        <w:rPr>
          <w:sz w:val="26"/>
          <w:szCs w:val="26"/>
          <w:lang w:val="uk-UA"/>
        </w:rPr>
        <w:t xml:space="preserve"> </w:t>
      </w:r>
    </w:p>
    <w:p w:rsidR="00436C8D" w:rsidRPr="00C84B23" w:rsidRDefault="00436C8D" w:rsidP="000237A7">
      <w:pPr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>На  території старостинського о</w:t>
      </w:r>
      <w:r w:rsidR="0074174F" w:rsidRPr="00C84B23">
        <w:rPr>
          <w:sz w:val="26"/>
          <w:szCs w:val="26"/>
          <w:lang w:val="uk-UA"/>
        </w:rPr>
        <w:t>к</w:t>
      </w:r>
      <w:r w:rsidRPr="00C84B23">
        <w:rPr>
          <w:sz w:val="26"/>
          <w:szCs w:val="26"/>
          <w:lang w:val="uk-UA"/>
        </w:rPr>
        <w:t xml:space="preserve">ругу діє  центр  надання  соціальних  послуг.  Працює  </w:t>
      </w:r>
      <w:r w:rsidRPr="00C84B23">
        <w:rPr>
          <w:b/>
          <w:sz w:val="26"/>
          <w:szCs w:val="26"/>
          <w:lang w:val="uk-UA"/>
        </w:rPr>
        <w:t>1</w:t>
      </w:r>
      <w:r w:rsidRPr="00C84B23">
        <w:rPr>
          <w:sz w:val="26"/>
          <w:szCs w:val="26"/>
          <w:lang w:val="uk-UA"/>
        </w:rPr>
        <w:t xml:space="preserve"> соціальний  робітник, який  обслуговує  </w:t>
      </w:r>
      <w:r w:rsidR="00B83321" w:rsidRPr="00C84B23">
        <w:rPr>
          <w:b/>
          <w:sz w:val="26"/>
          <w:szCs w:val="26"/>
          <w:lang w:val="uk-UA"/>
        </w:rPr>
        <w:t>6</w:t>
      </w:r>
      <w:r w:rsidRPr="00C84B23">
        <w:rPr>
          <w:b/>
          <w:sz w:val="26"/>
          <w:szCs w:val="26"/>
          <w:lang w:val="uk-UA"/>
        </w:rPr>
        <w:t xml:space="preserve"> </w:t>
      </w:r>
      <w:r w:rsidRPr="00C84B23">
        <w:rPr>
          <w:sz w:val="26"/>
          <w:szCs w:val="26"/>
          <w:lang w:val="uk-UA"/>
        </w:rPr>
        <w:t>чоловік.</w:t>
      </w:r>
    </w:p>
    <w:p w:rsidR="00436C8D" w:rsidRPr="00C84B23" w:rsidRDefault="00C45A17" w:rsidP="000237A7">
      <w:pPr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>Д</w:t>
      </w:r>
      <w:r w:rsidR="00436C8D" w:rsidRPr="00C84B23">
        <w:rPr>
          <w:sz w:val="26"/>
          <w:szCs w:val="26"/>
          <w:lang w:val="uk-UA"/>
        </w:rPr>
        <w:t xml:space="preserve">іють </w:t>
      </w:r>
      <w:r w:rsidRPr="00C84B23">
        <w:rPr>
          <w:b/>
          <w:sz w:val="26"/>
          <w:szCs w:val="26"/>
          <w:lang w:val="uk-UA"/>
        </w:rPr>
        <w:t>5</w:t>
      </w:r>
      <w:r w:rsidRPr="00C84B23">
        <w:rPr>
          <w:sz w:val="26"/>
          <w:szCs w:val="26"/>
          <w:lang w:val="uk-UA"/>
        </w:rPr>
        <w:t xml:space="preserve"> </w:t>
      </w:r>
      <w:r w:rsidR="00436C8D" w:rsidRPr="00C84B23">
        <w:rPr>
          <w:sz w:val="26"/>
          <w:szCs w:val="26"/>
          <w:lang w:val="uk-UA"/>
        </w:rPr>
        <w:t>торгівельних  точок,  які  здійснюють торгівельну  діяльність  в  розрізі  суб’єктів  господа</w:t>
      </w:r>
      <w:r w:rsidRPr="00C84B23">
        <w:rPr>
          <w:sz w:val="26"/>
          <w:szCs w:val="26"/>
          <w:lang w:val="uk-UA"/>
        </w:rPr>
        <w:t>рської  діяльності  та  груп  (промислова  та  продуктова</w:t>
      </w:r>
      <w:r w:rsidR="00436C8D" w:rsidRPr="00C84B23">
        <w:rPr>
          <w:sz w:val="26"/>
          <w:szCs w:val="26"/>
          <w:lang w:val="uk-UA"/>
        </w:rPr>
        <w:t>) та 1 магазин з продажу ритуальних товарів</w:t>
      </w:r>
    </w:p>
    <w:p w:rsidR="00E72DE0" w:rsidRPr="00C84B23" w:rsidRDefault="00E72DE0" w:rsidP="001B34D4">
      <w:pPr>
        <w:ind w:left="-284" w:firstLine="284"/>
        <w:jc w:val="both"/>
        <w:rPr>
          <w:sz w:val="26"/>
          <w:szCs w:val="26"/>
          <w:lang w:val="uk-UA"/>
        </w:rPr>
      </w:pPr>
    </w:p>
    <w:p w:rsidR="00CD4E4F" w:rsidRPr="00C84B23" w:rsidRDefault="00CD4E4F" w:rsidP="001B34D4">
      <w:pPr>
        <w:ind w:left="-284" w:firstLine="284"/>
        <w:jc w:val="both"/>
        <w:rPr>
          <w:b/>
          <w:sz w:val="26"/>
          <w:szCs w:val="26"/>
          <w:u w:val="single"/>
          <w:lang w:val="uk-UA"/>
        </w:rPr>
      </w:pPr>
      <w:proofErr w:type="spellStart"/>
      <w:r w:rsidRPr="00C84B23">
        <w:rPr>
          <w:b/>
          <w:sz w:val="26"/>
          <w:szCs w:val="26"/>
          <w:u w:val="single"/>
          <w:lang w:val="uk-UA"/>
        </w:rPr>
        <w:t>Явкинський</w:t>
      </w:r>
      <w:proofErr w:type="spellEnd"/>
      <w:r w:rsidRPr="00C84B23">
        <w:rPr>
          <w:b/>
          <w:sz w:val="26"/>
          <w:szCs w:val="26"/>
          <w:u w:val="single"/>
          <w:lang w:val="uk-UA"/>
        </w:rPr>
        <w:t xml:space="preserve"> старостинський округ проводить інформаційну роботу:</w:t>
      </w:r>
    </w:p>
    <w:p w:rsidR="00E72DE0" w:rsidRPr="00C84B23" w:rsidRDefault="00E72DE0" w:rsidP="001B34D4">
      <w:pPr>
        <w:ind w:left="-284" w:firstLine="284"/>
        <w:jc w:val="both"/>
        <w:rPr>
          <w:b/>
          <w:sz w:val="26"/>
          <w:szCs w:val="26"/>
          <w:lang w:val="uk-UA"/>
        </w:rPr>
      </w:pPr>
    </w:p>
    <w:p w:rsidR="00436C8D" w:rsidRPr="00C84B23" w:rsidRDefault="00436C8D" w:rsidP="001B34D4">
      <w:pPr>
        <w:shd w:val="clear" w:color="auto" w:fill="FFFFFF"/>
        <w:ind w:left="-284" w:firstLine="284"/>
        <w:jc w:val="both"/>
        <w:rPr>
          <w:color w:val="050505"/>
          <w:sz w:val="26"/>
          <w:szCs w:val="26"/>
          <w:lang w:val="uk-UA"/>
        </w:rPr>
      </w:pPr>
      <w:r w:rsidRPr="00C84B23">
        <w:rPr>
          <w:color w:val="050505"/>
          <w:sz w:val="26"/>
          <w:szCs w:val="26"/>
          <w:lang w:val="uk-UA"/>
        </w:rPr>
        <w:t xml:space="preserve">- </w:t>
      </w:r>
      <w:r w:rsidR="0074174F" w:rsidRPr="00C84B23">
        <w:rPr>
          <w:color w:val="050505"/>
          <w:sz w:val="26"/>
          <w:szCs w:val="26"/>
          <w:lang w:val="uk-UA"/>
        </w:rPr>
        <w:t xml:space="preserve">діють групи у </w:t>
      </w:r>
      <w:proofErr w:type="spellStart"/>
      <w:r w:rsidR="0074174F" w:rsidRPr="00C84B23">
        <w:rPr>
          <w:color w:val="050505"/>
          <w:sz w:val="26"/>
          <w:szCs w:val="26"/>
          <w:u w:val="single"/>
          <w:lang w:val="uk-UA"/>
        </w:rPr>
        <w:t>vi</w:t>
      </w:r>
      <w:r w:rsidR="00165F4D" w:rsidRPr="00C84B23">
        <w:rPr>
          <w:color w:val="050505"/>
          <w:sz w:val="26"/>
          <w:szCs w:val="26"/>
          <w:u w:val="single"/>
          <w:lang w:val="uk-UA"/>
        </w:rPr>
        <w:t>ber</w:t>
      </w:r>
      <w:proofErr w:type="spellEnd"/>
      <w:r w:rsidR="00165F4D" w:rsidRPr="00C84B23">
        <w:rPr>
          <w:color w:val="050505"/>
          <w:sz w:val="26"/>
          <w:szCs w:val="26"/>
          <w:lang w:val="uk-UA"/>
        </w:rPr>
        <w:t xml:space="preserve"> «жителі </w:t>
      </w:r>
      <w:proofErr w:type="spellStart"/>
      <w:r w:rsidR="00165F4D" w:rsidRPr="00C84B23">
        <w:rPr>
          <w:color w:val="050505"/>
          <w:sz w:val="26"/>
          <w:szCs w:val="26"/>
          <w:lang w:val="uk-UA"/>
        </w:rPr>
        <w:t>Явкине</w:t>
      </w:r>
      <w:proofErr w:type="spellEnd"/>
      <w:r w:rsidR="00165F4D" w:rsidRPr="00C84B23">
        <w:rPr>
          <w:color w:val="050505"/>
          <w:sz w:val="26"/>
          <w:szCs w:val="26"/>
          <w:lang w:val="uk-UA"/>
        </w:rPr>
        <w:t>» та «</w:t>
      </w:r>
      <w:proofErr w:type="spellStart"/>
      <w:r w:rsidR="00165F4D" w:rsidRPr="00C84B23">
        <w:rPr>
          <w:color w:val="050505"/>
          <w:sz w:val="26"/>
          <w:szCs w:val="26"/>
          <w:lang w:val="uk-UA"/>
        </w:rPr>
        <w:t>Явкине</w:t>
      </w:r>
      <w:proofErr w:type="spellEnd"/>
      <w:r w:rsidR="00165F4D" w:rsidRPr="00C84B23">
        <w:rPr>
          <w:color w:val="050505"/>
          <w:sz w:val="26"/>
          <w:szCs w:val="26"/>
          <w:lang w:val="uk-UA"/>
        </w:rPr>
        <w:t xml:space="preserve"> 1812»</w:t>
      </w:r>
      <w:r w:rsidR="009823BF" w:rsidRPr="00C84B23">
        <w:rPr>
          <w:color w:val="050505"/>
          <w:sz w:val="26"/>
          <w:szCs w:val="26"/>
          <w:lang w:val="uk-UA"/>
        </w:rPr>
        <w:t>, в яких більше 8400 учасників</w:t>
      </w:r>
      <w:r w:rsidRPr="00C84B23">
        <w:rPr>
          <w:color w:val="050505"/>
          <w:sz w:val="26"/>
          <w:szCs w:val="26"/>
          <w:lang w:val="uk-UA"/>
        </w:rPr>
        <w:t xml:space="preserve"> для більш зручного і швидкого інформування мешканців нашої громади</w:t>
      </w:r>
      <w:r w:rsidR="00224EF9" w:rsidRPr="00C84B23">
        <w:rPr>
          <w:color w:val="050505"/>
          <w:sz w:val="26"/>
          <w:szCs w:val="26"/>
          <w:lang w:val="uk-UA"/>
        </w:rPr>
        <w:t xml:space="preserve">. По </w:t>
      </w:r>
      <w:r w:rsidR="00224EF9" w:rsidRPr="00C84B23">
        <w:rPr>
          <w:color w:val="050505"/>
          <w:sz w:val="26"/>
          <w:szCs w:val="26"/>
          <w:lang w:val="uk-UA"/>
        </w:rPr>
        <w:lastRenderedPageBreak/>
        <w:t>можливості надається актуальна інформація про можливу небезпеку та дозволена інформація з лінії фронту по нашому напрямку</w:t>
      </w:r>
      <w:r w:rsidR="00305388" w:rsidRPr="00C84B23">
        <w:rPr>
          <w:color w:val="050505"/>
          <w:sz w:val="26"/>
          <w:szCs w:val="26"/>
          <w:lang w:val="uk-UA"/>
        </w:rPr>
        <w:t>.</w:t>
      </w:r>
    </w:p>
    <w:p w:rsidR="00E72DE0" w:rsidRPr="00C84B23" w:rsidRDefault="00E72DE0" w:rsidP="001B34D4">
      <w:pPr>
        <w:shd w:val="clear" w:color="auto" w:fill="FFFFFF"/>
        <w:ind w:left="-284" w:firstLine="284"/>
        <w:jc w:val="both"/>
        <w:rPr>
          <w:color w:val="050505"/>
          <w:sz w:val="26"/>
          <w:szCs w:val="26"/>
          <w:lang w:val="uk-UA"/>
        </w:rPr>
      </w:pPr>
    </w:p>
    <w:p w:rsidR="00305388" w:rsidRPr="00C84B23" w:rsidRDefault="00436C8D" w:rsidP="001B34D4">
      <w:pPr>
        <w:ind w:left="-284" w:right="-142" w:firstLine="284"/>
        <w:jc w:val="both"/>
        <w:rPr>
          <w:b/>
          <w:sz w:val="26"/>
          <w:szCs w:val="26"/>
          <w:u w:val="single"/>
          <w:lang w:val="uk-UA"/>
        </w:rPr>
      </w:pPr>
      <w:r w:rsidRPr="00C84B23">
        <w:rPr>
          <w:b/>
          <w:sz w:val="26"/>
          <w:szCs w:val="26"/>
          <w:u w:val="single"/>
          <w:lang w:val="uk-UA"/>
        </w:rPr>
        <w:t xml:space="preserve">В  </w:t>
      </w:r>
      <w:proofErr w:type="spellStart"/>
      <w:r w:rsidRPr="00C84B23">
        <w:rPr>
          <w:b/>
          <w:sz w:val="26"/>
          <w:szCs w:val="26"/>
          <w:u w:val="single"/>
          <w:lang w:val="uk-UA"/>
        </w:rPr>
        <w:t>Явкинському</w:t>
      </w:r>
      <w:proofErr w:type="spellEnd"/>
      <w:r w:rsidRPr="00C84B23">
        <w:rPr>
          <w:b/>
          <w:sz w:val="26"/>
          <w:szCs w:val="26"/>
          <w:u w:val="single"/>
          <w:lang w:val="uk-UA"/>
        </w:rPr>
        <w:t xml:space="preserve">  </w:t>
      </w:r>
      <w:proofErr w:type="spellStart"/>
      <w:r w:rsidRPr="00C84B23">
        <w:rPr>
          <w:b/>
          <w:sz w:val="26"/>
          <w:szCs w:val="26"/>
          <w:u w:val="single"/>
          <w:lang w:val="uk-UA"/>
        </w:rPr>
        <w:t>старостинському</w:t>
      </w:r>
      <w:proofErr w:type="spellEnd"/>
      <w:r w:rsidRPr="00C84B23">
        <w:rPr>
          <w:b/>
          <w:sz w:val="26"/>
          <w:szCs w:val="26"/>
          <w:u w:val="single"/>
          <w:lang w:val="uk-UA"/>
        </w:rPr>
        <w:t xml:space="preserve"> округу </w:t>
      </w:r>
      <w:r w:rsidR="00DB1D14" w:rsidRPr="00C84B23">
        <w:rPr>
          <w:b/>
          <w:sz w:val="26"/>
          <w:szCs w:val="26"/>
          <w:u w:val="single"/>
          <w:lang w:val="uk-UA"/>
        </w:rPr>
        <w:t xml:space="preserve">знаходиться  64,5 </w:t>
      </w:r>
      <w:r w:rsidRPr="00C84B23">
        <w:rPr>
          <w:b/>
          <w:sz w:val="26"/>
          <w:szCs w:val="26"/>
          <w:u w:val="single"/>
          <w:lang w:val="uk-UA"/>
        </w:rPr>
        <w:t>км  доріг.</w:t>
      </w:r>
    </w:p>
    <w:p w:rsidR="006046A4" w:rsidRPr="00C84B23" w:rsidRDefault="00436C8D" w:rsidP="000237A7">
      <w:pPr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 Щодо звернень гром</w:t>
      </w:r>
      <w:r w:rsidR="006220AE" w:rsidRPr="00C84B23">
        <w:rPr>
          <w:sz w:val="26"/>
          <w:szCs w:val="26"/>
          <w:lang w:val="uk-UA"/>
        </w:rPr>
        <w:t xml:space="preserve">адян - </w:t>
      </w:r>
      <w:r w:rsidR="002A4D77" w:rsidRPr="00C84B23">
        <w:rPr>
          <w:sz w:val="26"/>
          <w:szCs w:val="26"/>
          <w:lang w:val="uk-UA"/>
        </w:rPr>
        <w:t>з</w:t>
      </w:r>
      <w:r w:rsidR="006220AE" w:rsidRPr="00C84B23">
        <w:rPr>
          <w:sz w:val="26"/>
          <w:szCs w:val="26"/>
          <w:lang w:val="uk-UA"/>
        </w:rPr>
        <w:t>а звітний період звернулося 27 громадян по різним питанням</w:t>
      </w:r>
      <w:r w:rsidRPr="00C84B23">
        <w:rPr>
          <w:sz w:val="26"/>
          <w:szCs w:val="26"/>
          <w:lang w:val="uk-UA"/>
        </w:rPr>
        <w:t xml:space="preserve"> і це добре, адже це свідчення вашої небайдужості та прагнення змін у розвитку нашої громади</w:t>
      </w:r>
      <w:r w:rsidR="006046A4" w:rsidRPr="00C84B23">
        <w:rPr>
          <w:sz w:val="26"/>
          <w:szCs w:val="26"/>
          <w:lang w:val="uk-UA"/>
        </w:rPr>
        <w:t>.</w:t>
      </w:r>
    </w:p>
    <w:p w:rsidR="00436C8D" w:rsidRPr="00C84B23" w:rsidRDefault="00436C8D" w:rsidP="001B34D4">
      <w:pPr>
        <w:ind w:left="-284" w:firstLine="284"/>
        <w:jc w:val="both"/>
        <w:rPr>
          <w:sz w:val="26"/>
          <w:szCs w:val="26"/>
          <w:lang w:val="uk-UA"/>
        </w:rPr>
      </w:pPr>
    </w:p>
    <w:p w:rsidR="00305388" w:rsidRPr="00C84B23" w:rsidRDefault="006220AE" w:rsidP="001B34D4">
      <w:pPr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   </w:t>
      </w:r>
      <w:r w:rsidR="002A4D77" w:rsidRPr="00C84B23">
        <w:rPr>
          <w:sz w:val="26"/>
          <w:szCs w:val="26"/>
          <w:lang w:val="uk-UA"/>
        </w:rPr>
        <w:t xml:space="preserve"> </w:t>
      </w:r>
      <w:r w:rsidR="00305388" w:rsidRPr="00C84B23">
        <w:rPr>
          <w:sz w:val="26"/>
          <w:szCs w:val="26"/>
          <w:lang w:val="uk-UA"/>
        </w:rPr>
        <w:tab/>
      </w:r>
      <w:r w:rsidR="00305388" w:rsidRPr="00C84B23">
        <w:rPr>
          <w:sz w:val="26"/>
          <w:szCs w:val="26"/>
          <w:lang w:val="uk-UA"/>
        </w:rPr>
        <w:tab/>
      </w:r>
      <w:r w:rsidR="00647498" w:rsidRPr="00C84B23">
        <w:rPr>
          <w:sz w:val="26"/>
          <w:szCs w:val="26"/>
          <w:lang w:val="uk-UA"/>
        </w:rPr>
        <w:tab/>
      </w:r>
      <w:r w:rsidR="00436C8D" w:rsidRPr="00C84B23">
        <w:rPr>
          <w:b/>
          <w:sz w:val="26"/>
          <w:szCs w:val="26"/>
          <w:lang w:val="uk-UA"/>
        </w:rPr>
        <w:t>ЗДО  «Калинонька»</w:t>
      </w:r>
    </w:p>
    <w:p w:rsidR="00436C8D" w:rsidRPr="00C84B23" w:rsidRDefault="00497AA4" w:rsidP="001B34D4">
      <w:pPr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 </w:t>
      </w:r>
      <w:r w:rsidR="00B62534" w:rsidRPr="00C84B23">
        <w:rPr>
          <w:sz w:val="26"/>
          <w:szCs w:val="26"/>
          <w:lang w:val="uk-UA"/>
        </w:rPr>
        <w:t xml:space="preserve">В </w:t>
      </w:r>
      <w:r w:rsidR="00436C8D" w:rsidRPr="00C84B23">
        <w:rPr>
          <w:sz w:val="26"/>
          <w:szCs w:val="26"/>
          <w:lang w:val="uk-UA"/>
        </w:rPr>
        <w:t xml:space="preserve">даний  час  дитячий  садок  </w:t>
      </w:r>
      <w:r w:rsidR="00063FB0" w:rsidRPr="00C84B23">
        <w:rPr>
          <w:sz w:val="26"/>
          <w:szCs w:val="26"/>
          <w:lang w:val="uk-UA"/>
        </w:rPr>
        <w:t>діти не відвідують, нараховується</w:t>
      </w:r>
      <w:r w:rsidR="00B62534" w:rsidRPr="00C84B23">
        <w:rPr>
          <w:sz w:val="26"/>
          <w:szCs w:val="26"/>
          <w:lang w:val="uk-UA"/>
        </w:rPr>
        <w:t xml:space="preserve"> </w:t>
      </w:r>
      <w:r w:rsidR="00436C8D" w:rsidRPr="00C84B23">
        <w:rPr>
          <w:b/>
          <w:sz w:val="26"/>
          <w:szCs w:val="26"/>
          <w:lang w:val="uk-UA"/>
        </w:rPr>
        <w:t>2</w:t>
      </w:r>
      <w:r w:rsidR="00165F4D" w:rsidRPr="00C84B23">
        <w:rPr>
          <w:b/>
          <w:sz w:val="26"/>
          <w:szCs w:val="26"/>
          <w:lang w:val="uk-UA"/>
        </w:rPr>
        <w:t>5</w:t>
      </w:r>
      <w:r w:rsidR="00B62534" w:rsidRPr="00C84B23">
        <w:rPr>
          <w:sz w:val="26"/>
          <w:szCs w:val="26"/>
          <w:lang w:val="uk-UA"/>
        </w:rPr>
        <w:t xml:space="preserve"> </w:t>
      </w:r>
      <w:r w:rsidR="00165F4D" w:rsidRPr="00C84B23">
        <w:rPr>
          <w:sz w:val="26"/>
          <w:szCs w:val="26"/>
          <w:lang w:val="uk-UA"/>
        </w:rPr>
        <w:t>дітей</w:t>
      </w:r>
      <w:r w:rsidR="00436C8D" w:rsidRPr="00C84B23">
        <w:rPr>
          <w:sz w:val="26"/>
          <w:szCs w:val="26"/>
          <w:lang w:val="uk-UA"/>
        </w:rPr>
        <w:t xml:space="preserve">.  </w:t>
      </w:r>
    </w:p>
    <w:p w:rsidR="00497AA4" w:rsidRPr="00C84B23" w:rsidRDefault="00305388" w:rsidP="001B34D4">
      <w:pPr>
        <w:ind w:left="1132" w:firstLine="992"/>
        <w:jc w:val="both"/>
        <w:rPr>
          <w:b/>
          <w:sz w:val="26"/>
          <w:szCs w:val="26"/>
          <w:lang w:val="uk-UA"/>
        </w:rPr>
      </w:pPr>
      <w:proofErr w:type="spellStart"/>
      <w:r w:rsidRPr="00C84B23">
        <w:rPr>
          <w:b/>
          <w:sz w:val="26"/>
          <w:szCs w:val="26"/>
          <w:lang w:val="uk-UA"/>
        </w:rPr>
        <w:t>Явкинський</w:t>
      </w:r>
      <w:proofErr w:type="spellEnd"/>
      <w:r w:rsidRPr="00C84B23">
        <w:rPr>
          <w:b/>
          <w:sz w:val="26"/>
          <w:szCs w:val="26"/>
          <w:lang w:val="uk-UA"/>
        </w:rPr>
        <w:t xml:space="preserve"> ліце</w:t>
      </w:r>
      <w:r w:rsidR="004A4F2C">
        <w:rPr>
          <w:b/>
          <w:sz w:val="26"/>
          <w:szCs w:val="26"/>
          <w:lang w:val="uk-UA"/>
        </w:rPr>
        <w:t>й</w:t>
      </w:r>
      <w:r w:rsidRPr="00C84B23">
        <w:rPr>
          <w:b/>
          <w:sz w:val="26"/>
          <w:szCs w:val="26"/>
          <w:lang w:val="uk-UA"/>
        </w:rPr>
        <w:t>:</w:t>
      </w:r>
      <w:r w:rsidR="00497AA4" w:rsidRPr="00C84B23">
        <w:rPr>
          <w:b/>
          <w:sz w:val="26"/>
          <w:szCs w:val="26"/>
          <w:lang w:val="uk-UA"/>
        </w:rPr>
        <w:t xml:space="preserve"> </w:t>
      </w:r>
    </w:p>
    <w:p w:rsidR="00666FC4" w:rsidRPr="00C84B23" w:rsidRDefault="000A1B37" w:rsidP="001B34D4">
      <w:pPr>
        <w:shd w:val="clear" w:color="auto" w:fill="FFFFFF"/>
        <w:ind w:left="-284" w:firstLine="284"/>
        <w:jc w:val="both"/>
        <w:rPr>
          <w:sz w:val="26"/>
          <w:szCs w:val="26"/>
          <w:lang w:val="uk-UA"/>
        </w:rPr>
      </w:pPr>
      <w:r w:rsidRPr="00C84B23">
        <w:rPr>
          <w:color w:val="050505"/>
          <w:sz w:val="26"/>
          <w:szCs w:val="26"/>
          <w:lang w:val="uk-UA"/>
        </w:rPr>
        <w:t>На</w:t>
      </w:r>
      <w:r w:rsidR="00847DEB" w:rsidRPr="00C84B23">
        <w:rPr>
          <w:color w:val="050505"/>
          <w:sz w:val="26"/>
          <w:szCs w:val="26"/>
          <w:lang w:val="uk-UA"/>
        </w:rPr>
        <w:t xml:space="preserve"> </w:t>
      </w:r>
      <w:r w:rsidRPr="00C84B23">
        <w:rPr>
          <w:color w:val="050505"/>
          <w:sz w:val="26"/>
          <w:szCs w:val="26"/>
          <w:lang w:val="uk-UA"/>
        </w:rPr>
        <w:t>жаль,</w:t>
      </w:r>
      <w:r w:rsidR="00871411" w:rsidRPr="00C84B23">
        <w:rPr>
          <w:color w:val="050505"/>
          <w:sz w:val="26"/>
          <w:szCs w:val="26"/>
          <w:lang w:val="uk-UA"/>
        </w:rPr>
        <w:t xml:space="preserve"> в нашій країні йде війна. Підступний та нещадний ворог забрав у нас можливість жити нормальним життям, спокійно пра</w:t>
      </w:r>
      <w:r w:rsidR="00B62534" w:rsidRPr="00C84B23">
        <w:rPr>
          <w:color w:val="050505"/>
          <w:sz w:val="26"/>
          <w:szCs w:val="26"/>
          <w:lang w:val="uk-UA"/>
        </w:rPr>
        <w:t>цювати, навчатися.</w:t>
      </w:r>
      <w:r w:rsidR="004A4F2C">
        <w:rPr>
          <w:color w:val="050505"/>
          <w:sz w:val="26"/>
          <w:szCs w:val="26"/>
          <w:lang w:val="uk-UA"/>
        </w:rPr>
        <w:t xml:space="preserve"> </w:t>
      </w:r>
      <w:r w:rsidRPr="00C84B23">
        <w:rPr>
          <w:color w:val="050505"/>
          <w:sz w:val="26"/>
          <w:szCs w:val="26"/>
          <w:lang w:val="uk-UA"/>
        </w:rPr>
        <w:t>Саме тому</w:t>
      </w:r>
      <w:r w:rsidR="00165F4D" w:rsidRPr="00C84B23">
        <w:rPr>
          <w:color w:val="050505"/>
          <w:sz w:val="26"/>
          <w:szCs w:val="26"/>
          <w:lang w:val="uk-UA"/>
        </w:rPr>
        <w:t xml:space="preserve"> дистанційно відбулося с</w:t>
      </w:r>
      <w:r w:rsidR="00871411" w:rsidRPr="00C84B23">
        <w:rPr>
          <w:color w:val="050505"/>
          <w:sz w:val="26"/>
          <w:szCs w:val="26"/>
          <w:lang w:val="uk-UA"/>
        </w:rPr>
        <w:t>вято Першого дзвоника.</w:t>
      </w:r>
      <w:r w:rsidR="00B62534" w:rsidRPr="00C84B23">
        <w:rPr>
          <w:color w:val="050505"/>
          <w:sz w:val="26"/>
          <w:szCs w:val="26"/>
          <w:lang w:val="uk-UA"/>
        </w:rPr>
        <w:t xml:space="preserve"> </w:t>
      </w:r>
      <w:r w:rsidR="00165F4D" w:rsidRPr="00C84B23">
        <w:rPr>
          <w:color w:val="050505"/>
          <w:sz w:val="26"/>
          <w:szCs w:val="26"/>
          <w:lang w:val="uk-UA"/>
        </w:rPr>
        <w:t>Дев’</w:t>
      </w:r>
      <w:r w:rsidR="00847DEB" w:rsidRPr="00C84B23">
        <w:rPr>
          <w:color w:val="050505"/>
          <w:sz w:val="26"/>
          <w:szCs w:val="26"/>
          <w:lang w:val="uk-UA"/>
        </w:rPr>
        <w:t>я</w:t>
      </w:r>
      <w:r w:rsidR="00165F4D" w:rsidRPr="00C84B23">
        <w:rPr>
          <w:color w:val="050505"/>
          <w:sz w:val="26"/>
          <w:szCs w:val="26"/>
          <w:lang w:val="uk-UA"/>
        </w:rPr>
        <w:t>ть</w:t>
      </w:r>
      <w:r w:rsidR="00871411" w:rsidRPr="00C84B23">
        <w:rPr>
          <w:color w:val="050505"/>
          <w:sz w:val="26"/>
          <w:szCs w:val="26"/>
          <w:lang w:val="uk-UA"/>
        </w:rPr>
        <w:t xml:space="preserve"> маленьких патріотів поповнили ряди Явкинського ліцею</w:t>
      </w:r>
      <w:r w:rsidRPr="00C84B23">
        <w:rPr>
          <w:sz w:val="26"/>
          <w:szCs w:val="26"/>
          <w:lang w:val="uk-UA"/>
        </w:rPr>
        <w:t xml:space="preserve"> </w:t>
      </w:r>
      <w:r w:rsidR="00497AA4" w:rsidRPr="00C84B23">
        <w:rPr>
          <w:sz w:val="26"/>
          <w:szCs w:val="26"/>
          <w:lang w:val="uk-UA"/>
        </w:rPr>
        <w:t xml:space="preserve">Дистанційно </w:t>
      </w:r>
      <w:r w:rsidR="00B62534" w:rsidRPr="00C84B23">
        <w:rPr>
          <w:sz w:val="26"/>
          <w:szCs w:val="26"/>
          <w:lang w:val="uk-UA"/>
        </w:rPr>
        <w:t>навчається</w:t>
      </w:r>
      <w:r w:rsidR="00436C8D" w:rsidRPr="00C84B23">
        <w:rPr>
          <w:sz w:val="26"/>
          <w:szCs w:val="26"/>
          <w:lang w:val="uk-UA"/>
        </w:rPr>
        <w:t xml:space="preserve"> </w:t>
      </w:r>
      <w:r w:rsidR="00165F4D" w:rsidRPr="00C84B23">
        <w:rPr>
          <w:b/>
          <w:sz w:val="26"/>
          <w:szCs w:val="26"/>
          <w:lang w:val="uk-UA"/>
        </w:rPr>
        <w:t>102</w:t>
      </w:r>
      <w:r w:rsidR="00165F4D" w:rsidRPr="00C84B23">
        <w:rPr>
          <w:sz w:val="26"/>
          <w:szCs w:val="26"/>
          <w:lang w:val="uk-UA"/>
        </w:rPr>
        <w:t xml:space="preserve"> учня</w:t>
      </w:r>
      <w:r w:rsidR="00436C8D" w:rsidRPr="00C84B23">
        <w:rPr>
          <w:sz w:val="26"/>
          <w:szCs w:val="26"/>
          <w:lang w:val="uk-UA"/>
        </w:rPr>
        <w:t>.</w:t>
      </w:r>
    </w:p>
    <w:p w:rsidR="00E72DE0" w:rsidRPr="00C84B23" w:rsidRDefault="00E72DE0" w:rsidP="001B34D4">
      <w:pPr>
        <w:shd w:val="clear" w:color="auto" w:fill="FFFFFF"/>
        <w:ind w:left="-284" w:firstLine="284"/>
        <w:jc w:val="both"/>
        <w:rPr>
          <w:sz w:val="26"/>
          <w:szCs w:val="26"/>
          <w:lang w:val="uk-UA"/>
        </w:rPr>
      </w:pPr>
    </w:p>
    <w:p w:rsidR="007019C1" w:rsidRPr="00C84B23" w:rsidRDefault="00436C8D" w:rsidP="001B34D4">
      <w:pPr>
        <w:shd w:val="clear" w:color="auto" w:fill="FFFFFF"/>
        <w:jc w:val="both"/>
        <w:rPr>
          <w:color w:val="050505"/>
          <w:sz w:val="26"/>
          <w:szCs w:val="26"/>
          <w:lang w:val="uk-UA"/>
        </w:rPr>
      </w:pPr>
      <w:r w:rsidRPr="00C84B23">
        <w:rPr>
          <w:sz w:val="26"/>
          <w:szCs w:val="26"/>
          <w:lang w:val="uk-UA"/>
        </w:rPr>
        <w:t xml:space="preserve">  </w:t>
      </w:r>
      <w:r w:rsidR="00666FC4" w:rsidRPr="00C84B23">
        <w:rPr>
          <w:color w:val="050505"/>
          <w:sz w:val="26"/>
          <w:szCs w:val="26"/>
          <w:lang w:val="uk-UA"/>
        </w:rPr>
        <w:tab/>
      </w:r>
      <w:r w:rsidR="00666FC4" w:rsidRPr="00C84B23">
        <w:rPr>
          <w:color w:val="050505"/>
          <w:sz w:val="26"/>
          <w:szCs w:val="26"/>
          <w:lang w:val="uk-UA"/>
        </w:rPr>
        <w:tab/>
      </w:r>
      <w:proofErr w:type="spellStart"/>
      <w:r w:rsidR="001914F5" w:rsidRPr="00C84B23">
        <w:rPr>
          <w:b/>
          <w:sz w:val="26"/>
          <w:szCs w:val="26"/>
          <w:lang w:val="uk-UA"/>
        </w:rPr>
        <w:t>Явкинський</w:t>
      </w:r>
      <w:proofErr w:type="spellEnd"/>
      <w:r w:rsidR="001914F5" w:rsidRPr="00C84B23">
        <w:rPr>
          <w:b/>
          <w:sz w:val="26"/>
          <w:szCs w:val="26"/>
          <w:lang w:val="uk-UA"/>
        </w:rPr>
        <w:t xml:space="preserve"> сільський культурний центр</w:t>
      </w:r>
      <w:r w:rsidR="00305388" w:rsidRPr="00C84B23">
        <w:rPr>
          <w:b/>
          <w:sz w:val="26"/>
          <w:szCs w:val="26"/>
          <w:lang w:val="uk-UA"/>
        </w:rPr>
        <w:t>:</w:t>
      </w:r>
    </w:p>
    <w:p w:rsidR="007019C1" w:rsidRPr="00C84B23" w:rsidRDefault="007019C1" w:rsidP="001B34D4">
      <w:pPr>
        <w:ind w:left="-284"/>
        <w:jc w:val="both"/>
        <w:rPr>
          <w:b/>
          <w:i/>
          <w:sz w:val="26"/>
          <w:szCs w:val="26"/>
          <w:lang w:val="uk-UA"/>
        </w:rPr>
      </w:pPr>
      <w:r w:rsidRPr="00C84B23">
        <w:rPr>
          <w:color w:val="050505"/>
          <w:sz w:val="26"/>
          <w:szCs w:val="26"/>
          <w:lang w:val="uk-UA"/>
        </w:rPr>
        <w:t xml:space="preserve"> </w:t>
      </w:r>
      <w:r w:rsidR="000237A7">
        <w:rPr>
          <w:color w:val="050505"/>
          <w:sz w:val="26"/>
          <w:szCs w:val="26"/>
          <w:lang w:val="uk-UA"/>
        </w:rPr>
        <w:tab/>
      </w:r>
      <w:r w:rsidRPr="00C84B23">
        <w:rPr>
          <w:color w:val="050505"/>
          <w:sz w:val="26"/>
          <w:szCs w:val="26"/>
          <w:lang w:val="uk-UA"/>
        </w:rPr>
        <w:t>Дякуємо</w:t>
      </w:r>
      <w:r w:rsidR="00DB1D14" w:rsidRPr="00C84B23">
        <w:rPr>
          <w:color w:val="050505"/>
          <w:sz w:val="26"/>
          <w:szCs w:val="26"/>
          <w:lang w:val="uk-UA"/>
        </w:rPr>
        <w:t xml:space="preserve"> </w:t>
      </w:r>
      <w:r w:rsidRPr="00C84B23">
        <w:rPr>
          <w:color w:val="050505"/>
          <w:sz w:val="26"/>
          <w:szCs w:val="26"/>
          <w:lang w:val="uk-UA"/>
        </w:rPr>
        <w:t xml:space="preserve"> </w:t>
      </w:r>
      <w:r w:rsidR="00847DEB" w:rsidRPr="00C84B23">
        <w:rPr>
          <w:color w:val="050505"/>
          <w:sz w:val="26"/>
          <w:szCs w:val="26"/>
          <w:lang w:val="uk-UA"/>
        </w:rPr>
        <w:t>талановитим</w:t>
      </w:r>
      <w:r w:rsidR="00DB1D14" w:rsidRPr="00C84B23">
        <w:rPr>
          <w:color w:val="050505"/>
          <w:sz w:val="26"/>
          <w:szCs w:val="26"/>
          <w:lang w:val="uk-UA"/>
        </w:rPr>
        <w:t xml:space="preserve"> </w:t>
      </w:r>
      <w:r w:rsidR="00847DEB" w:rsidRPr="00C84B23">
        <w:rPr>
          <w:color w:val="050505"/>
          <w:sz w:val="26"/>
          <w:szCs w:val="26"/>
          <w:lang w:val="uk-UA"/>
        </w:rPr>
        <w:t xml:space="preserve"> </w:t>
      </w:r>
      <w:proofErr w:type="spellStart"/>
      <w:r w:rsidR="00847DEB" w:rsidRPr="00C84B23">
        <w:rPr>
          <w:color w:val="050505"/>
          <w:sz w:val="26"/>
          <w:szCs w:val="26"/>
          <w:lang w:val="uk-UA"/>
        </w:rPr>
        <w:t>явкинцям</w:t>
      </w:r>
      <w:proofErr w:type="spellEnd"/>
      <w:r w:rsidR="002D6CF2" w:rsidRPr="00C84B23">
        <w:rPr>
          <w:color w:val="050505"/>
          <w:sz w:val="26"/>
          <w:szCs w:val="26"/>
          <w:lang w:val="uk-UA"/>
        </w:rPr>
        <w:t xml:space="preserve"> </w:t>
      </w:r>
      <w:r w:rsidR="00DB1D14" w:rsidRPr="00C84B23">
        <w:rPr>
          <w:color w:val="050505"/>
          <w:sz w:val="26"/>
          <w:szCs w:val="26"/>
          <w:lang w:val="uk-UA"/>
        </w:rPr>
        <w:t>– студі</w:t>
      </w:r>
      <w:r w:rsidR="00D66F03">
        <w:rPr>
          <w:color w:val="050505"/>
          <w:sz w:val="26"/>
          <w:szCs w:val="26"/>
          <w:lang w:val="uk-UA"/>
        </w:rPr>
        <w:t>ї</w:t>
      </w:r>
      <w:r w:rsidRPr="00C84B23">
        <w:rPr>
          <w:color w:val="050505"/>
          <w:sz w:val="26"/>
          <w:szCs w:val="26"/>
          <w:lang w:val="uk-UA"/>
        </w:rPr>
        <w:t xml:space="preserve"> ДПМ "Умілі ручки"</w:t>
      </w:r>
      <w:r w:rsidR="001914F5" w:rsidRPr="00C84B23">
        <w:rPr>
          <w:color w:val="050505"/>
          <w:sz w:val="26"/>
          <w:szCs w:val="26"/>
          <w:lang w:val="uk-UA"/>
        </w:rPr>
        <w:t xml:space="preserve"> Явкинського сільського культурного центру,</w:t>
      </w:r>
      <w:r w:rsidR="000237A7">
        <w:rPr>
          <w:color w:val="050505"/>
          <w:sz w:val="26"/>
          <w:szCs w:val="26"/>
          <w:lang w:val="uk-UA"/>
        </w:rPr>
        <w:t xml:space="preserve"> </w:t>
      </w:r>
      <w:r w:rsidRPr="00C84B23">
        <w:rPr>
          <w:color w:val="050505"/>
          <w:sz w:val="26"/>
          <w:szCs w:val="26"/>
          <w:lang w:val="uk-UA"/>
        </w:rPr>
        <w:t>керівниця</w:t>
      </w:r>
      <w:r w:rsidR="00DB1D14" w:rsidRPr="00C84B23">
        <w:rPr>
          <w:color w:val="050505"/>
          <w:sz w:val="26"/>
          <w:szCs w:val="26"/>
          <w:lang w:val="uk-UA"/>
        </w:rPr>
        <w:t xml:space="preserve"> Іванна </w:t>
      </w:r>
      <w:proofErr w:type="spellStart"/>
      <w:r w:rsidR="00DB1D14" w:rsidRPr="00C84B23">
        <w:rPr>
          <w:color w:val="050505"/>
          <w:sz w:val="26"/>
          <w:szCs w:val="26"/>
          <w:lang w:val="uk-UA"/>
        </w:rPr>
        <w:t>Загорельсь</w:t>
      </w:r>
      <w:r w:rsidRPr="00C84B23">
        <w:rPr>
          <w:color w:val="050505"/>
          <w:sz w:val="26"/>
          <w:szCs w:val="26"/>
          <w:lang w:val="uk-UA"/>
        </w:rPr>
        <w:t>ка</w:t>
      </w:r>
      <w:proofErr w:type="spellEnd"/>
      <w:r w:rsidRPr="00C84B23">
        <w:rPr>
          <w:color w:val="050505"/>
          <w:sz w:val="26"/>
          <w:szCs w:val="26"/>
          <w:lang w:val="uk-UA"/>
        </w:rPr>
        <w:t>, за подарунки, які вони зробили своїми руками для військовослужбовців ЗСУ з нагоди 32-ої річниці Дня Збройних Сил України</w:t>
      </w:r>
      <w:r w:rsidR="00847DEB" w:rsidRPr="00C84B23">
        <w:rPr>
          <w:color w:val="050505"/>
          <w:sz w:val="26"/>
          <w:szCs w:val="26"/>
          <w:lang w:val="uk-UA"/>
        </w:rPr>
        <w:t>.</w:t>
      </w:r>
      <w:r w:rsidR="007738FB" w:rsidRPr="00C84B23">
        <w:rPr>
          <w:color w:val="050505"/>
          <w:sz w:val="26"/>
          <w:szCs w:val="26"/>
          <w:lang w:val="uk-UA"/>
        </w:rPr>
        <w:t xml:space="preserve">  </w:t>
      </w:r>
    </w:p>
    <w:p w:rsidR="00847DEB" w:rsidRPr="00C84B23" w:rsidRDefault="006706EC" w:rsidP="000237A7">
      <w:pPr>
        <w:shd w:val="clear" w:color="auto" w:fill="FFFFFF"/>
        <w:ind w:left="-284" w:firstLine="992"/>
        <w:jc w:val="both"/>
        <w:rPr>
          <w:color w:val="050505"/>
          <w:sz w:val="26"/>
          <w:szCs w:val="26"/>
          <w:shd w:val="clear" w:color="auto" w:fill="FFFFFF"/>
          <w:lang w:val="uk-UA"/>
        </w:rPr>
      </w:pPr>
      <w:r w:rsidRPr="00C84B23">
        <w:rPr>
          <w:color w:val="050505"/>
          <w:sz w:val="26"/>
          <w:szCs w:val="26"/>
          <w:shd w:val="clear" w:color="auto" w:fill="FFFFFF"/>
          <w:lang w:val="uk-UA"/>
        </w:rPr>
        <w:t>Не дивлячись на всі обставини та складнощі, у кожної української дитини має бути свято</w:t>
      </w:r>
      <w:r w:rsidR="00410285" w:rsidRPr="00C84B23">
        <w:rPr>
          <w:color w:val="050505"/>
          <w:sz w:val="26"/>
          <w:szCs w:val="26"/>
          <w:shd w:val="clear" w:color="auto" w:fill="FFFFFF"/>
          <w:lang w:val="uk-UA"/>
        </w:rPr>
        <w:t>.</w:t>
      </w:r>
      <w:r w:rsidRPr="00C84B23">
        <w:rPr>
          <w:color w:val="050505"/>
          <w:sz w:val="26"/>
          <w:szCs w:val="26"/>
          <w:shd w:val="clear" w:color="auto" w:fill="FFFFFF"/>
          <w:lang w:val="uk-UA"/>
        </w:rPr>
        <w:t xml:space="preserve"> Саме тому до діток, які проживають у селі, завітав Микола Чудотворець – захисник, наставник і покровитель дітей, та його помічник Янгол. </w:t>
      </w:r>
      <w:r w:rsidR="008143C7" w:rsidRPr="00C84B23">
        <w:rPr>
          <w:color w:val="050505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C84B23">
        <w:rPr>
          <w:color w:val="050505"/>
          <w:sz w:val="26"/>
          <w:szCs w:val="26"/>
          <w:shd w:val="clear" w:color="auto" w:fill="FFFFFF"/>
          <w:lang w:val="uk-UA"/>
        </w:rPr>
        <w:t>Св</w:t>
      </w:r>
      <w:proofErr w:type="spellEnd"/>
      <w:r w:rsidRPr="00C84B23">
        <w:rPr>
          <w:color w:val="050505"/>
          <w:sz w:val="26"/>
          <w:szCs w:val="26"/>
          <w:shd w:val="clear" w:color="auto" w:fill="FFFFFF"/>
          <w:lang w:val="uk-UA"/>
        </w:rPr>
        <w:t xml:space="preserve">. Миколай дарує віру у здійснення </w:t>
      </w:r>
      <w:r w:rsidR="008143C7" w:rsidRPr="00C84B23">
        <w:rPr>
          <w:color w:val="050505"/>
          <w:sz w:val="26"/>
          <w:szCs w:val="26"/>
          <w:shd w:val="clear" w:color="auto" w:fill="FFFFFF"/>
          <w:lang w:val="uk-UA"/>
        </w:rPr>
        <w:t>найзаповітніших мрій та бажань. П</w:t>
      </w:r>
      <w:r w:rsidRPr="00C84B23">
        <w:rPr>
          <w:color w:val="050505"/>
          <w:sz w:val="26"/>
          <w:szCs w:val="26"/>
          <w:shd w:val="clear" w:color="auto" w:fill="FFFFFF"/>
          <w:lang w:val="uk-UA"/>
        </w:rPr>
        <w:t xml:space="preserve">ривітали дітей та кожному вручили солодкі подарунки. Ініціаторами свята виступили – староста села Олександр </w:t>
      </w:r>
      <w:proofErr w:type="spellStart"/>
      <w:r w:rsidRPr="00C84B23">
        <w:rPr>
          <w:color w:val="050505"/>
          <w:sz w:val="26"/>
          <w:szCs w:val="26"/>
          <w:shd w:val="clear" w:color="auto" w:fill="FFFFFF"/>
          <w:lang w:val="uk-UA"/>
        </w:rPr>
        <w:t>Коврига</w:t>
      </w:r>
      <w:proofErr w:type="spellEnd"/>
      <w:r w:rsidRPr="00C84B23">
        <w:rPr>
          <w:color w:val="050505"/>
          <w:sz w:val="26"/>
          <w:szCs w:val="26"/>
          <w:shd w:val="clear" w:color="auto" w:fill="FFFFFF"/>
          <w:lang w:val="uk-UA"/>
        </w:rPr>
        <w:t xml:space="preserve"> та </w:t>
      </w:r>
      <w:proofErr w:type="spellStart"/>
      <w:r w:rsidRPr="00C84B23">
        <w:rPr>
          <w:color w:val="050505"/>
          <w:sz w:val="26"/>
          <w:szCs w:val="26"/>
          <w:shd w:val="clear" w:color="auto" w:fill="FFFFFF"/>
          <w:lang w:val="uk-UA"/>
        </w:rPr>
        <w:t>Явкинський</w:t>
      </w:r>
      <w:proofErr w:type="spellEnd"/>
      <w:r w:rsidRPr="00C84B23">
        <w:rPr>
          <w:color w:val="050505"/>
          <w:sz w:val="26"/>
          <w:szCs w:val="26"/>
          <w:shd w:val="clear" w:color="auto" w:fill="FFFFFF"/>
          <w:lang w:val="uk-UA"/>
        </w:rPr>
        <w:t xml:space="preserve"> сільський культурний центр</w:t>
      </w:r>
      <w:r w:rsidR="00847DEB" w:rsidRPr="00C84B23">
        <w:rPr>
          <w:color w:val="050505"/>
          <w:sz w:val="26"/>
          <w:szCs w:val="26"/>
          <w:shd w:val="clear" w:color="auto" w:fill="FFFFFF"/>
          <w:lang w:val="uk-UA"/>
        </w:rPr>
        <w:t>.</w:t>
      </w:r>
    </w:p>
    <w:p w:rsidR="00847DEB" w:rsidRPr="00C84B23" w:rsidRDefault="006706EC" w:rsidP="000237A7">
      <w:pPr>
        <w:shd w:val="clear" w:color="auto" w:fill="FFFFFF"/>
        <w:ind w:left="-284" w:firstLine="992"/>
        <w:jc w:val="both"/>
        <w:rPr>
          <w:color w:val="050505"/>
          <w:sz w:val="26"/>
          <w:szCs w:val="26"/>
          <w:shd w:val="clear" w:color="auto" w:fill="FFFFFF"/>
          <w:lang w:val="uk-UA"/>
        </w:rPr>
      </w:pPr>
      <w:r w:rsidRPr="00C84B23">
        <w:rPr>
          <w:color w:val="050505"/>
          <w:sz w:val="26"/>
          <w:szCs w:val="26"/>
          <w:shd w:val="clear" w:color="auto" w:fill="FFFFFF"/>
          <w:lang w:val="uk-UA"/>
        </w:rPr>
        <w:t xml:space="preserve">У воєнний час, </w:t>
      </w:r>
      <w:r w:rsidR="00847DEB" w:rsidRPr="00C84B23">
        <w:rPr>
          <w:color w:val="050505"/>
          <w:sz w:val="26"/>
          <w:szCs w:val="26"/>
          <w:shd w:val="clear" w:color="auto" w:fill="FFFFFF"/>
          <w:lang w:val="uk-UA"/>
        </w:rPr>
        <w:t xml:space="preserve">коли діти живуть у стані </w:t>
      </w:r>
      <w:r w:rsidRPr="00C84B23">
        <w:rPr>
          <w:color w:val="050505"/>
          <w:sz w:val="26"/>
          <w:szCs w:val="26"/>
          <w:shd w:val="clear" w:color="auto" w:fill="FFFFFF"/>
          <w:lang w:val="uk-UA"/>
        </w:rPr>
        <w:t>стресу, ми не повинні про них забувати</w:t>
      </w:r>
      <w:r w:rsidR="00410285" w:rsidRPr="00C84B23">
        <w:rPr>
          <w:color w:val="050505"/>
          <w:sz w:val="26"/>
          <w:szCs w:val="26"/>
          <w:shd w:val="clear" w:color="auto" w:fill="FFFFFF"/>
          <w:lang w:val="uk-UA"/>
        </w:rPr>
        <w:t>.</w:t>
      </w:r>
      <w:r w:rsidR="0031717B" w:rsidRPr="00C84B23">
        <w:rPr>
          <w:color w:val="050505"/>
          <w:sz w:val="26"/>
          <w:szCs w:val="26"/>
          <w:shd w:val="clear" w:color="auto" w:fill="FFFFFF"/>
          <w:lang w:val="uk-UA"/>
        </w:rPr>
        <w:t xml:space="preserve"> </w:t>
      </w:r>
      <w:r w:rsidRPr="00C84B23">
        <w:rPr>
          <w:color w:val="050505"/>
          <w:sz w:val="26"/>
          <w:szCs w:val="26"/>
          <w:shd w:val="clear" w:color="auto" w:fill="FFFFFF"/>
          <w:lang w:val="uk-UA"/>
        </w:rPr>
        <w:t xml:space="preserve">Є свята, і вони мають залишитись для них важливими. Діти, які проживають у нашому </w:t>
      </w:r>
      <w:r w:rsidR="008143C7" w:rsidRPr="00C84B23">
        <w:rPr>
          <w:color w:val="050505"/>
          <w:sz w:val="26"/>
          <w:szCs w:val="26"/>
          <w:shd w:val="clear" w:color="auto" w:fill="FFFFFF"/>
          <w:lang w:val="uk-UA"/>
        </w:rPr>
        <w:t xml:space="preserve">селі, в тому числі і </w:t>
      </w:r>
      <w:r w:rsidRPr="00C84B23">
        <w:rPr>
          <w:color w:val="050505"/>
          <w:sz w:val="26"/>
          <w:szCs w:val="26"/>
          <w:shd w:val="clear" w:color="auto" w:fill="FFFFFF"/>
          <w:lang w:val="uk-UA"/>
        </w:rPr>
        <w:t>діти В</w:t>
      </w:r>
      <w:r w:rsidR="0031717B" w:rsidRPr="00C84B23">
        <w:rPr>
          <w:color w:val="050505"/>
          <w:sz w:val="26"/>
          <w:szCs w:val="26"/>
          <w:shd w:val="clear" w:color="auto" w:fill="FFFFFF"/>
          <w:lang w:val="uk-UA"/>
        </w:rPr>
        <w:t xml:space="preserve">ПО, потребують нашої підтримки. </w:t>
      </w:r>
      <w:r w:rsidRPr="00C84B23">
        <w:rPr>
          <w:color w:val="050505"/>
          <w:sz w:val="26"/>
          <w:szCs w:val="26"/>
          <w:shd w:val="clear" w:color="auto" w:fill="FFFFFF"/>
          <w:lang w:val="uk-UA"/>
        </w:rPr>
        <w:t xml:space="preserve">Через те ми не стояли осторонь і організували разом з нашими партнерами – місцевими підприємцями, фермерами та спілкою власників </w:t>
      </w:r>
      <w:r w:rsidR="00E72DE0" w:rsidRPr="00C84B23">
        <w:rPr>
          <w:color w:val="050505"/>
          <w:sz w:val="26"/>
          <w:szCs w:val="26"/>
          <w:shd w:val="clear" w:color="auto" w:fill="FFFFFF"/>
          <w:lang w:val="uk-UA"/>
        </w:rPr>
        <w:t xml:space="preserve">корів чудове дійство для діток. </w:t>
      </w:r>
      <w:r w:rsidRPr="00C84B23">
        <w:rPr>
          <w:color w:val="050505"/>
          <w:sz w:val="26"/>
          <w:szCs w:val="26"/>
          <w:shd w:val="clear" w:color="auto" w:fill="FFFFFF"/>
          <w:lang w:val="uk-UA"/>
        </w:rPr>
        <w:t>Ми щиро вдячні нашим маленьким жителям громади за отримані позитивні емоції</w:t>
      </w:r>
      <w:r w:rsidR="00847DEB" w:rsidRPr="00C84B23">
        <w:rPr>
          <w:color w:val="050505"/>
          <w:sz w:val="26"/>
          <w:szCs w:val="26"/>
          <w:shd w:val="clear" w:color="auto" w:fill="FFFFFF"/>
          <w:lang w:val="uk-UA"/>
        </w:rPr>
        <w:t>.</w:t>
      </w:r>
    </w:p>
    <w:p w:rsidR="007B5209" w:rsidRPr="00C84B23" w:rsidRDefault="006A64C0" w:rsidP="001B34D4">
      <w:pPr>
        <w:shd w:val="clear" w:color="auto" w:fill="FFFFFF"/>
        <w:ind w:left="-284"/>
        <w:jc w:val="both"/>
        <w:rPr>
          <w:color w:val="050505"/>
          <w:sz w:val="26"/>
          <w:szCs w:val="26"/>
          <w:lang w:val="uk-UA"/>
        </w:rPr>
      </w:pPr>
      <w:r w:rsidRPr="00C84B23">
        <w:rPr>
          <w:color w:val="050505"/>
          <w:sz w:val="26"/>
          <w:szCs w:val="26"/>
          <w:lang w:val="uk-UA"/>
        </w:rPr>
        <w:t xml:space="preserve"> </w:t>
      </w:r>
      <w:r w:rsidR="00E24900">
        <w:rPr>
          <w:color w:val="050505"/>
          <w:sz w:val="26"/>
          <w:szCs w:val="26"/>
          <w:lang w:val="uk-UA"/>
        </w:rPr>
        <w:tab/>
      </w:r>
      <w:r w:rsidR="00F6341A" w:rsidRPr="00C84B23">
        <w:rPr>
          <w:color w:val="050505"/>
          <w:sz w:val="26"/>
          <w:szCs w:val="26"/>
          <w:lang w:val="uk-UA"/>
        </w:rPr>
        <w:t>Насправді роботи зроблено не мало, все не напишеш є про що говорити. Та ще багато по перед</w:t>
      </w:r>
      <w:r w:rsidR="00165F4D" w:rsidRPr="00C84B23">
        <w:rPr>
          <w:color w:val="050505"/>
          <w:sz w:val="26"/>
          <w:szCs w:val="26"/>
          <w:lang w:val="uk-UA"/>
        </w:rPr>
        <w:t>у, все що ми мали зробити у 2023</w:t>
      </w:r>
      <w:r w:rsidR="00F6341A" w:rsidRPr="00C84B23">
        <w:rPr>
          <w:color w:val="050505"/>
          <w:sz w:val="26"/>
          <w:szCs w:val="26"/>
          <w:lang w:val="uk-UA"/>
        </w:rPr>
        <w:t xml:space="preserve"> році,</w:t>
      </w:r>
      <w:r w:rsidR="00165F4D" w:rsidRPr="00C84B23">
        <w:rPr>
          <w:color w:val="050505"/>
          <w:sz w:val="26"/>
          <w:szCs w:val="26"/>
          <w:lang w:val="uk-UA"/>
        </w:rPr>
        <w:t xml:space="preserve"> ми обов'язково зробимо у 202</w:t>
      </w:r>
      <w:r w:rsidR="00847DEB" w:rsidRPr="00C84B23">
        <w:rPr>
          <w:color w:val="050505"/>
          <w:sz w:val="26"/>
          <w:szCs w:val="26"/>
          <w:lang w:val="uk-UA"/>
        </w:rPr>
        <w:t>4.</w:t>
      </w:r>
    </w:p>
    <w:p w:rsidR="00847DEB" w:rsidRPr="00C84B23" w:rsidRDefault="00F6341A" w:rsidP="001B34D4">
      <w:pPr>
        <w:shd w:val="clear" w:color="auto" w:fill="FFFFFF"/>
        <w:ind w:left="-284"/>
        <w:jc w:val="both"/>
        <w:rPr>
          <w:color w:val="050505"/>
          <w:sz w:val="26"/>
          <w:szCs w:val="26"/>
          <w:lang w:val="uk-UA"/>
        </w:rPr>
      </w:pPr>
      <w:r w:rsidRPr="00C84B23">
        <w:rPr>
          <w:color w:val="050505"/>
          <w:sz w:val="26"/>
          <w:szCs w:val="26"/>
          <w:lang w:val="uk-UA"/>
        </w:rPr>
        <w:t>Дуже всім дякую за підтримку, в основному все, що робиться, це завдяки вам всім.</w:t>
      </w:r>
    </w:p>
    <w:p w:rsidR="00847DEB" w:rsidRPr="00C84B23" w:rsidRDefault="00847DEB" w:rsidP="00B62534">
      <w:pPr>
        <w:shd w:val="clear" w:color="auto" w:fill="FFFFFF"/>
        <w:ind w:left="-284" w:firstLine="284"/>
        <w:jc w:val="both"/>
        <w:rPr>
          <w:color w:val="050505"/>
          <w:sz w:val="26"/>
          <w:szCs w:val="26"/>
          <w:shd w:val="clear" w:color="auto" w:fill="FFFFFF"/>
          <w:lang w:val="uk-UA"/>
        </w:rPr>
      </w:pPr>
    </w:p>
    <w:p w:rsidR="00647498" w:rsidRPr="00C84B23" w:rsidRDefault="00647498" w:rsidP="00B62534">
      <w:pPr>
        <w:shd w:val="clear" w:color="auto" w:fill="FFFFFF"/>
        <w:ind w:left="-284" w:firstLine="284"/>
        <w:jc w:val="both"/>
        <w:rPr>
          <w:color w:val="050505"/>
          <w:sz w:val="26"/>
          <w:szCs w:val="26"/>
          <w:shd w:val="clear" w:color="auto" w:fill="FFFFFF"/>
          <w:lang w:val="uk-UA"/>
        </w:rPr>
      </w:pPr>
    </w:p>
    <w:p w:rsidR="00647498" w:rsidRPr="00C84B23" w:rsidRDefault="00647498" w:rsidP="00B62534">
      <w:pPr>
        <w:shd w:val="clear" w:color="auto" w:fill="FFFFFF"/>
        <w:ind w:left="-284" w:firstLine="284"/>
        <w:jc w:val="both"/>
        <w:rPr>
          <w:color w:val="050505"/>
          <w:sz w:val="26"/>
          <w:szCs w:val="26"/>
          <w:shd w:val="clear" w:color="auto" w:fill="FFFFFF"/>
          <w:lang w:val="uk-UA"/>
        </w:rPr>
      </w:pPr>
    </w:p>
    <w:p w:rsidR="00847DEB" w:rsidRPr="00C84B23" w:rsidRDefault="00847DEB" w:rsidP="00B62534">
      <w:pPr>
        <w:shd w:val="clear" w:color="auto" w:fill="FFFFFF"/>
        <w:ind w:left="-284" w:firstLine="284"/>
        <w:jc w:val="both"/>
        <w:rPr>
          <w:color w:val="050505"/>
          <w:sz w:val="26"/>
          <w:szCs w:val="26"/>
          <w:shd w:val="clear" w:color="auto" w:fill="FFFFFF"/>
          <w:lang w:val="uk-UA"/>
        </w:rPr>
      </w:pPr>
    </w:p>
    <w:p w:rsidR="00647498" w:rsidRPr="00C84B23" w:rsidRDefault="00436C8D" w:rsidP="00647498">
      <w:pPr>
        <w:shd w:val="clear" w:color="auto" w:fill="FFFFFF"/>
        <w:ind w:left="-284"/>
        <w:rPr>
          <w:color w:val="050505"/>
          <w:sz w:val="26"/>
          <w:szCs w:val="26"/>
          <w:shd w:val="clear" w:color="auto" w:fill="FFFFFF"/>
          <w:lang w:val="uk-UA"/>
        </w:rPr>
      </w:pPr>
      <w:r w:rsidRPr="00C84B23">
        <w:rPr>
          <w:color w:val="050505"/>
          <w:sz w:val="26"/>
          <w:szCs w:val="26"/>
          <w:lang w:val="uk-UA"/>
        </w:rPr>
        <w:t xml:space="preserve">Староста Явкинського                </w:t>
      </w:r>
      <w:r w:rsidR="00847DEB" w:rsidRPr="00C84B23">
        <w:rPr>
          <w:color w:val="050505"/>
          <w:sz w:val="26"/>
          <w:szCs w:val="26"/>
          <w:lang w:val="uk-UA"/>
        </w:rPr>
        <w:t xml:space="preserve">                           </w:t>
      </w:r>
      <w:r w:rsidR="00A54AE6" w:rsidRPr="00C84B23">
        <w:rPr>
          <w:color w:val="050505"/>
          <w:sz w:val="26"/>
          <w:szCs w:val="26"/>
          <w:lang w:val="uk-UA"/>
        </w:rPr>
        <w:t xml:space="preserve"> </w:t>
      </w:r>
      <w:r w:rsidR="00647498" w:rsidRPr="00C84B23">
        <w:rPr>
          <w:color w:val="050505"/>
          <w:sz w:val="26"/>
          <w:szCs w:val="26"/>
          <w:lang w:val="uk-UA"/>
        </w:rPr>
        <w:t xml:space="preserve">    </w:t>
      </w:r>
    </w:p>
    <w:p w:rsidR="00647498" w:rsidRPr="00C84B23" w:rsidRDefault="00647498" w:rsidP="00E24900">
      <w:pPr>
        <w:shd w:val="clear" w:color="auto" w:fill="FFFFFF"/>
        <w:ind w:left="-284"/>
        <w:rPr>
          <w:color w:val="050505"/>
          <w:sz w:val="26"/>
          <w:szCs w:val="26"/>
          <w:lang w:val="uk-UA"/>
        </w:rPr>
      </w:pPr>
      <w:r w:rsidRPr="00C84B23">
        <w:rPr>
          <w:color w:val="050505"/>
          <w:sz w:val="26"/>
          <w:szCs w:val="26"/>
          <w:lang w:val="uk-UA"/>
        </w:rPr>
        <w:t xml:space="preserve">старостинського округу               </w:t>
      </w:r>
      <w:r w:rsidR="00E24900">
        <w:rPr>
          <w:color w:val="050505"/>
          <w:sz w:val="26"/>
          <w:szCs w:val="26"/>
          <w:lang w:val="uk-UA"/>
        </w:rPr>
        <w:t xml:space="preserve">                                     </w:t>
      </w:r>
      <w:r w:rsidR="00E24900" w:rsidRPr="00C84B23">
        <w:rPr>
          <w:color w:val="050505"/>
          <w:sz w:val="26"/>
          <w:szCs w:val="26"/>
          <w:lang w:val="uk-UA"/>
        </w:rPr>
        <w:t>Олександр  КОВРИГА</w:t>
      </w:r>
    </w:p>
    <w:p w:rsidR="00647498" w:rsidRPr="00C84B23" w:rsidRDefault="00647498" w:rsidP="00647498">
      <w:pPr>
        <w:shd w:val="clear" w:color="auto" w:fill="FFFFFF"/>
        <w:jc w:val="both"/>
        <w:rPr>
          <w:color w:val="050505"/>
          <w:sz w:val="26"/>
          <w:szCs w:val="26"/>
          <w:lang w:val="uk-UA"/>
        </w:rPr>
      </w:pPr>
    </w:p>
    <w:bookmarkEnd w:id="0"/>
    <w:p w:rsidR="00647498" w:rsidRPr="00C84B23" w:rsidRDefault="00647498">
      <w:pPr>
        <w:shd w:val="clear" w:color="auto" w:fill="FFFFFF"/>
        <w:jc w:val="both"/>
        <w:rPr>
          <w:color w:val="050505"/>
          <w:sz w:val="26"/>
          <w:szCs w:val="26"/>
          <w:shd w:val="clear" w:color="auto" w:fill="FFFFFF"/>
          <w:lang w:val="uk-UA"/>
        </w:rPr>
      </w:pPr>
    </w:p>
    <w:sectPr w:rsidR="00647498" w:rsidRPr="00C84B23" w:rsidSect="00540E1D">
      <w:pgSz w:w="11906" w:h="16838"/>
      <w:pgMar w:top="709" w:right="424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1D64"/>
    <w:multiLevelType w:val="hybridMultilevel"/>
    <w:tmpl w:val="5AF85886"/>
    <w:lvl w:ilvl="0" w:tplc="C3122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B5084C"/>
    <w:multiLevelType w:val="hybridMultilevel"/>
    <w:tmpl w:val="F3745558"/>
    <w:lvl w:ilvl="0" w:tplc="93A0D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181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A0D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7E34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7EF4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304C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AB6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80D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72BD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8D"/>
    <w:rsid w:val="00012CE2"/>
    <w:rsid w:val="000237A7"/>
    <w:rsid w:val="000272DC"/>
    <w:rsid w:val="00057F62"/>
    <w:rsid w:val="00063FB0"/>
    <w:rsid w:val="000931C9"/>
    <w:rsid w:val="000A1B37"/>
    <w:rsid w:val="000B6FB7"/>
    <w:rsid w:val="000C36FB"/>
    <w:rsid w:val="000C6E77"/>
    <w:rsid w:val="00103BE3"/>
    <w:rsid w:val="001054C1"/>
    <w:rsid w:val="00120653"/>
    <w:rsid w:val="001316D0"/>
    <w:rsid w:val="00157601"/>
    <w:rsid w:val="00165F4D"/>
    <w:rsid w:val="00173FB9"/>
    <w:rsid w:val="001914F5"/>
    <w:rsid w:val="001A2774"/>
    <w:rsid w:val="001B34D4"/>
    <w:rsid w:val="001C6BB0"/>
    <w:rsid w:val="001D3034"/>
    <w:rsid w:val="001D406B"/>
    <w:rsid w:val="001E5E01"/>
    <w:rsid w:val="001E643F"/>
    <w:rsid w:val="00224EF9"/>
    <w:rsid w:val="00250429"/>
    <w:rsid w:val="00291C70"/>
    <w:rsid w:val="00293F97"/>
    <w:rsid w:val="00296433"/>
    <w:rsid w:val="002A224E"/>
    <w:rsid w:val="002A473E"/>
    <w:rsid w:val="002A4D77"/>
    <w:rsid w:val="002C7114"/>
    <w:rsid w:val="002D6CF2"/>
    <w:rsid w:val="002F7A73"/>
    <w:rsid w:val="00305388"/>
    <w:rsid w:val="0031717B"/>
    <w:rsid w:val="003B2D64"/>
    <w:rsid w:val="003F5206"/>
    <w:rsid w:val="00410285"/>
    <w:rsid w:val="00423494"/>
    <w:rsid w:val="00436C8D"/>
    <w:rsid w:val="00497AA4"/>
    <w:rsid w:val="004A4F2C"/>
    <w:rsid w:val="004B6EA7"/>
    <w:rsid w:val="004F5C94"/>
    <w:rsid w:val="00540E1D"/>
    <w:rsid w:val="00586BC2"/>
    <w:rsid w:val="005A0F89"/>
    <w:rsid w:val="005D1C51"/>
    <w:rsid w:val="005D242C"/>
    <w:rsid w:val="006028EF"/>
    <w:rsid w:val="006046A4"/>
    <w:rsid w:val="006220AE"/>
    <w:rsid w:val="00647498"/>
    <w:rsid w:val="00666FC4"/>
    <w:rsid w:val="006706EC"/>
    <w:rsid w:val="00683087"/>
    <w:rsid w:val="006A64C0"/>
    <w:rsid w:val="006F6579"/>
    <w:rsid w:val="007019C1"/>
    <w:rsid w:val="00733A1B"/>
    <w:rsid w:val="0074174F"/>
    <w:rsid w:val="007738FB"/>
    <w:rsid w:val="007937BC"/>
    <w:rsid w:val="007953B6"/>
    <w:rsid w:val="007B0DE1"/>
    <w:rsid w:val="007B5209"/>
    <w:rsid w:val="008143C7"/>
    <w:rsid w:val="008338F4"/>
    <w:rsid w:val="00847DEB"/>
    <w:rsid w:val="00871411"/>
    <w:rsid w:val="008D4B13"/>
    <w:rsid w:val="008E6C8C"/>
    <w:rsid w:val="00900814"/>
    <w:rsid w:val="009025D2"/>
    <w:rsid w:val="00913675"/>
    <w:rsid w:val="00927038"/>
    <w:rsid w:val="009755F3"/>
    <w:rsid w:val="009823BF"/>
    <w:rsid w:val="00993E38"/>
    <w:rsid w:val="00993F2C"/>
    <w:rsid w:val="009F1BDF"/>
    <w:rsid w:val="00A24EF3"/>
    <w:rsid w:val="00A41638"/>
    <w:rsid w:val="00A54AE6"/>
    <w:rsid w:val="00A80B47"/>
    <w:rsid w:val="00A95623"/>
    <w:rsid w:val="00A965B7"/>
    <w:rsid w:val="00AA7488"/>
    <w:rsid w:val="00AB33A6"/>
    <w:rsid w:val="00AC473B"/>
    <w:rsid w:val="00AE3E1E"/>
    <w:rsid w:val="00B30F1E"/>
    <w:rsid w:val="00B367F4"/>
    <w:rsid w:val="00B457FC"/>
    <w:rsid w:val="00B61FE4"/>
    <w:rsid w:val="00B62534"/>
    <w:rsid w:val="00B83321"/>
    <w:rsid w:val="00BC13F4"/>
    <w:rsid w:val="00BD7D0D"/>
    <w:rsid w:val="00BF5812"/>
    <w:rsid w:val="00C05AFA"/>
    <w:rsid w:val="00C17BAC"/>
    <w:rsid w:val="00C34FBF"/>
    <w:rsid w:val="00C45A17"/>
    <w:rsid w:val="00C6187A"/>
    <w:rsid w:val="00C658EB"/>
    <w:rsid w:val="00C84B23"/>
    <w:rsid w:val="00C86892"/>
    <w:rsid w:val="00CA0CE1"/>
    <w:rsid w:val="00CA1109"/>
    <w:rsid w:val="00CB1005"/>
    <w:rsid w:val="00CD4E4F"/>
    <w:rsid w:val="00D13DF0"/>
    <w:rsid w:val="00D1498D"/>
    <w:rsid w:val="00D66F03"/>
    <w:rsid w:val="00DB0704"/>
    <w:rsid w:val="00DB1D14"/>
    <w:rsid w:val="00DB6466"/>
    <w:rsid w:val="00DC4353"/>
    <w:rsid w:val="00E01D5F"/>
    <w:rsid w:val="00E24900"/>
    <w:rsid w:val="00E72DE0"/>
    <w:rsid w:val="00EB1AAF"/>
    <w:rsid w:val="00ED3A62"/>
    <w:rsid w:val="00F009DC"/>
    <w:rsid w:val="00F6341A"/>
    <w:rsid w:val="00F765FB"/>
    <w:rsid w:val="00FB151C"/>
    <w:rsid w:val="00FE1AA9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76F8"/>
  <w15:docId w15:val="{3AD9DAC7-0EF2-493C-93A9-00CF27D4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36C8D"/>
    <w:pPr>
      <w:jc w:val="center"/>
    </w:pPr>
    <w:rPr>
      <w:b/>
      <w:bCs/>
      <w:sz w:val="32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436C8D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No Spacing"/>
    <w:uiPriority w:val="1"/>
    <w:qFormat/>
    <w:rsid w:val="00436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36C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/>
    </w:rPr>
  </w:style>
  <w:style w:type="table" w:styleId="a7">
    <w:name w:val="Table Grid"/>
    <w:basedOn w:val="a1"/>
    <w:uiPriority w:val="59"/>
    <w:rsid w:val="0043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0F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F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6A8A-AAFA-4BF7-8DD2-12A9CF85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кадри</cp:lastModifiedBy>
  <cp:revision>49</cp:revision>
  <cp:lastPrinted>2024-02-22T06:49:00Z</cp:lastPrinted>
  <dcterms:created xsi:type="dcterms:W3CDTF">2024-02-22T06:51:00Z</dcterms:created>
  <dcterms:modified xsi:type="dcterms:W3CDTF">2024-02-22T14:20:00Z</dcterms:modified>
</cp:coreProperties>
</file>